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E61" w14:textId="09D316ED" w:rsidR="009E25F8" w:rsidRDefault="009E25F8" w:rsidP="009E25F8">
      <w:r>
        <w:t>Na egzamin należy potrafić wykonać zadania polegające na:</w:t>
      </w:r>
    </w:p>
    <w:p w14:paraId="19EBE9C1" w14:textId="419E577C" w:rsidR="009E25F8" w:rsidRDefault="009E25F8" w:rsidP="009E25F8">
      <w:pPr>
        <w:pStyle w:val="Akapitzlist"/>
        <w:numPr>
          <w:ilvl w:val="0"/>
          <w:numId w:val="2"/>
        </w:numPr>
      </w:pPr>
      <w:r>
        <w:t xml:space="preserve">zakucie kabla prostego, </w:t>
      </w:r>
      <w:proofErr w:type="spellStart"/>
      <w:r>
        <w:t>skrosowanego</w:t>
      </w:r>
      <w:proofErr w:type="spellEnd"/>
      <w:r>
        <w:t xml:space="preserve">, do </w:t>
      </w:r>
      <w:proofErr w:type="spellStart"/>
      <w:r>
        <w:t>patchpanelu</w:t>
      </w:r>
      <w:proofErr w:type="spellEnd"/>
      <w:r>
        <w:t xml:space="preserve"> i do </w:t>
      </w:r>
      <w:proofErr w:type="spellStart"/>
      <w:r>
        <w:t>keystone</w:t>
      </w:r>
      <w:proofErr w:type="spellEnd"/>
    </w:p>
    <w:p w14:paraId="0A7354C7" w14:textId="71267E3C" w:rsidR="009E25F8" w:rsidRDefault="009E25F8" w:rsidP="009E25F8">
      <w:pPr>
        <w:pStyle w:val="Akapitzlist"/>
        <w:numPr>
          <w:ilvl w:val="0"/>
          <w:numId w:val="2"/>
        </w:numPr>
      </w:pPr>
      <w:r>
        <w:t>konfiguracja routera (LAN, WAN, rezerwacja adresu, przekierowanie portów)</w:t>
      </w:r>
    </w:p>
    <w:p w14:paraId="05880A99" w14:textId="3E23EE9C" w:rsidR="009E25F8" w:rsidRDefault="009E25F8" w:rsidP="009E25F8">
      <w:pPr>
        <w:pStyle w:val="Akapitzlist"/>
        <w:numPr>
          <w:ilvl w:val="0"/>
          <w:numId w:val="2"/>
        </w:numPr>
      </w:pPr>
      <w:r>
        <w:t>konfiguracja routera z WIFI (osobne urządzenia) (SSID, częstotliwość, kanały)</w:t>
      </w:r>
    </w:p>
    <w:p w14:paraId="4F0B3AD1" w14:textId="2D7BE148" w:rsidR="009E25F8" w:rsidRDefault="009E25F8" w:rsidP="009E25F8">
      <w:pPr>
        <w:pStyle w:val="Akapitzlist"/>
        <w:numPr>
          <w:ilvl w:val="0"/>
          <w:numId w:val="2"/>
        </w:numPr>
      </w:pPr>
      <w:r>
        <w:t xml:space="preserve">konfiguracja </w:t>
      </w:r>
      <w:proofErr w:type="spellStart"/>
      <w:r>
        <w:t>switcha</w:t>
      </w:r>
      <w:proofErr w:type="spellEnd"/>
      <w:r>
        <w:t xml:space="preserve"> (IP, VLAN)</w:t>
      </w:r>
    </w:p>
    <w:p w14:paraId="7CDC3658" w14:textId="2EA17AD4" w:rsidR="009E25F8" w:rsidRDefault="009E25F8" w:rsidP="009E25F8">
      <w:pPr>
        <w:pStyle w:val="Akapitzlist"/>
        <w:numPr>
          <w:ilvl w:val="0"/>
          <w:numId w:val="2"/>
        </w:numPr>
      </w:pPr>
      <w:r>
        <w:t>podłączenie urządzeń według schematu</w:t>
      </w:r>
    </w:p>
    <w:p w14:paraId="271DC6AE" w14:textId="0285B928" w:rsidR="009E25F8" w:rsidRDefault="009E25F8" w:rsidP="009E25F8">
      <w:pPr>
        <w:pStyle w:val="Akapitzlist"/>
        <w:numPr>
          <w:ilvl w:val="0"/>
          <w:numId w:val="2"/>
        </w:numPr>
      </w:pPr>
      <w:r>
        <w:t>montaż podzespołów komputerowych (RAM, dyski, karta graficzna, napędy zewnętrzne, karty rozszerzeń, karty USB)</w:t>
      </w:r>
    </w:p>
    <w:p w14:paraId="3C5BCCAA" w14:textId="605DCA2F" w:rsidR="009E25F8" w:rsidRDefault="009E25F8" w:rsidP="009E25F8">
      <w:pPr>
        <w:pStyle w:val="Akapitzlist"/>
        <w:numPr>
          <w:ilvl w:val="0"/>
          <w:numId w:val="2"/>
        </w:numPr>
      </w:pPr>
      <w:r>
        <w:t>przetestowanie sprzętu komputerowego(RAM, dyski, procesor i inne)</w:t>
      </w:r>
    </w:p>
    <w:p w14:paraId="28C76C3A" w14:textId="65157BB7" w:rsidR="009E25F8" w:rsidRDefault="009E25F8" w:rsidP="009E25F8">
      <w:pPr>
        <w:pStyle w:val="Akapitzlist"/>
        <w:numPr>
          <w:ilvl w:val="0"/>
          <w:numId w:val="2"/>
        </w:numPr>
      </w:pPr>
      <w:proofErr w:type="spellStart"/>
      <w:r>
        <w:t>Ubuntu</w:t>
      </w:r>
      <w:proofErr w:type="spellEnd"/>
      <w:r>
        <w:t xml:space="preserve"> Serwer koniecznie trzeba potrafić konfigurować karty sieciowe i podłączać dysk USB za pomocą konsoli</w:t>
      </w:r>
    </w:p>
    <w:p w14:paraId="058FB814" w14:textId="59B090B3" w:rsidR="009E25F8" w:rsidRDefault="009E25F8" w:rsidP="009E25F8">
      <w:pPr>
        <w:pStyle w:val="Akapitzlist"/>
        <w:numPr>
          <w:ilvl w:val="0"/>
          <w:numId w:val="2"/>
        </w:numPr>
      </w:pPr>
      <w:r>
        <w:t xml:space="preserve">konfiguracja usług WWW, DHCP, FTP, DNS i serwerów wydruku zarówno na Windows Server i </w:t>
      </w:r>
      <w:proofErr w:type="spellStart"/>
      <w:r>
        <w:t>Ubuntu</w:t>
      </w:r>
      <w:proofErr w:type="spellEnd"/>
      <w:r>
        <w:t xml:space="preserve"> Serwer</w:t>
      </w:r>
    </w:p>
    <w:p w14:paraId="759583EC" w14:textId="2C99481D" w:rsidR="009E25F8" w:rsidRDefault="009E25F8" w:rsidP="009E25F8">
      <w:pPr>
        <w:pStyle w:val="Akapitzlist"/>
        <w:numPr>
          <w:ilvl w:val="0"/>
          <w:numId w:val="2"/>
        </w:numPr>
      </w:pPr>
      <w:r>
        <w:t>konfiguracja domeny i podłączanie do domeny w Windows Server</w:t>
      </w:r>
    </w:p>
    <w:p w14:paraId="48B8BB53" w14:textId="246A50BD" w:rsidR="000A455C" w:rsidRDefault="009E25F8" w:rsidP="009E25F8">
      <w:pPr>
        <w:pStyle w:val="Akapitzlist"/>
        <w:numPr>
          <w:ilvl w:val="0"/>
          <w:numId w:val="2"/>
        </w:numPr>
      </w:pPr>
      <w:r>
        <w:t>dodawanie</w:t>
      </w:r>
      <w:r>
        <w:t>, usuwanie i modyfikowanie</w:t>
      </w:r>
      <w:r>
        <w:t xml:space="preserve"> użytkowników,</w:t>
      </w:r>
      <w:r>
        <w:t xml:space="preserve"> grup, dodawanie użytkowników do grup w każdym systemie</w:t>
      </w:r>
    </w:p>
    <w:p w14:paraId="1DA83635" w14:textId="3109E4F6" w:rsidR="009E25F8" w:rsidRDefault="009E25F8" w:rsidP="009E25F8">
      <w:pPr>
        <w:pStyle w:val="Akapitzlist"/>
        <w:numPr>
          <w:ilvl w:val="0"/>
          <w:numId w:val="2"/>
        </w:numPr>
      </w:pPr>
      <w:r>
        <w:t>tworzenie zasad grupy w Windows Server i zasad lokalnych w Windows 10</w:t>
      </w:r>
    </w:p>
    <w:p w14:paraId="63A1795F" w14:textId="33DB2496" w:rsidR="009E25F8" w:rsidRDefault="009E25F8" w:rsidP="009E25F8">
      <w:pPr>
        <w:pStyle w:val="Akapitzlist"/>
        <w:numPr>
          <w:ilvl w:val="0"/>
          <w:numId w:val="2"/>
        </w:numPr>
      </w:pPr>
      <w:r>
        <w:t xml:space="preserve">tworzenie kosztorysu lub harmonogramu w </w:t>
      </w:r>
      <w:proofErr w:type="spellStart"/>
      <w:r>
        <w:t>Libre</w:t>
      </w:r>
      <w:proofErr w:type="spellEnd"/>
      <w:r>
        <w:t xml:space="preserve"> Office</w:t>
      </w:r>
    </w:p>
    <w:p w14:paraId="791760E9" w14:textId="4FF1A7E6" w:rsidR="009E25F8" w:rsidRDefault="009E25F8" w:rsidP="009E25F8">
      <w:pPr>
        <w:pStyle w:val="Akapitzlist"/>
        <w:numPr>
          <w:ilvl w:val="0"/>
          <w:numId w:val="2"/>
        </w:numPr>
      </w:pPr>
      <w:r>
        <w:t>konfiguracja drukarki sieciowej w każdym z systemów</w:t>
      </w:r>
    </w:p>
    <w:p w14:paraId="04C313DA" w14:textId="6E78B953" w:rsidR="009E25F8" w:rsidRDefault="009E25F8" w:rsidP="009E25F8">
      <w:pPr>
        <w:pStyle w:val="Akapitzlist"/>
        <w:numPr>
          <w:ilvl w:val="0"/>
          <w:numId w:val="2"/>
        </w:numPr>
      </w:pPr>
      <w:r>
        <w:t>testowanie połączeń między urządzeniami – ping</w:t>
      </w:r>
    </w:p>
    <w:p w14:paraId="3F5C6E02" w14:textId="243841FF" w:rsidR="009E25F8" w:rsidRDefault="009E25F8" w:rsidP="009E25F8">
      <w:pPr>
        <w:pStyle w:val="Akapitzlist"/>
        <w:numPr>
          <w:ilvl w:val="0"/>
          <w:numId w:val="2"/>
        </w:numPr>
      </w:pPr>
      <w:r w:rsidRPr="009E25F8">
        <w:rPr>
          <w:b/>
          <w:bCs/>
        </w:rPr>
        <w:t>ZASADY BHP</w:t>
      </w:r>
      <w:r>
        <w:t xml:space="preserve"> – odłączone zasilanie podczas modyfikacji sprzętu, opaska antystatyczna, zamykanie obudowy itp.</w:t>
      </w:r>
    </w:p>
    <w:sectPr w:rsidR="009E2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5A7"/>
    <w:multiLevelType w:val="hybridMultilevel"/>
    <w:tmpl w:val="3BE4E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336B"/>
    <w:multiLevelType w:val="hybridMultilevel"/>
    <w:tmpl w:val="C2F836E0"/>
    <w:lvl w:ilvl="0" w:tplc="BB4A8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058632">
    <w:abstractNumId w:val="0"/>
  </w:num>
  <w:num w:numId="2" w16cid:durableId="197528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F8"/>
    <w:rsid w:val="000A455C"/>
    <w:rsid w:val="003E44F7"/>
    <w:rsid w:val="009E25F8"/>
    <w:rsid w:val="00CD7A3B"/>
    <w:rsid w:val="00E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E914"/>
  <w15:chartTrackingRefBased/>
  <w15:docId w15:val="{F44713ED-CCFF-4B50-8B2F-FD3FAE72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1</cp:revision>
  <dcterms:created xsi:type="dcterms:W3CDTF">2022-05-22T16:36:00Z</dcterms:created>
  <dcterms:modified xsi:type="dcterms:W3CDTF">2022-05-22T16:42:00Z</dcterms:modified>
</cp:coreProperties>
</file>