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397813186"/>
        <w:docPartObj>
          <w:docPartGallery w:val="Cover Pages"/>
          <w:docPartUnique/>
        </w:docPartObj>
      </w:sdtPr>
      <w:sdtContent>
        <w:p w14:paraId="18BBF65F" w14:textId="11FA9CA4" w:rsidR="00366C2A" w:rsidRPr="00782E60" w:rsidRDefault="00366C2A">
          <w:pPr>
            <w:rPr>
              <w:rFonts w:cstheme="minorHAnsi"/>
            </w:rPr>
          </w:pPr>
        </w:p>
        <w:p w14:paraId="6E0F9F31" w14:textId="7749B4B3" w:rsidR="00366C2A" w:rsidRPr="00782E60" w:rsidRDefault="00366C2A">
          <w:pPr>
            <w:rPr>
              <w:rFonts w:cstheme="minorHAnsi"/>
            </w:rPr>
          </w:pPr>
          <w:r w:rsidRPr="00782E60">
            <w:rPr>
              <w:rFonts w:cstheme="minorHAnsi"/>
              <w:noProof/>
            </w:rPr>
            <mc:AlternateContent>
              <mc:Choice Requires="wpg">
                <w:drawing>
                  <wp:anchor distT="0" distB="0" distL="114300" distR="114300" simplePos="0" relativeHeight="251659264" behindDoc="1" locked="0" layoutInCell="1" allowOverlap="1" wp14:anchorId="30D25B9D" wp14:editId="111172E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15AEF6" w14:textId="769962C1" w:rsidR="00366C2A" w:rsidRDefault="00B768CA">
                                  <w:pPr>
                                    <w:rPr>
                                      <w:color w:val="FFFFFF" w:themeColor="background1"/>
                                      <w:sz w:val="72"/>
                                      <w:szCs w:val="72"/>
                                    </w:rPr>
                                  </w:pPr>
                                  <w:r>
                                    <w:rPr>
                                      <w:color w:val="FFFFFF" w:themeColor="background1"/>
                                      <w:sz w:val="72"/>
                                      <w:szCs w:val="72"/>
                                    </w:rPr>
                                    <w:t>Absicherung eines Röntgenraumes</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D25B9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715AEF6" w14:textId="769962C1" w:rsidR="00366C2A" w:rsidRDefault="00B768CA">
                            <w:pPr>
                              <w:rPr>
                                <w:color w:val="FFFFFF" w:themeColor="background1"/>
                                <w:sz w:val="72"/>
                                <w:szCs w:val="72"/>
                              </w:rPr>
                            </w:pPr>
                            <w:r>
                              <w:rPr>
                                <w:color w:val="FFFFFF" w:themeColor="background1"/>
                                <w:sz w:val="72"/>
                                <w:szCs w:val="72"/>
                              </w:rPr>
                              <w:t>Absicherung eines Röntgenraumes</w:t>
                            </w:r>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82E60">
            <w:rPr>
              <w:rFonts w:cstheme="minorHAnsi"/>
              <w:noProof/>
            </w:rPr>
            <mc:AlternateContent>
              <mc:Choice Requires="wps">
                <w:drawing>
                  <wp:anchor distT="0" distB="0" distL="114300" distR="114300" simplePos="0" relativeHeight="251661312" behindDoc="0" locked="0" layoutInCell="1" allowOverlap="1" wp14:anchorId="0477F317" wp14:editId="61A6305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B4DA2" w14:textId="092D3511" w:rsidR="00366C2A" w:rsidRDefault="00B768CA">
                                    <w:pPr>
                                      <w:pStyle w:val="KeinLeerraum"/>
                                      <w:spacing w:before="40" w:after="40"/>
                                      <w:rPr>
                                        <w:caps/>
                                        <w:color w:val="4472C4" w:themeColor="accent1"/>
                                        <w:sz w:val="28"/>
                                        <w:szCs w:val="28"/>
                                      </w:rPr>
                                    </w:pPr>
                                    <w:r>
                                      <w:rPr>
                                        <w:caps/>
                                        <w:color w:val="4472C4" w:themeColor="accent1"/>
                                        <w:sz w:val="28"/>
                                        <w:szCs w:val="28"/>
                                      </w:rPr>
                                      <w:t>Verknüpfung von ZigBee und MQTT</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FEE2BD3" w14:textId="7856DD00" w:rsidR="00366C2A" w:rsidRPr="006A74C7" w:rsidRDefault="00366C2A">
                                    <w:pPr>
                                      <w:pStyle w:val="KeinLeerraum"/>
                                      <w:spacing w:before="40" w:after="40"/>
                                      <w:rPr>
                                        <w:caps/>
                                        <w:color w:val="5B9BD5" w:themeColor="accent5"/>
                                        <w:sz w:val="24"/>
                                        <w:szCs w:val="24"/>
                                      </w:rPr>
                                    </w:pPr>
                                    <w:r w:rsidRPr="006A74C7">
                                      <w:rPr>
                                        <w:caps/>
                                        <w:color w:val="5B9BD5" w:themeColor="accent5"/>
                                        <w:sz w:val="24"/>
                                        <w:szCs w:val="24"/>
                                      </w:rPr>
                                      <w:t xml:space="preserve">Dominik Cremer, Dominic Inger, Nicols </w:t>
                                    </w:r>
                                    <w:proofErr w:type="spellStart"/>
                                    <w:r w:rsidRPr="006A74C7">
                                      <w:rPr>
                                        <w:caps/>
                                        <w:color w:val="5B9BD5" w:themeColor="accent5"/>
                                        <w:sz w:val="24"/>
                                        <w:szCs w:val="24"/>
                                      </w:rPr>
                                      <w:t>Bloß</w:t>
                                    </w:r>
                                    <w:proofErr w:type="spellEnd"/>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477F317" id="_x0000_t202" coordsize="21600,21600" o:spt="202" path="m,l,21600r21600,l21600,xe">
                    <v:stroke joinstyle="miter"/>
                    <v:path gradientshapeok="t" o:connecttype="rect"/>
                  </v:shapetype>
                  <v:shape id="Textfeld 17"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B4DA2" w14:textId="092D3511" w:rsidR="00366C2A" w:rsidRDefault="00B768CA">
                              <w:pPr>
                                <w:pStyle w:val="KeinLeerraum"/>
                                <w:spacing w:before="40" w:after="40"/>
                                <w:rPr>
                                  <w:caps/>
                                  <w:color w:val="4472C4" w:themeColor="accent1"/>
                                  <w:sz w:val="28"/>
                                  <w:szCs w:val="28"/>
                                </w:rPr>
                              </w:pPr>
                              <w:r>
                                <w:rPr>
                                  <w:caps/>
                                  <w:color w:val="4472C4" w:themeColor="accent1"/>
                                  <w:sz w:val="28"/>
                                  <w:szCs w:val="28"/>
                                </w:rPr>
                                <w:t>Verknüpfung von ZigBee und MQTT</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FEE2BD3" w14:textId="7856DD00" w:rsidR="00366C2A" w:rsidRPr="006A74C7" w:rsidRDefault="00366C2A">
                              <w:pPr>
                                <w:pStyle w:val="KeinLeerraum"/>
                                <w:spacing w:before="40" w:after="40"/>
                                <w:rPr>
                                  <w:caps/>
                                  <w:color w:val="5B9BD5" w:themeColor="accent5"/>
                                  <w:sz w:val="24"/>
                                  <w:szCs w:val="24"/>
                                </w:rPr>
                              </w:pPr>
                              <w:r w:rsidRPr="006A74C7">
                                <w:rPr>
                                  <w:caps/>
                                  <w:color w:val="5B9BD5" w:themeColor="accent5"/>
                                  <w:sz w:val="24"/>
                                  <w:szCs w:val="24"/>
                                </w:rPr>
                                <w:t xml:space="preserve">Dominik Cremer, Dominic Inger, Nicols </w:t>
                              </w:r>
                              <w:proofErr w:type="spellStart"/>
                              <w:r w:rsidRPr="006A74C7">
                                <w:rPr>
                                  <w:caps/>
                                  <w:color w:val="5B9BD5" w:themeColor="accent5"/>
                                  <w:sz w:val="24"/>
                                  <w:szCs w:val="24"/>
                                </w:rPr>
                                <w:t>Bloß</w:t>
                              </w:r>
                              <w:proofErr w:type="spellEnd"/>
                            </w:p>
                          </w:sdtContent>
                        </w:sdt>
                      </w:txbxContent>
                    </v:textbox>
                    <w10:wrap type="square" anchorx="page" anchory="page"/>
                  </v:shape>
                </w:pict>
              </mc:Fallback>
            </mc:AlternateContent>
          </w:r>
          <w:r w:rsidRPr="00782E60">
            <w:rPr>
              <w:rFonts w:cstheme="minorHAnsi"/>
              <w:noProof/>
            </w:rPr>
            <mc:AlternateContent>
              <mc:Choice Requires="wps">
                <w:drawing>
                  <wp:anchor distT="0" distB="0" distL="114300" distR="114300" simplePos="0" relativeHeight="251660288" behindDoc="0" locked="0" layoutInCell="1" allowOverlap="1" wp14:anchorId="32E37BA3" wp14:editId="5C0AFB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3F5D7F63" w14:textId="315A712A" w:rsidR="00366C2A" w:rsidRDefault="00366C2A">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E37BA3" id="Rechteck 18"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3F5D7F63" w14:textId="315A712A" w:rsidR="00366C2A" w:rsidRDefault="00366C2A">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782E60">
            <w:rPr>
              <w:rFonts w:cstheme="minorHAnsi"/>
            </w:rPr>
            <w:br w:type="page"/>
          </w:r>
        </w:p>
      </w:sdtContent>
    </w:sdt>
    <w:sdt>
      <w:sdtPr>
        <w:rPr>
          <w:rFonts w:asciiTheme="minorHAnsi" w:eastAsiaTheme="minorHAnsi" w:hAnsiTheme="minorHAnsi" w:cstheme="minorHAnsi"/>
          <w:color w:val="auto"/>
          <w:kern w:val="2"/>
          <w:sz w:val="22"/>
          <w:szCs w:val="22"/>
          <w:lang w:eastAsia="en-US"/>
          <w14:ligatures w14:val="standardContextual"/>
        </w:rPr>
        <w:id w:val="365021915"/>
        <w:docPartObj>
          <w:docPartGallery w:val="Table of Contents"/>
          <w:docPartUnique/>
        </w:docPartObj>
      </w:sdtPr>
      <w:sdtEndPr>
        <w:rPr>
          <w:b/>
          <w:bCs/>
        </w:rPr>
      </w:sdtEndPr>
      <w:sdtContent>
        <w:p w14:paraId="39B93682" w14:textId="5F74474F" w:rsidR="00366C2A" w:rsidRPr="00782E60" w:rsidRDefault="00366C2A">
          <w:pPr>
            <w:pStyle w:val="Inhaltsverzeichnisberschrift"/>
            <w:rPr>
              <w:rFonts w:asciiTheme="minorHAnsi" w:hAnsiTheme="minorHAnsi" w:cstheme="minorHAnsi"/>
            </w:rPr>
          </w:pPr>
          <w:r w:rsidRPr="00782E60">
            <w:rPr>
              <w:rFonts w:asciiTheme="minorHAnsi" w:hAnsiTheme="minorHAnsi" w:cstheme="minorHAnsi"/>
            </w:rPr>
            <w:t>Inhaltsverzeichnis</w:t>
          </w:r>
        </w:p>
        <w:p w14:paraId="51452E03" w14:textId="16C4FC3B" w:rsidR="00CB5D34" w:rsidRDefault="00366C2A">
          <w:pPr>
            <w:pStyle w:val="Verzeichnis1"/>
            <w:tabs>
              <w:tab w:val="right" w:leader="dot" w:pos="9062"/>
            </w:tabs>
            <w:rPr>
              <w:rFonts w:eastAsiaTheme="minorEastAsia"/>
              <w:noProof/>
              <w:sz w:val="24"/>
              <w:szCs w:val="24"/>
              <w:lang w:eastAsia="de-DE"/>
            </w:rPr>
          </w:pPr>
          <w:r w:rsidRPr="00782E60">
            <w:rPr>
              <w:rFonts w:cstheme="minorHAnsi"/>
            </w:rPr>
            <w:fldChar w:fldCharType="begin"/>
          </w:r>
          <w:r w:rsidRPr="00782E60">
            <w:rPr>
              <w:rFonts w:cstheme="minorHAnsi"/>
            </w:rPr>
            <w:instrText xml:space="preserve"> TOC \o "1-3" \h \z \u </w:instrText>
          </w:r>
          <w:r w:rsidRPr="00782E60">
            <w:rPr>
              <w:rFonts w:cstheme="minorHAnsi"/>
            </w:rPr>
            <w:fldChar w:fldCharType="separate"/>
          </w:r>
          <w:hyperlink w:anchor="_Toc169089589" w:history="1">
            <w:r w:rsidR="00CB5D34" w:rsidRPr="00B807CB">
              <w:rPr>
                <w:rStyle w:val="Hyperlink"/>
                <w:rFonts w:cstheme="minorHAnsi"/>
                <w:noProof/>
              </w:rPr>
              <w:t>Einleitung</w:t>
            </w:r>
            <w:r w:rsidR="00CB5D34">
              <w:rPr>
                <w:noProof/>
                <w:webHidden/>
              </w:rPr>
              <w:tab/>
            </w:r>
            <w:r w:rsidR="00CB5D34">
              <w:rPr>
                <w:noProof/>
                <w:webHidden/>
              </w:rPr>
              <w:fldChar w:fldCharType="begin"/>
            </w:r>
            <w:r w:rsidR="00CB5D34">
              <w:rPr>
                <w:noProof/>
                <w:webHidden/>
              </w:rPr>
              <w:instrText xml:space="preserve"> PAGEREF _Toc169089589 \h </w:instrText>
            </w:r>
            <w:r w:rsidR="00CB5D34">
              <w:rPr>
                <w:noProof/>
                <w:webHidden/>
              </w:rPr>
            </w:r>
            <w:r w:rsidR="00CB5D34">
              <w:rPr>
                <w:noProof/>
                <w:webHidden/>
              </w:rPr>
              <w:fldChar w:fldCharType="separate"/>
            </w:r>
            <w:r w:rsidR="00CB5D34">
              <w:rPr>
                <w:noProof/>
                <w:webHidden/>
              </w:rPr>
              <w:t>2</w:t>
            </w:r>
            <w:r w:rsidR="00CB5D34">
              <w:rPr>
                <w:noProof/>
                <w:webHidden/>
              </w:rPr>
              <w:fldChar w:fldCharType="end"/>
            </w:r>
          </w:hyperlink>
        </w:p>
        <w:p w14:paraId="660318CE" w14:textId="61FA6C5F" w:rsidR="00CB5D34" w:rsidRDefault="00CB5D34">
          <w:pPr>
            <w:pStyle w:val="Verzeichnis1"/>
            <w:tabs>
              <w:tab w:val="right" w:leader="dot" w:pos="9062"/>
            </w:tabs>
            <w:rPr>
              <w:rFonts w:eastAsiaTheme="minorEastAsia"/>
              <w:noProof/>
              <w:sz w:val="24"/>
              <w:szCs w:val="24"/>
              <w:lang w:eastAsia="de-DE"/>
            </w:rPr>
          </w:pPr>
          <w:hyperlink w:anchor="_Toc169089590" w:history="1">
            <w:r w:rsidRPr="00B807CB">
              <w:rPr>
                <w:rStyle w:val="Hyperlink"/>
                <w:rFonts w:cstheme="minorHAnsi"/>
                <w:noProof/>
              </w:rPr>
              <w:t>Hardware-Komponenten</w:t>
            </w:r>
            <w:r>
              <w:rPr>
                <w:noProof/>
                <w:webHidden/>
              </w:rPr>
              <w:tab/>
            </w:r>
            <w:r>
              <w:rPr>
                <w:noProof/>
                <w:webHidden/>
              </w:rPr>
              <w:fldChar w:fldCharType="begin"/>
            </w:r>
            <w:r>
              <w:rPr>
                <w:noProof/>
                <w:webHidden/>
              </w:rPr>
              <w:instrText xml:space="preserve"> PAGEREF _Toc169089590 \h </w:instrText>
            </w:r>
            <w:r>
              <w:rPr>
                <w:noProof/>
                <w:webHidden/>
              </w:rPr>
            </w:r>
            <w:r>
              <w:rPr>
                <w:noProof/>
                <w:webHidden/>
              </w:rPr>
              <w:fldChar w:fldCharType="separate"/>
            </w:r>
            <w:r>
              <w:rPr>
                <w:noProof/>
                <w:webHidden/>
              </w:rPr>
              <w:t>2</w:t>
            </w:r>
            <w:r>
              <w:rPr>
                <w:noProof/>
                <w:webHidden/>
              </w:rPr>
              <w:fldChar w:fldCharType="end"/>
            </w:r>
          </w:hyperlink>
        </w:p>
        <w:p w14:paraId="1FDB905F" w14:textId="47AF0B85" w:rsidR="00CB5D34" w:rsidRDefault="00CB5D34">
          <w:pPr>
            <w:pStyle w:val="Verzeichnis1"/>
            <w:tabs>
              <w:tab w:val="right" w:leader="dot" w:pos="9062"/>
            </w:tabs>
            <w:rPr>
              <w:rFonts w:eastAsiaTheme="minorEastAsia"/>
              <w:noProof/>
              <w:sz w:val="24"/>
              <w:szCs w:val="24"/>
              <w:lang w:eastAsia="de-DE"/>
            </w:rPr>
          </w:pPr>
          <w:hyperlink w:anchor="_Toc169089591" w:history="1">
            <w:r w:rsidRPr="00B807CB">
              <w:rPr>
                <w:rStyle w:val="Hyperlink"/>
                <w:rFonts w:cstheme="minorHAnsi"/>
                <w:noProof/>
              </w:rPr>
              <w:t>Installation von Software-Komponenten</w:t>
            </w:r>
            <w:r>
              <w:rPr>
                <w:noProof/>
                <w:webHidden/>
              </w:rPr>
              <w:tab/>
            </w:r>
            <w:r>
              <w:rPr>
                <w:noProof/>
                <w:webHidden/>
              </w:rPr>
              <w:fldChar w:fldCharType="begin"/>
            </w:r>
            <w:r>
              <w:rPr>
                <w:noProof/>
                <w:webHidden/>
              </w:rPr>
              <w:instrText xml:space="preserve"> PAGEREF _Toc169089591 \h </w:instrText>
            </w:r>
            <w:r>
              <w:rPr>
                <w:noProof/>
                <w:webHidden/>
              </w:rPr>
            </w:r>
            <w:r>
              <w:rPr>
                <w:noProof/>
                <w:webHidden/>
              </w:rPr>
              <w:fldChar w:fldCharType="separate"/>
            </w:r>
            <w:r>
              <w:rPr>
                <w:noProof/>
                <w:webHidden/>
              </w:rPr>
              <w:t>2</w:t>
            </w:r>
            <w:r>
              <w:rPr>
                <w:noProof/>
                <w:webHidden/>
              </w:rPr>
              <w:fldChar w:fldCharType="end"/>
            </w:r>
          </w:hyperlink>
        </w:p>
        <w:p w14:paraId="453E57D1" w14:textId="0C6DF216" w:rsidR="00CB5D34" w:rsidRDefault="00CB5D34">
          <w:pPr>
            <w:pStyle w:val="Verzeichnis2"/>
            <w:tabs>
              <w:tab w:val="right" w:leader="dot" w:pos="9062"/>
            </w:tabs>
            <w:rPr>
              <w:rFonts w:eastAsiaTheme="minorEastAsia"/>
              <w:noProof/>
              <w:sz w:val="24"/>
              <w:szCs w:val="24"/>
              <w:lang w:eastAsia="de-DE"/>
            </w:rPr>
          </w:pPr>
          <w:hyperlink w:anchor="_Toc169089592" w:history="1">
            <w:r w:rsidRPr="00B807CB">
              <w:rPr>
                <w:rStyle w:val="Hyperlink"/>
                <w:rFonts w:cstheme="minorHAnsi"/>
                <w:noProof/>
              </w:rPr>
              <w:t>Phoscon</w:t>
            </w:r>
            <w:r>
              <w:rPr>
                <w:noProof/>
                <w:webHidden/>
              </w:rPr>
              <w:tab/>
            </w:r>
            <w:r>
              <w:rPr>
                <w:noProof/>
                <w:webHidden/>
              </w:rPr>
              <w:fldChar w:fldCharType="begin"/>
            </w:r>
            <w:r>
              <w:rPr>
                <w:noProof/>
                <w:webHidden/>
              </w:rPr>
              <w:instrText xml:space="preserve"> PAGEREF _Toc169089592 \h </w:instrText>
            </w:r>
            <w:r>
              <w:rPr>
                <w:noProof/>
                <w:webHidden/>
              </w:rPr>
            </w:r>
            <w:r>
              <w:rPr>
                <w:noProof/>
                <w:webHidden/>
              </w:rPr>
              <w:fldChar w:fldCharType="separate"/>
            </w:r>
            <w:r>
              <w:rPr>
                <w:noProof/>
                <w:webHidden/>
              </w:rPr>
              <w:t>2</w:t>
            </w:r>
            <w:r>
              <w:rPr>
                <w:noProof/>
                <w:webHidden/>
              </w:rPr>
              <w:fldChar w:fldCharType="end"/>
            </w:r>
          </w:hyperlink>
        </w:p>
        <w:p w14:paraId="03BBB576" w14:textId="0071092F" w:rsidR="00CB5D34" w:rsidRDefault="00CB5D34">
          <w:pPr>
            <w:pStyle w:val="Verzeichnis3"/>
            <w:tabs>
              <w:tab w:val="right" w:leader="dot" w:pos="9062"/>
            </w:tabs>
            <w:rPr>
              <w:rFonts w:eastAsiaTheme="minorEastAsia"/>
              <w:noProof/>
              <w:sz w:val="24"/>
              <w:szCs w:val="24"/>
              <w:lang w:eastAsia="de-DE"/>
            </w:rPr>
          </w:pPr>
          <w:hyperlink w:anchor="_Toc169089593" w:history="1">
            <w:r w:rsidRPr="00B807CB">
              <w:rPr>
                <w:rStyle w:val="Hyperlink"/>
                <w:rFonts w:eastAsia="Times New Roman" w:cstheme="minorHAnsi"/>
                <w:noProof/>
                <w:lang w:eastAsia="de-DE"/>
              </w:rPr>
              <w:t>Anschließen</w:t>
            </w:r>
            <w:r>
              <w:rPr>
                <w:noProof/>
                <w:webHidden/>
              </w:rPr>
              <w:tab/>
            </w:r>
            <w:r>
              <w:rPr>
                <w:noProof/>
                <w:webHidden/>
              </w:rPr>
              <w:fldChar w:fldCharType="begin"/>
            </w:r>
            <w:r>
              <w:rPr>
                <w:noProof/>
                <w:webHidden/>
              </w:rPr>
              <w:instrText xml:space="preserve"> PAGEREF _Toc169089593 \h </w:instrText>
            </w:r>
            <w:r>
              <w:rPr>
                <w:noProof/>
                <w:webHidden/>
              </w:rPr>
            </w:r>
            <w:r>
              <w:rPr>
                <w:noProof/>
                <w:webHidden/>
              </w:rPr>
              <w:fldChar w:fldCharType="separate"/>
            </w:r>
            <w:r>
              <w:rPr>
                <w:noProof/>
                <w:webHidden/>
              </w:rPr>
              <w:t>2</w:t>
            </w:r>
            <w:r>
              <w:rPr>
                <w:noProof/>
                <w:webHidden/>
              </w:rPr>
              <w:fldChar w:fldCharType="end"/>
            </w:r>
          </w:hyperlink>
        </w:p>
        <w:p w14:paraId="532D1CC0" w14:textId="7D7C3662" w:rsidR="00CB5D34" w:rsidRDefault="00CB5D34">
          <w:pPr>
            <w:pStyle w:val="Verzeichnis3"/>
            <w:tabs>
              <w:tab w:val="right" w:leader="dot" w:pos="9062"/>
            </w:tabs>
            <w:rPr>
              <w:rFonts w:eastAsiaTheme="minorEastAsia"/>
              <w:noProof/>
              <w:sz w:val="24"/>
              <w:szCs w:val="24"/>
              <w:lang w:eastAsia="de-DE"/>
            </w:rPr>
          </w:pPr>
          <w:hyperlink w:anchor="_Toc169089594" w:history="1">
            <w:r w:rsidRPr="00B807CB">
              <w:rPr>
                <w:rStyle w:val="Hyperlink"/>
                <w:rFonts w:eastAsia="Times New Roman" w:cstheme="minorHAnsi"/>
                <w:noProof/>
                <w:lang w:eastAsia="de-DE"/>
              </w:rPr>
              <w:t>Installation</w:t>
            </w:r>
            <w:r>
              <w:rPr>
                <w:noProof/>
                <w:webHidden/>
              </w:rPr>
              <w:tab/>
            </w:r>
            <w:r>
              <w:rPr>
                <w:noProof/>
                <w:webHidden/>
              </w:rPr>
              <w:fldChar w:fldCharType="begin"/>
            </w:r>
            <w:r>
              <w:rPr>
                <w:noProof/>
                <w:webHidden/>
              </w:rPr>
              <w:instrText xml:space="preserve"> PAGEREF _Toc169089594 \h </w:instrText>
            </w:r>
            <w:r>
              <w:rPr>
                <w:noProof/>
                <w:webHidden/>
              </w:rPr>
            </w:r>
            <w:r>
              <w:rPr>
                <w:noProof/>
                <w:webHidden/>
              </w:rPr>
              <w:fldChar w:fldCharType="separate"/>
            </w:r>
            <w:r>
              <w:rPr>
                <w:noProof/>
                <w:webHidden/>
              </w:rPr>
              <w:t>2</w:t>
            </w:r>
            <w:r>
              <w:rPr>
                <w:noProof/>
                <w:webHidden/>
              </w:rPr>
              <w:fldChar w:fldCharType="end"/>
            </w:r>
          </w:hyperlink>
        </w:p>
        <w:p w14:paraId="04B4C406" w14:textId="2E361D77" w:rsidR="00CB5D34" w:rsidRDefault="00CB5D34">
          <w:pPr>
            <w:pStyle w:val="Verzeichnis3"/>
            <w:tabs>
              <w:tab w:val="right" w:leader="dot" w:pos="9062"/>
            </w:tabs>
            <w:rPr>
              <w:rFonts w:eastAsiaTheme="minorEastAsia"/>
              <w:noProof/>
              <w:sz w:val="24"/>
              <w:szCs w:val="24"/>
              <w:lang w:eastAsia="de-DE"/>
            </w:rPr>
          </w:pPr>
          <w:hyperlink w:anchor="_Toc169089595" w:history="1">
            <w:r w:rsidRPr="00B807CB">
              <w:rPr>
                <w:rStyle w:val="Hyperlink"/>
                <w:rFonts w:eastAsia="Times New Roman" w:cstheme="minorHAnsi"/>
                <w:noProof/>
                <w:lang w:eastAsia="de-DE"/>
              </w:rPr>
              <w:t>Konflikte und Probleme:</w:t>
            </w:r>
            <w:r>
              <w:rPr>
                <w:noProof/>
                <w:webHidden/>
              </w:rPr>
              <w:tab/>
            </w:r>
            <w:r>
              <w:rPr>
                <w:noProof/>
                <w:webHidden/>
              </w:rPr>
              <w:fldChar w:fldCharType="begin"/>
            </w:r>
            <w:r>
              <w:rPr>
                <w:noProof/>
                <w:webHidden/>
              </w:rPr>
              <w:instrText xml:space="preserve"> PAGEREF _Toc169089595 \h </w:instrText>
            </w:r>
            <w:r>
              <w:rPr>
                <w:noProof/>
                <w:webHidden/>
              </w:rPr>
            </w:r>
            <w:r>
              <w:rPr>
                <w:noProof/>
                <w:webHidden/>
              </w:rPr>
              <w:fldChar w:fldCharType="separate"/>
            </w:r>
            <w:r>
              <w:rPr>
                <w:noProof/>
                <w:webHidden/>
              </w:rPr>
              <w:t>4</w:t>
            </w:r>
            <w:r>
              <w:rPr>
                <w:noProof/>
                <w:webHidden/>
              </w:rPr>
              <w:fldChar w:fldCharType="end"/>
            </w:r>
          </w:hyperlink>
        </w:p>
        <w:p w14:paraId="25D0DE97" w14:textId="63D83C85" w:rsidR="00CB5D34" w:rsidRDefault="00CB5D34">
          <w:pPr>
            <w:pStyle w:val="Verzeichnis3"/>
            <w:tabs>
              <w:tab w:val="right" w:leader="dot" w:pos="9062"/>
            </w:tabs>
            <w:rPr>
              <w:rFonts w:eastAsiaTheme="minorEastAsia"/>
              <w:noProof/>
              <w:sz w:val="24"/>
              <w:szCs w:val="24"/>
              <w:lang w:eastAsia="de-DE"/>
            </w:rPr>
          </w:pPr>
          <w:hyperlink w:anchor="_Toc169089596" w:history="1">
            <w:r w:rsidRPr="00B807CB">
              <w:rPr>
                <w:rStyle w:val="Hyperlink"/>
                <w:rFonts w:eastAsia="Times New Roman" w:cstheme="minorHAnsi"/>
                <w:noProof/>
                <w:lang w:eastAsia="de-DE"/>
              </w:rPr>
              <w:t>Bewertung</w:t>
            </w:r>
            <w:r>
              <w:rPr>
                <w:noProof/>
                <w:webHidden/>
              </w:rPr>
              <w:tab/>
            </w:r>
            <w:r>
              <w:rPr>
                <w:noProof/>
                <w:webHidden/>
              </w:rPr>
              <w:fldChar w:fldCharType="begin"/>
            </w:r>
            <w:r>
              <w:rPr>
                <w:noProof/>
                <w:webHidden/>
              </w:rPr>
              <w:instrText xml:space="preserve"> PAGEREF _Toc169089596 \h </w:instrText>
            </w:r>
            <w:r>
              <w:rPr>
                <w:noProof/>
                <w:webHidden/>
              </w:rPr>
            </w:r>
            <w:r>
              <w:rPr>
                <w:noProof/>
                <w:webHidden/>
              </w:rPr>
              <w:fldChar w:fldCharType="separate"/>
            </w:r>
            <w:r>
              <w:rPr>
                <w:noProof/>
                <w:webHidden/>
              </w:rPr>
              <w:t>4</w:t>
            </w:r>
            <w:r>
              <w:rPr>
                <w:noProof/>
                <w:webHidden/>
              </w:rPr>
              <w:fldChar w:fldCharType="end"/>
            </w:r>
          </w:hyperlink>
        </w:p>
        <w:p w14:paraId="58F81A79" w14:textId="0E6E10FC" w:rsidR="00CB5D34" w:rsidRDefault="00CB5D34">
          <w:pPr>
            <w:pStyle w:val="Verzeichnis2"/>
            <w:tabs>
              <w:tab w:val="right" w:leader="dot" w:pos="9062"/>
            </w:tabs>
            <w:rPr>
              <w:rFonts w:eastAsiaTheme="minorEastAsia"/>
              <w:noProof/>
              <w:sz w:val="24"/>
              <w:szCs w:val="24"/>
              <w:lang w:eastAsia="de-DE"/>
            </w:rPr>
          </w:pPr>
          <w:hyperlink w:anchor="_Toc169089597" w:history="1">
            <w:r w:rsidRPr="00B807CB">
              <w:rPr>
                <w:rStyle w:val="Hyperlink"/>
                <w:rFonts w:cstheme="minorHAnsi"/>
                <w:noProof/>
              </w:rPr>
              <w:t>ZigBee2MQTT</w:t>
            </w:r>
            <w:r>
              <w:rPr>
                <w:noProof/>
                <w:webHidden/>
              </w:rPr>
              <w:tab/>
            </w:r>
            <w:r>
              <w:rPr>
                <w:noProof/>
                <w:webHidden/>
              </w:rPr>
              <w:fldChar w:fldCharType="begin"/>
            </w:r>
            <w:r>
              <w:rPr>
                <w:noProof/>
                <w:webHidden/>
              </w:rPr>
              <w:instrText xml:space="preserve"> PAGEREF _Toc169089597 \h </w:instrText>
            </w:r>
            <w:r>
              <w:rPr>
                <w:noProof/>
                <w:webHidden/>
              </w:rPr>
            </w:r>
            <w:r>
              <w:rPr>
                <w:noProof/>
                <w:webHidden/>
              </w:rPr>
              <w:fldChar w:fldCharType="separate"/>
            </w:r>
            <w:r>
              <w:rPr>
                <w:noProof/>
                <w:webHidden/>
              </w:rPr>
              <w:t>4</w:t>
            </w:r>
            <w:r>
              <w:rPr>
                <w:noProof/>
                <w:webHidden/>
              </w:rPr>
              <w:fldChar w:fldCharType="end"/>
            </w:r>
          </w:hyperlink>
        </w:p>
        <w:p w14:paraId="411C8912" w14:textId="3ED34469" w:rsidR="00CB5D34" w:rsidRDefault="00CB5D34">
          <w:pPr>
            <w:pStyle w:val="Verzeichnis1"/>
            <w:tabs>
              <w:tab w:val="right" w:leader="dot" w:pos="9062"/>
            </w:tabs>
            <w:rPr>
              <w:rFonts w:eastAsiaTheme="minorEastAsia"/>
              <w:noProof/>
              <w:sz w:val="24"/>
              <w:szCs w:val="24"/>
              <w:lang w:eastAsia="de-DE"/>
            </w:rPr>
          </w:pPr>
          <w:hyperlink w:anchor="_Toc169089598" w:history="1">
            <w:r w:rsidRPr="00B807CB">
              <w:rPr>
                <w:rStyle w:val="Hyperlink"/>
                <w:rFonts w:cstheme="minorHAnsi"/>
                <w:noProof/>
              </w:rPr>
              <w:t>Schaltungsplan</w:t>
            </w:r>
            <w:r>
              <w:rPr>
                <w:noProof/>
                <w:webHidden/>
              </w:rPr>
              <w:tab/>
            </w:r>
            <w:r>
              <w:rPr>
                <w:noProof/>
                <w:webHidden/>
              </w:rPr>
              <w:fldChar w:fldCharType="begin"/>
            </w:r>
            <w:r>
              <w:rPr>
                <w:noProof/>
                <w:webHidden/>
              </w:rPr>
              <w:instrText xml:space="preserve"> PAGEREF _Toc169089598 \h </w:instrText>
            </w:r>
            <w:r>
              <w:rPr>
                <w:noProof/>
                <w:webHidden/>
              </w:rPr>
            </w:r>
            <w:r>
              <w:rPr>
                <w:noProof/>
                <w:webHidden/>
              </w:rPr>
              <w:fldChar w:fldCharType="separate"/>
            </w:r>
            <w:r>
              <w:rPr>
                <w:noProof/>
                <w:webHidden/>
              </w:rPr>
              <w:t>5</w:t>
            </w:r>
            <w:r>
              <w:rPr>
                <w:noProof/>
                <w:webHidden/>
              </w:rPr>
              <w:fldChar w:fldCharType="end"/>
            </w:r>
          </w:hyperlink>
        </w:p>
        <w:p w14:paraId="7EC34DB4" w14:textId="22E1CB9E" w:rsidR="00CB5D34" w:rsidRDefault="00CB5D34">
          <w:pPr>
            <w:pStyle w:val="Verzeichnis1"/>
            <w:tabs>
              <w:tab w:val="right" w:leader="dot" w:pos="9062"/>
            </w:tabs>
            <w:rPr>
              <w:rFonts w:eastAsiaTheme="minorEastAsia"/>
              <w:noProof/>
              <w:sz w:val="24"/>
              <w:szCs w:val="24"/>
              <w:lang w:eastAsia="de-DE"/>
            </w:rPr>
          </w:pPr>
          <w:hyperlink w:anchor="_Toc169089599" w:history="1">
            <w:r w:rsidRPr="00B807CB">
              <w:rPr>
                <w:rStyle w:val="Hyperlink"/>
                <w:rFonts w:cstheme="minorHAnsi"/>
                <w:noProof/>
                <w:lang w:val="en-US"/>
              </w:rPr>
              <w:t>Programmcode</w:t>
            </w:r>
            <w:r>
              <w:rPr>
                <w:noProof/>
                <w:webHidden/>
              </w:rPr>
              <w:tab/>
            </w:r>
            <w:r>
              <w:rPr>
                <w:noProof/>
                <w:webHidden/>
              </w:rPr>
              <w:fldChar w:fldCharType="begin"/>
            </w:r>
            <w:r>
              <w:rPr>
                <w:noProof/>
                <w:webHidden/>
              </w:rPr>
              <w:instrText xml:space="preserve"> PAGEREF _Toc169089599 \h </w:instrText>
            </w:r>
            <w:r>
              <w:rPr>
                <w:noProof/>
                <w:webHidden/>
              </w:rPr>
            </w:r>
            <w:r>
              <w:rPr>
                <w:noProof/>
                <w:webHidden/>
              </w:rPr>
              <w:fldChar w:fldCharType="separate"/>
            </w:r>
            <w:r>
              <w:rPr>
                <w:noProof/>
                <w:webHidden/>
              </w:rPr>
              <w:t>6</w:t>
            </w:r>
            <w:r>
              <w:rPr>
                <w:noProof/>
                <w:webHidden/>
              </w:rPr>
              <w:fldChar w:fldCharType="end"/>
            </w:r>
          </w:hyperlink>
        </w:p>
        <w:p w14:paraId="2588EE40" w14:textId="09A19A17" w:rsidR="00CB5D34" w:rsidRDefault="00CB5D34">
          <w:pPr>
            <w:pStyle w:val="Verzeichnis1"/>
            <w:tabs>
              <w:tab w:val="right" w:leader="dot" w:pos="9062"/>
            </w:tabs>
            <w:rPr>
              <w:rFonts w:eastAsiaTheme="minorEastAsia"/>
              <w:noProof/>
              <w:sz w:val="24"/>
              <w:szCs w:val="24"/>
              <w:lang w:eastAsia="de-DE"/>
            </w:rPr>
          </w:pPr>
          <w:hyperlink w:anchor="_Toc169089600" w:history="1">
            <w:r w:rsidRPr="00B807CB">
              <w:rPr>
                <w:rStyle w:val="Hyperlink"/>
                <w:rFonts w:cstheme="minorHAnsi"/>
                <w:noProof/>
              </w:rPr>
              <w:t>Quellen</w:t>
            </w:r>
            <w:r>
              <w:rPr>
                <w:noProof/>
                <w:webHidden/>
              </w:rPr>
              <w:tab/>
            </w:r>
            <w:r>
              <w:rPr>
                <w:noProof/>
                <w:webHidden/>
              </w:rPr>
              <w:fldChar w:fldCharType="begin"/>
            </w:r>
            <w:r>
              <w:rPr>
                <w:noProof/>
                <w:webHidden/>
              </w:rPr>
              <w:instrText xml:space="preserve"> PAGEREF _Toc169089600 \h </w:instrText>
            </w:r>
            <w:r>
              <w:rPr>
                <w:noProof/>
                <w:webHidden/>
              </w:rPr>
            </w:r>
            <w:r>
              <w:rPr>
                <w:noProof/>
                <w:webHidden/>
              </w:rPr>
              <w:fldChar w:fldCharType="separate"/>
            </w:r>
            <w:r>
              <w:rPr>
                <w:noProof/>
                <w:webHidden/>
              </w:rPr>
              <w:t>6</w:t>
            </w:r>
            <w:r>
              <w:rPr>
                <w:noProof/>
                <w:webHidden/>
              </w:rPr>
              <w:fldChar w:fldCharType="end"/>
            </w:r>
          </w:hyperlink>
        </w:p>
        <w:p w14:paraId="116CEE46" w14:textId="1128CA78" w:rsidR="00366C2A" w:rsidRPr="00782E60" w:rsidRDefault="00366C2A">
          <w:pPr>
            <w:rPr>
              <w:rFonts w:cstheme="minorHAnsi"/>
            </w:rPr>
          </w:pPr>
          <w:r w:rsidRPr="00782E60">
            <w:rPr>
              <w:rFonts w:cstheme="minorHAnsi"/>
              <w:b/>
              <w:bCs/>
            </w:rPr>
            <w:fldChar w:fldCharType="end"/>
          </w:r>
        </w:p>
      </w:sdtContent>
    </w:sdt>
    <w:p w14:paraId="4EF2388A" w14:textId="77777777" w:rsidR="00866F29" w:rsidRPr="00782E60" w:rsidRDefault="00866F29">
      <w:pPr>
        <w:rPr>
          <w:rFonts w:cstheme="minorHAnsi"/>
        </w:rPr>
      </w:pPr>
    </w:p>
    <w:p w14:paraId="5F0EC667" w14:textId="77777777" w:rsidR="00366C2A" w:rsidRPr="00782E60" w:rsidRDefault="00366C2A">
      <w:pPr>
        <w:rPr>
          <w:rFonts w:cstheme="minorHAnsi"/>
        </w:rPr>
      </w:pPr>
    </w:p>
    <w:p w14:paraId="6B7C3656" w14:textId="77777777" w:rsidR="00366C2A" w:rsidRPr="00782E60" w:rsidRDefault="00366C2A">
      <w:pPr>
        <w:rPr>
          <w:rFonts w:cstheme="minorHAnsi"/>
        </w:rPr>
      </w:pPr>
    </w:p>
    <w:p w14:paraId="2BF8170B" w14:textId="77777777" w:rsidR="00366C2A" w:rsidRPr="00782E60" w:rsidRDefault="00366C2A">
      <w:pPr>
        <w:rPr>
          <w:rFonts w:cstheme="minorHAnsi"/>
        </w:rPr>
      </w:pPr>
    </w:p>
    <w:p w14:paraId="6D387F1C" w14:textId="77777777" w:rsidR="00366C2A" w:rsidRPr="00782E60" w:rsidRDefault="00366C2A">
      <w:pPr>
        <w:rPr>
          <w:rFonts w:cstheme="minorHAnsi"/>
        </w:rPr>
      </w:pPr>
    </w:p>
    <w:p w14:paraId="362732B9" w14:textId="77777777" w:rsidR="00366C2A" w:rsidRPr="00782E60" w:rsidRDefault="00366C2A">
      <w:pPr>
        <w:rPr>
          <w:rFonts w:cstheme="minorHAnsi"/>
        </w:rPr>
      </w:pPr>
    </w:p>
    <w:p w14:paraId="409EEEEC" w14:textId="77777777" w:rsidR="00366C2A" w:rsidRPr="00782E60" w:rsidRDefault="00366C2A">
      <w:pPr>
        <w:rPr>
          <w:rFonts w:cstheme="minorHAnsi"/>
        </w:rPr>
      </w:pPr>
    </w:p>
    <w:p w14:paraId="45AC3077" w14:textId="77777777" w:rsidR="00366C2A" w:rsidRPr="00782E60" w:rsidRDefault="00366C2A">
      <w:pPr>
        <w:rPr>
          <w:rFonts w:cstheme="minorHAnsi"/>
        </w:rPr>
      </w:pPr>
    </w:p>
    <w:p w14:paraId="2826D7D3" w14:textId="77777777" w:rsidR="00366C2A" w:rsidRPr="00782E60" w:rsidRDefault="00366C2A">
      <w:pPr>
        <w:rPr>
          <w:rFonts w:cstheme="minorHAnsi"/>
        </w:rPr>
      </w:pPr>
    </w:p>
    <w:p w14:paraId="2BC20EF4" w14:textId="77777777" w:rsidR="00366C2A" w:rsidRPr="00782E60" w:rsidRDefault="00366C2A">
      <w:pPr>
        <w:rPr>
          <w:rFonts w:cstheme="minorHAnsi"/>
        </w:rPr>
      </w:pPr>
    </w:p>
    <w:p w14:paraId="61375ABC" w14:textId="77777777" w:rsidR="00366C2A" w:rsidRPr="00782E60" w:rsidRDefault="00366C2A">
      <w:pPr>
        <w:rPr>
          <w:rFonts w:cstheme="minorHAnsi"/>
        </w:rPr>
      </w:pPr>
    </w:p>
    <w:p w14:paraId="6CF4ECA3" w14:textId="77777777" w:rsidR="00366C2A" w:rsidRPr="00782E60" w:rsidRDefault="00366C2A">
      <w:pPr>
        <w:rPr>
          <w:rFonts w:cstheme="minorHAnsi"/>
        </w:rPr>
      </w:pPr>
    </w:p>
    <w:p w14:paraId="74BDEA09" w14:textId="77777777" w:rsidR="00366C2A" w:rsidRPr="00782E60" w:rsidRDefault="00366C2A">
      <w:pPr>
        <w:rPr>
          <w:rFonts w:cstheme="minorHAnsi"/>
        </w:rPr>
      </w:pPr>
    </w:p>
    <w:p w14:paraId="01FD4A3A" w14:textId="77777777" w:rsidR="00366C2A" w:rsidRPr="00782E60" w:rsidRDefault="00366C2A">
      <w:pPr>
        <w:rPr>
          <w:rFonts w:cstheme="minorHAnsi"/>
        </w:rPr>
      </w:pPr>
    </w:p>
    <w:p w14:paraId="64E9D2E7" w14:textId="77777777" w:rsidR="00366C2A" w:rsidRPr="00782E60" w:rsidRDefault="00366C2A">
      <w:pPr>
        <w:rPr>
          <w:rFonts w:cstheme="minorHAnsi"/>
        </w:rPr>
      </w:pPr>
    </w:p>
    <w:p w14:paraId="1221F099" w14:textId="77777777" w:rsidR="00366C2A" w:rsidRPr="00782E60" w:rsidRDefault="00366C2A">
      <w:pPr>
        <w:rPr>
          <w:rFonts w:cstheme="minorHAnsi"/>
        </w:rPr>
      </w:pPr>
    </w:p>
    <w:p w14:paraId="1D206E16" w14:textId="77777777" w:rsidR="00366C2A" w:rsidRPr="00782E60" w:rsidRDefault="00366C2A">
      <w:pPr>
        <w:rPr>
          <w:rFonts w:cstheme="minorHAnsi"/>
        </w:rPr>
      </w:pPr>
    </w:p>
    <w:p w14:paraId="354BE20A" w14:textId="77777777" w:rsidR="00366C2A" w:rsidRPr="00782E60" w:rsidRDefault="00366C2A">
      <w:pPr>
        <w:rPr>
          <w:rFonts w:cstheme="minorHAnsi"/>
        </w:rPr>
      </w:pPr>
    </w:p>
    <w:p w14:paraId="08A9FAAE" w14:textId="77777777" w:rsidR="00366C2A" w:rsidRPr="00782E60" w:rsidRDefault="00366C2A">
      <w:pPr>
        <w:rPr>
          <w:rFonts w:cstheme="minorHAnsi"/>
        </w:rPr>
      </w:pPr>
    </w:p>
    <w:p w14:paraId="3CE1EB34" w14:textId="77777777" w:rsidR="008A7468" w:rsidRPr="00782E60" w:rsidRDefault="008A7468" w:rsidP="008A7468">
      <w:pPr>
        <w:pStyle w:val="berschrift1"/>
        <w:rPr>
          <w:rFonts w:asciiTheme="minorHAnsi" w:hAnsiTheme="minorHAnsi" w:cstheme="minorHAnsi"/>
        </w:rPr>
      </w:pPr>
      <w:bookmarkStart w:id="0" w:name="_Toc169089589"/>
      <w:r w:rsidRPr="00782E60">
        <w:rPr>
          <w:rFonts w:asciiTheme="minorHAnsi" w:hAnsiTheme="minorHAnsi" w:cstheme="minorHAnsi"/>
        </w:rPr>
        <w:lastRenderedPageBreak/>
        <w:t>Einleitung</w:t>
      </w:r>
      <w:bookmarkEnd w:id="0"/>
    </w:p>
    <w:p w14:paraId="77129F4B" w14:textId="20961702" w:rsidR="00D47FAD" w:rsidRPr="00782E60" w:rsidRDefault="00D47FAD" w:rsidP="00D47FAD">
      <w:pPr>
        <w:rPr>
          <w:rFonts w:cstheme="minorHAnsi"/>
        </w:rPr>
      </w:pPr>
      <w:r w:rsidRPr="00782E60">
        <w:rPr>
          <w:rFonts w:cstheme="minorHAnsi"/>
        </w:rPr>
        <w:t>Diese technische Dokumentation beschreibt die Planung, Installation und Inbetriebnahme eines Sicherheitssystems für einen Röntgenraum. Ziel dieses Projekts ist es, die Sicherheit während der Nutzung des Röntgengeräts in Raum R zu gewährleisten und ein versehentliches Betreten des Raums während einer Röntgenaufnahme zu verhindern. Dazu soll ein umfassendes System aus Sensoren und Signalleuchten installiert werden, das sowohl den Status der Türen anzeigt als auch</w:t>
      </w:r>
      <w:r w:rsidRPr="00782E60">
        <w:rPr>
          <w:rFonts w:cstheme="minorHAnsi"/>
        </w:rPr>
        <w:t xml:space="preserve"> </w:t>
      </w:r>
      <w:r w:rsidRPr="00782E60">
        <w:rPr>
          <w:rFonts w:cstheme="minorHAnsi"/>
        </w:rPr>
        <w:t>im Notfall die Röntgenaufnahme automatisch stoppt.</w:t>
      </w:r>
    </w:p>
    <w:p w14:paraId="6A9503AC" w14:textId="77777777" w:rsidR="00D47FAD" w:rsidRPr="00782E60" w:rsidRDefault="00D47FAD" w:rsidP="00D47FAD">
      <w:pPr>
        <w:rPr>
          <w:rFonts w:cstheme="minorHAnsi"/>
        </w:rPr>
      </w:pPr>
    </w:p>
    <w:p w14:paraId="4208EB74" w14:textId="56C78B77" w:rsidR="008A7468" w:rsidRPr="00782E60" w:rsidRDefault="008A7468" w:rsidP="008A7468">
      <w:pPr>
        <w:pStyle w:val="berschrift1"/>
        <w:rPr>
          <w:rFonts w:asciiTheme="minorHAnsi" w:hAnsiTheme="minorHAnsi" w:cstheme="minorHAnsi"/>
        </w:rPr>
      </w:pPr>
      <w:bookmarkStart w:id="1" w:name="_Toc169089590"/>
      <w:r w:rsidRPr="00782E60">
        <w:rPr>
          <w:rFonts w:asciiTheme="minorHAnsi" w:hAnsiTheme="minorHAnsi" w:cstheme="minorHAnsi"/>
        </w:rPr>
        <w:t>Hardware</w:t>
      </w:r>
      <w:r w:rsidR="00263FBB" w:rsidRPr="00782E60">
        <w:rPr>
          <w:rFonts w:asciiTheme="minorHAnsi" w:hAnsiTheme="minorHAnsi" w:cstheme="minorHAnsi"/>
        </w:rPr>
        <w:t>-Komponenten</w:t>
      </w:r>
      <w:bookmarkEnd w:id="1"/>
    </w:p>
    <w:p w14:paraId="50D8DC3C" w14:textId="287CB1BA" w:rsidR="00263FBB" w:rsidRPr="00782E60" w:rsidRDefault="00263FBB" w:rsidP="00263FBB">
      <w:pPr>
        <w:pStyle w:val="Listenabsatz"/>
        <w:numPr>
          <w:ilvl w:val="0"/>
          <w:numId w:val="16"/>
        </w:numPr>
        <w:spacing w:line="256" w:lineRule="auto"/>
        <w:rPr>
          <w:rFonts w:cstheme="minorHAnsi"/>
        </w:rPr>
      </w:pPr>
      <w:r w:rsidRPr="00782E60">
        <w:rPr>
          <w:rFonts w:cstheme="minorHAnsi"/>
        </w:rPr>
        <w:t xml:space="preserve">Raspberry Pi </w:t>
      </w:r>
      <w:r w:rsidR="00093872" w:rsidRPr="00782E60">
        <w:rPr>
          <w:rFonts w:cstheme="minorHAnsi"/>
        </w:rPr>
        <w:t>inkl. Strom- und Monitorkabel</w:t>
      </w:r>
    </w:p>
    <w:p w14:paraId="6B4263B4" w14:textId="15F3A820" w:rsidR="00093872" w:rsidRPr="00782E60" w:rsidRDefault="00093872" w:rsidP="00263FBB">
      <w:pPr>
        <w:pStyle w:val="Listenabsatz"/>
        <w:numPr>
          <w:ilvl w:val="0"/>
          <w:numId w:val="16"/>
        </w:numPr>
        <w:spacing w:line="256" w:lineRule="auto"/>
        <w:rPr>
          <w:rFonts w:cstheme="minorHAnsi"/>
        </w:rPr>
      </w:pPr>
      <w:r w:rsidRPr="00782E60">
        <w:rPr>
          <w:rFonts w:cstheme="minorHAnsi"/>
        </w:rPr>
        <w:t>GPIO-Board</w:t>
      </w:r>
    </w:p>
    <w:p w14:paraId="2A85D8D8" w14:textId="77777777" w:rsidR="00263FBB" w:rsidRPr="00782E60" w:rsidRDefault="00263FBB" w:rsidP="00263FBB">
      <w:pPr>
        <w:pStyle w:val="Listenabsatz"/>
        <w:numPr>
          <w:ilvl w:val="0"/>
          <w:numId w:val="16"/>
        </w:numPr>
        <w:spacing w:line="256" w:lineRule="auto"/>
        <w:rPr>
          <w:rFonts w:cstheme="minorHAnsi"/>
          <w:lang w:val="en-US"/>
        </w:rPr>
      </w:pPr>
      <w:proofErr w:type="spellStart"/>
      <w:r w:rsidRPr="00782E60">
        <w:rPr>
          <w:rFonts w:cstheme="minorHAnsi"/>
          <w:lang w:val="en-US"/>
        </w:rPr>
        <w:t>Aqara</w:t>
      </w:r>
      <w:proofErr w:type="spellEnd"/>
      <w:r w:rsidRPr="00782E60">
        <w:rPr>
          <w:rFonts w:cstheme="minorHAnsi"/>
          <w:lang w:val="en-US"/>
        </w:rPr>
        <w:t xml:space="preserve"> Door/Window Proximity Sensor</w:t>
      </w:r>
    </w:p>
    <w:p w14:paraId="6BDC9149" w14:textId="77777777" w:rsidR="00263FBB" w:rsidRPr="00782E60" w:rsidRDefault="00263FBB" w:rsidP="00263FBB">
      <w:pPr>
        <w:pStyle w:val="Listenabsatz"/>
        <w:numPr>
          <w:ilvl w:val="0"/>
          <w:numId w:val="16"/>
        </w:numPr>
        <w:spacing w:line="256" w:lineRule="auto"/>
        <w:rPr>
          <w:rFonts w:cstheme="minorHAnsi"/>
        </w:rPr>
      </w:pPr>
      <w:proofErr w:type="spellStart"/>
      <w:r w:rsidRPr="00782E60">
        <w:rPr>
          <w:rFonts w:cstheme="minorHAnsi"/>
        </w:rPr>
        <w:t>Tradfri</w:t>
      </w:r>
      <w:proofErr w:type="spellEnd"/>
      <w:r w:rsidRPr="00782E60">
        <w:rPr>
          <w:rFonts w:cstheme="minorHAnsi"/>
        </w:rPr>
        <w:t xml:space="preserve"> Glühlampe</w:t>
      </w:r>
    </w:p>
    <w:p w14:paraId="07BE8DEA" w14:textId="77777777" w:rsidR="00263FBB" w:rsidRPr="00782E60" w:rsidRDefault="00263FBB" w:rsidP="00263FBB">
      <w:pPr>
        <w:pStyle w:val="Listenabsatz"/>
        <w:numPr>
          <w:ilvl w:val="0"/>
          <w:numId w:val="16"/>
        </w:numPr>
        <w:spacing w:line="256" w:lineRule="auto"/>
        <w:rPr>
          <w:rFonts w:cstheme="minorHAnsi"/>
        </w:rPr>
      </w:pPr>
      <w:proofErr w:type="spellStart"/>
      <w:r w:rsidRPr="00782E60">
        <w:rPr>
          <w:rFonts w:cstheme="minorHAnsi"/>
        </w:rPr>
        <w:t>ConBee</w:t>
      </w:r>
      <w:proofErr w:type="spellEnd"/>
      <w:r w:rsidRPr="00782E60">
        <w:rPr>
          <w:rFonts w:cstheme="minorHAnsi"/>
        </w:rPr>
        <w:t xml:space="preserve"> II ZigBee USB-Gateway</w:t>
      </w:r>
    </w:p>
    <w:p w14:paraId="34570F2B" w14:textId="77777777" w:rsidR="00263FBB" w:rsidRPr="00782E60" w:rsidRDefault="00263FBB" w:rsidP="00263FBB">
      <w:pPr>
        <w:pStyle w:val="Listenabsatz"/>
        <w:numPr>
          <w:ilvl w:val="0"/>
          <w:numId w:val="16"/>
        </w:numPr>
        <w:spacing w:line="256" w:lineRule="auto"/>
        <w:rPr>
          <w:rFonts w:cstheme="minorHAnsi"/>
        </w:rPr>
      </w:pPr>
      <w:r w:rsidRPr="00782E60">
        <w:rPr>
          <w:rFonts w:cstheme="minorHAnsi"/>
        </w:rPr>
        <w:t>LEDs</w:t>
      </w:r>
    </w:p>
    <w:p w14:paraId="0AEDB134" w14:textId="77777777" w:rsidR="00263FBB" w:rsidRPr="00782E60" w:rsidRDefault="00263FBB" w:rsidP="00263FBB">
      <w:pPr>
        <w:pStyle w:val="Listenabsatz"/>
        <w:numPr>
          <w:ilvl w:val="0"/>
          <w:numId w:val="16"/>
        </w:numPr>
        <w:spacing w:line="256" w:lineRule="auto"/>
        <w:rPr>
          <w:rFonts w:cstheme="minorHAnsi"/>
        </w:rPr>
      </w:pPr>
      <w:r w:rsidRPr="00782E60">
        <w:rPr>
          <w:rFonts w:cstheme="minorHAnsi"/>
        </w:rPr>
        <w:t>Knopf</w:t>
      </w:r>
    </w:p>
    <w:p w14:paraId="5BB3BD6E" w14:textId="77777777" w:rsidR="00263FBB" w:rsidRPr="00782E60" w:rsidRDefault="00263FBB" w:rsidP="00263FBB">
      <w:pPr>
        <w:pStyle w:val="Listenabsatz"/>
        <w:numPr>
          <w:ilvl w:val="0"/>
          <w:numId w:val="16"/>
        </w:numPr>
        <w:spacing w:line="256" w:lineRule="auto"/>
        <w:rPr>
          <w:rFonts w:cstheme="minorHAnsi"/>
        </w:rPr>
      </w:pPr>
      <w:r w:rsidRPr="00782E60">
        <w:rPr>
          <w:rFonts w:cstheme="minorHAnsi"/>
        </w:rPr>
        <w:t>Widerstände und Stromkabel</w:t>
      </w:r>
    </w:p>
    <w:p w14:paraId="6C16AC6E" w14:textId="024A0D3D" w:rsidR="008A7468" w:rsidRPr="00782E60" w:rsidRDefault="00093872" w:rsidP="00366C2A">
      <w:pPr>
        <w:pStyle w:val="Listenabsatz"/>
        <w:numPr>
          <w:ilvl w:val="0"/>
          <w:numId w:val="16"/>
        </w:numPr>
        <w:spacing w:line="256" w:lineRule="auto"/>
        <w:rPr>
          <w:rFonts w:cstheme="minorHAnsi"/>
        </w:rPr>
      </w:pPr>
      <w:r w:rsidRPr="00782E60">
        <w:rPr>
          <w:rFonts w:cstheme="minorHAnsi"/>
        </w:rPr>
        <w:t>Maus und Tastatur</w:t>
      </w:r>
    </w:p>
    <w:p w14:paraId="5A2BD55B" w14:textId="77777777" w:rsidR="00D26710" w:rsidRPr="00782E60" w:rsidRDefault="00D26710" w:rsidP="00D26710">
      <w:pPr>
        <w:spacing w:line="256" w:lineRule="auto"/>
        <w:ind w:left="360"/>
        <w:rPr>
          <w:rFonts w:cstheme="minorHAnsi"/>
        </w:rPr>
      </w:pPr>
    </w:p>
    <w:p w14:paraId="43D66143" w14:textId="66111049" w:rsidR="008A7468" w:rsidRPr="00782E60" w:rsidRDefault="00366C2A" w:rsidP="00366C2A">
      <w:pPr>
        <w:pStyle w:val="berschrift1"/>
        <w:rPr>
          <w:rFonts w:asciiTheme="minorHAnsi" w:hAnsiTheme="minorHAnsi" w:cstheme="minorHAnsi"/>
        </w:rPr>
      </w:pPr>
      <w:bookmarkStart w:id="2" w:name="_Toc169089591"/>
      <w:r w:rsidRPr="00782E60">
        <w:rPr>
          <w:rFonts w:asciiTheme="minorHAnsi" w:hAnsiTheme="minorHAnsi" w:cstheme="minorHAnsi"/>
        </w:rPr>
        <w:t>Installatio</w:t>
      </w:r>
      <w:r w:rsidR="008A7468" w:rsidRPr="00782E60">
        <w:rPr>
          <w:rFonts w:asciiTheme="minorHAnsi" w:hAnsiTheme="minorHAnsi" w:cstheme="minorHAnsi"/>
        </w:rPr>
        <w:t xml:space="preserve">n </w:t>
      </w:r>
      <w:r w:rsidR="00782E60">
        <w:rPr>
          <w:rFonts w:asciiTheme="minorHAnsi" w:hAnsiTheme="minorHAnsi" w:cstheme="minorHAnsi"/>
        </w:rPr>
        <w:t>von Software</w:t>
      </w:r>
      <w:r w:rsidR="00D47BD2">
        <w:rPr>
          <w:rFonts w:asciiTheme="minorHAnsi" w:hAnsiTheme="minorHAnsi" w:cstheme="minorHAnsi"/>
        </w:rPr>
        <w:t>-Komponenten</w:t>
      </w:r>
      <w:bookmarkEnd w:id="2"/>
    </w:p>
    <w:p w14:paraId="007A61AE" w14:textId="76703638" w:rsidR="00366C2A" w:rsidRPr="00782E60" w:rsidRDefault="00366C2A" w:rsidP="00852729">
      <w:pPr>
        <w:pStyle w:val="berschrift2"/>
        <w:rPr>
          <w:rFonts w:asciiTheme="minorHAnsi" w:hAnsiTheme="minorHAnsi" w:cstheme="minorHAnsi"/>
        </w:rPr>
      </w:pPr>
      <w:bookmarkStart w:id="3" w:name="_Toc169089592"/>
      <w:r w:rsidRPr="00782E60">
        <w:rPr>
          <w:rFonts w:asciiTheme="minorHAnsi" w:hAnsiTheme="minorHAnsi" w:cstheme="minorHAnsi"/>
        </w:rPr>
        <w:t>Phoscon</w:t>
      </w:r>
      <w:bookmarkEnd w:id="3"/>
    </w:p>
    <w:p w14:paraId="72020D33" w14:textId="77777777" w:rsidR="00366C2A" w:rsidRPr="00782E60" w:rsidRDefault="00366C2A" w:rsidP="00366C2A">
      <w:pPr>
        <w:pStyle w:val="berschrift3"/>
        <w:rPr>
          <w:rFonts w:asciiTheme="minorHAnsi" w:eastAsia="Times New Roman" w:hAnsiTheme="minorHAnsi" w:cstheme="minorHAnsi"/>
          <w:lang w:eastAsia="de-DE"/>
        </w:rPr>
      </w:pPr>
      <w:bookmarkStart w:id="4" w:name="_Toc169089593"/>
      <w:r w:rsidRPr="00782E60">
        <w:rPr>
          <w:rFonts w:asciiTheme="minorHAnsi" w:eastAsia="Times New Roman" w:hAnsiTheme="minorHAnsi" w:cstheme="minorHAnsi"/>
          <w:lang w:eastAsia="de-DE"/>
        </w:rPr>
        <w:t>Anschließen</w:t>
      </w:r>
      <w:bookmarkEnd w:id="4"/>
    </w:p>
    <w:p w14:paraId="53C1582F"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Für den optimalen Betrieb wird die Nutzung eines USB-Verlängerungs</w:t>
      </w:r>
      <w:r w:rsidRPr="00782E60">
        <w:rPr>
          <w:rFonts w:eastAsia="Times New Roman" w:cstheme="minorHAnsi"/>
          <w:kern w:val="0"/>
          <w:lang w:eastAsia="de-DE"/>
          <w14:ligatures w14:val="none"/>
        </w:rPr>
        <w:softHyphen/>
        <w:t>kabels empfohlen.</w:t>
      </w:r>
    </w:p>
    <w:p w14:paraId="3B60F5CA" w14:textId="77777777" w:rsidR="00366C2A" w:rsidRPr="00782E60" w:rsidRDefault="00366C2A" w:rsidP="00366C2A">
      <w:pPr>
        <w:numPr>
          <w:ilvl w:val="0"/>
          <w:numId w:val="1"/>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Verhindert Interferenzen mit Gehäuse und Peripherie</w:t>
      </w:r>
    </w:p>
    <w:p w14:paraId="2E221E3F" w14:textId="21D37811" w:rsidR="00366C2A" w:rsidRPr="00782E60" w:rsidRDefault="00366C2A" w:rsidP="00366C2A">
      <w:pPr>
        <w:numPr>
          <w:ilvl w:val="0"/>
          <w:numId w:val="1"/>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maximale Signal</w:t>
      </w:r>
      <w:r w:rsidRPr="00782E60">
        <w:rPr>
          <w:rFonts w:eastAsia="Times New Roman" w:cstheme="minorHAnsi"/>
          <w:kern w:val="0"/>
          <w:lang w:eastAsia="de-DE"/>
          <w14:ligatures w14:val="none"/>
        </w:rPr>
        <w:softHyphen/>
        <w:t>reichweite für zuverlässige Steuerung</w:t>
      </w:r>
    </w:p>
    <w:p w14:paraId="6D28EB1E" w14:textId="77777777" w:rsidR="00E6252B" w:rsidRPr="00782E60" w:rsidRDefault="00E6252B" w:rsidP="00E6252B">
      <w:pPr>
        <w:spacing w:after="0" w:line="240" w:lineRule="auto"/>
        <w:ind w:left="720"/>
        <w:textAlignment w:val="center"/>
        <w:rPr>
          <w:rFonts w:eastAsia="Times New Roman" w:cstheme="minorHAnsi"/>
          <w:kern w:val="0"/>
          <w:lang w:eastAsia="de-DE"/>
          <w14:ligatures w14:val="none"/>
        </w:rPr>
      </w:pPr>
    </w:p>
    <w:p w14:paraId="6DEF16A6" w14:textId="77777777" w:rsidR="00366C2A" w:rsidRPr="00782E60" w:rsidRDefault="00366C2A" w:rsidP="00366C2A">
      <w:pPr>
        <w:pStyle w:val="berschrift3"/>
        <w:rPr>
          <w:rFonts w:asciiTheme="minorHAnsi" w:eastAsia="Times New Roman" w:hAnsiTheme="minorHAnsi" w:cstheme="minorHAnsi"/>
          <w:lang w:eastAsia="de-DE"/>
        </w:rPr>
      </w:pPr>
      <w:bookmarkStart w:id="5" w:name="_Toc169089594"/>
      <w:r w:rsidRPr="00782E60">
        <w:rPr>
          <w:rFonts w:asciiTheme="minorHAnsi" w:eastAsia="Times New Roman" w:hAnsiTheme="minorHAnsi" w:cstheme="minorHAnsi"/>
          <w:lang w:eastAsia="de-DE"/>
        </w:rPr>
        <w:t>Installation</w:t>
      </w:r>
      <w:bookmarkEnd w:id="5"/>
    </w:p>
    <w:p w14:paraId="0844CE40" w14:textId="77777777" w:rsidR="00366C2A" w:rsidRPr="00782E60" w:rsidRDefault="00366C2A" w:rsidP="00366C2A">
      <w:pPr>
        <w:numPr>
          <w:ilvl w:val="0"/>
          <w:numId w:val="2"/>
        </w:numPr>
        <w:spacing w:after="0" w:line="240" w:lineRule="auto"/>
        <w:textAlignment w:val="center"/>
        <w:rPr>
          <w:rFonts w:eastAsia="Times New Roman" w:cstheme="minorHAnsi"/>
          <w:color w:val="FFFFFF"/>
          <w:kern w:val="0"/>
          <w:lang w:eastAsia="de-DE"/>
          <w14:ligatures w14:val="none"/>
        </w:rPr>
      </w:pPr>
      <w:r w:rsidRPr="00782E60">
        <w:rPr>
          <w:rFonts w:eastAsia="Times New Roman" w:cstheme="minorHAnsi"/>
          <w:color w:val="000000"/>
          <w:kern w:val="0"/>
          <w:lang w:eastAsia="de-DE"/>
          <w14:ligatures w14:val="none"/>
        </w:rPr>
        <w:t>USB-Zugriffsrechte für Nutzer setzen</w:t>
      </w:r>
      <w:r w:rsidRPr="00782E60">
        <w:rPr>
          <w:rFonts w:eastAsia="Times New Roman" w:cstheme="minorHAnsi"/>
          <w:color w:val="000000"/>
          <w:kern w:val="0"/>
          <w:lang w:eastAsia="de-DE"/>
          <w14:ligatures w14:val="none"/>
        </w:rPr>
        <w:br/>
        <w:t xml:space="preserve"> </w:t>
      </w:r>
      <w:proofErr w:type="spellStart"/>
      <w:r w:rsidRPr="00782E60">
        <w:rPr>
          <w:rFonts w:eastAsia="Times New Roman" w:cstheme="minorHAnsi"/>
          <w:i/>
          <w:iCs/>
          <w:color w:val="000000"/>
          <w:kern w:val="0"/>
          <w:highlight w:val="yellow"/>
          <w:lang w:eastAsia="de-DE"/>
          <w14:ligatures w14:val="none"/>
        </w:rPr>
        <w:t>sudo</w:t>
      </w:r>
      <w:proofErr w:type="spellEnd"/>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gpasswd</w:t>
      </w:r>
      <w:proofErr w:type="spellEnd"/>
      <w:r w:rsidRPr="00782E60">
        <w:rPr>
          <w:rFonts w:eastAsia="Times New Roman" w:cstheme="minorHAnsi"/>
          <w:i/>
          <w:iCs/>
          <w:color w:val="000000"/>
          <w:kern w:val="0"/>
          <w:highlight w:val="yellow"/>
          <w:lang w:eastAsia="de-DE"/>
          <w14:ligatures w14:val="none"/>
        </w:rPr>
        <w:t xml:space="preserve"> -a $USER </w:t>
      </w:r>
      <w:proofErr w:type="spellStart"/>
      <w:r w:rsidRPr="00782E60">
        <w:rPr>
          <w:rFonts w:eastAsia="Times New Roman" w:cstheme="minorHAnsi"/>
          <w:i/>
          <w:iCs/>
          <w:color w:val="000000"/>
          <w:kern w:val="0"/>
          <w:highlight w:val="yellow"/>
          <w:lang w:eastAsia="de-DE"/>
          <w14:ligatures w14:val="none"/>
        </w:rPr>
        <w:t>dialout</w:t>
      </w:r>
      <w:proofErr w:type="spellEnd"/>
    </w:p>
    <w:p w14:paraId="52A92F1C" w14:textId="77777777" w:rsidR="00366C2A" w:rsidRPr="00782E60" w:rsidRDefault="00366C2A" w:rsidP="00366C2A">
      <w:pPr>
        <w:numPr>
          <w:ilvl w:val="1"/>
          <w:numId w:val="2"/>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fügt den aktuellen Benutzer ($USER) zur "</w:t>
      </w:r>
      <w:proofErr w:type="spellStart"/>
      <w:r w:rsidRPr="00782E60">
        <w:rPr>
          <w:rFonts w:eastAsia="Times New Roman" w:cstheme="minorHAnsi"/>
          <w:kern w:val="0"/>
          <w:lang w:eastAsia="de-DE"/>
          <w14:ligatures w14:val="none"/>
        </w:rPr>
        <w:t>dialout</w:t>
      </w:r>
      <w:proofErr w:type="spellEnd"/>
      <w:r w:rsidRPr="00782E60">
        <w:rPr>
          <w:rFonts w:eastAsia="Times New Roman" w:cstheme="minorHAnsi"/>
          <w:kern w:val="0"/>
          <w:lang w:eastAsia="de-DE"/>
          <w14:ligatures w14:val="none"/>
        </w:rPr>
        <w:t>"-Gruppe hinzu.</w:t>
      </w:r>
    </w:p>
    <w:p w14:paraId="3F813869" w14:textId="77777777" w:rsidR="00366C2A" w:rsidRPr="00782E60" w:rsidRDefault="00366C2A" w:rsidP="00366C2A">
      <w:pPr>
        <w:spacing w:after="0" w:line="240" w:lineRule="auto"/>
        <w:ind w:left="108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5B5DFBEB" w14:textId="77777777" w:rsidR="00366C2A" w:rsidRPr="00782E60" w:rsidRDefault="00366C2A" w:rsidP="00366C2A">
      <w:pPr>
        <w:spacing w:after="0" w:line="240" w:lineRule="auto"/>
        <w:ind w:left="108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3F96562A" w14:textId="77777777" w:rsidR="00366C2A" w:rsidRPr="00782E60" w:rsidRDefault="00366C2A" w:rsidP="00366C2A">
      <w:pPr>
        <w:numPr>
          <w:ilvl w:val="0"/>
          <w:numId w:val="3"/>
        </w:numPr>
        <w:spacing w:after="0" w:line="240" w:lineRule="auto"/>
        <w:textAlignment w:val="center"/>
        <w:rPr>
          <w:rFonts w:eastAsia="Times New Roman" w:cstheme="minorHAnsi"/>
          <w:color w:val="FFFFFF"/>
          <w:kern w:val="0"/>
          <w:lang w:eastAsia="de-DE"/>
          <w14:ligatures w14:val="none"/>
        </w:rPr>
      </w:pPr>
      <w:r w:rsidRPr="00782E60">
        <w:rPr>
          <w:rFonts w:eastAsia="Times New Roman" w:cstheme="minorHAnsi"/>
          <w:color w:val="000000"/>
          <w:kern w:val="0"/>
          <w:lang w:eastAsia="de-DE"/>
          <w14:ligatures w14:val="none"/>
        </w:rPr>
        <w:t>--&gt; Die Zugriffsrechte werden erst nach dem Aus- und Einloggen bzw. nach einem Neustart aktiv.</w:t>
      </w:r>
    </w:p>
    <w:p w14:paraId="05746367"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5D16073C" w14:textId="77777777" w:rsidR="00366C2A" w:rsidRPr="00782E60" w:rsidRDefault="00366C2A" w:rsidP="00366C2A">
      <w:pPr>
        <w:numPr>
          <w:ilvl w:val="0"/>
          <w:numId w:val="4"/>
        </w:numPr>
        <w:spacing w:after="0" w:line="240" w:lineRule="auto"/>
        <w:textAlignment w:val="center"/>
        <w:rPr>
          <w:rFonts w:eastAsia="Times New Roman" w:cstheme="minorHAnsi"/>
          <w:color w:val="FFFFFF"/>
          <w:kern w:val="0"/>
          <w:lang w:eastAsia="de-DE"/>
          <w14:ligatures w14:val="none"/>
        </w:rPr>
      </w:pPr>
      <w:r w:rsidRPr="00782E60">
        <w:rPr>
          <w:rFonts w:eastAsia="Times New Roman" w:cstheme="minorHAnsi"/>
          <w:color w:val="000000"/>
          <w:kern w:val="0"/>
          <w:lang w:eastAsia="de-DE"/>
          <w14:ligatures w14:val="none"/>
        </w:rPr>
        <w:t>Phoscon Public-Key importieren</w:t>
      </w:r>
      <w:r w:rsidRPr="00782E60">
        <w:rPr>
          <w:rFonts w:eastAsia="Times New Roman" w:cstheme="minorHAnsi"/>
          <w:color w:val="000000"/>
          <w:kern w:val="0"/>
          <w:lang w:eastAsia="de-DE"/>
          <w14:ligatures w14:val="none"/>
        </w:rPr>
        <w:br/>
      </w:r>
      <w:proofErr w:type="spellStart"/>
      <w:r w:rsidRPr="00782E60">
        <w:rPr>
          <w:rFonts w:eastAsia="Times New Roman" w:cstheme="minorHAnsi"/>
          <w:i/>
          <w:iCs/>
          <w:color w:val="000000"/>
          <w:kern w:val="0"/>
          <w:highlight w:val="yellow"/>
          <w:lang w:eastAsia="de-DE"/>
          <w14:ligatures w14:val="none"/>
        </w:rPr>
        <w:t>wget</w:t>
      </w:r>
      <w:proofErr w:type="spellEnd"/>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qO</w:t>
      </w:r>
      <w:proofErr w:type="spellEnd"/>
      <w:r w:rsidRPr="00782E60">
        <w:rPr>
          <w:rFonts w:eastAsia="Times New Roman" w:cstheme="minorHAnsi"/>
          <w:i/>
          <w:iCs/>
          <w:color w:val="000000"/>
          <w:kern w:val="0"/>
          <w:highlight w:val="yellow"/>
          <w:lang w:eastAsia="de-DE"/>
          <w14:ligatures w14:val="none"/>
        </w:rPr>
        <w:t xml:space="preserve">- </w:t>
      </w:r>
      <w:hyperlink r:id="rId9" w:history="1">
        <w:r w:rsidRPr="00782E60">
          <w:rPr>
            <w:rFonts w:eastAsia="Times New Roman" w:cstheme="minorHAnsi"/>
            <w:i/>
            <w:iCs/>
            <w:color w:val="0000FF"/>
            <w:kern w:val="0"/>
            <w:highlight w:val="yellow"/>
            <w:u w:val="single"/>
            <w:lang w:eastAsia="de-DE"/>
            <w14:ligatures w14:val="none"/>
          </w:rPr>
          <w:t>https://phoscon.de/apt/deconz.pub.key</w:t>
        </w:r>
      </w:hyperlink>
      <w:r w:rsidRPr="00782E60">
        <w:rPr>
          <w:rFonts w:eastAsia="Times New Roman" w:cstheme="minorHAnsi"/>
          <w:i/>
          <w:iCs/>
          <w:color w:val="000000"/>
          <w:kern w:val="0"/>
          <w:highlight w:val="yellow"/>
          <w:lang w:eastAsia="de-DE"/>
          <w14:ligatures w14:val="none"/>
        </w:rPr>
        <w:t xml:space="preserve"> | </w:t>
      </w:r>
      <w:proofErr w:type="spellStart"/>
      <w:r w:rsidRPr="00782E60">
        <w:rPr>
          <w:rFonts w:eastAsia="Times New Roman" w:cstheme="minorHAnsi"/>
          <w:i/>
          <w:iCs/>
          <w:color w:val="000000"/>
          <w:kern w:val="0"/>
          <w:highlight w:val="yellow"/>
          <w:lang w:eastAsia="de-DE"/>
          <w14:ligatures w14:val="none"/>
        </w:rPr>
        <w:t>gpg</w:t>
      </w:r>
      <w:proofErr w:type="spellEnd"/>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dearmor</w:t>
      </w:r>
      <w:proofErr w:type="spellEnd"/>
      <w:r w:rsidRPr="00782E60">
        <w:rPr>
          <w:rFonts w:eastAsia="Times New Roman" w:cstheme="minorHAnsi"/>
          <w:i/>
          <w:iCs/>
          <w:color w:val="000000"/>
          <w:kern w:val="0"/>
          <w:highlight w:val="yellow"/>
          <w:lang w:eastAsia="de-DE"/>
          <w14:ligatures w14:val="none"/>
        </w:rPr>
        <w:t xml:space="preserve"> | \</w:t>
      </w:r>
      <w:r w:rsidRPr="00782E60">
        <w:rPr>
          <w:rFonts w:eastAsia="Times New Roman" w:cstheme="minorHAnsi"/>
          <w:i/>
          <w:iCs/>
          <w:color w:val="000000"/>
          <w:kern w:val="0"/>
          <w:highlight w:val="yellow"/>
          <w:lang w:eastAsia="de-DE"/>
          <w14:ligatures w14:val="none"/>
        </w:rPr>
        <w:br/>
        <w:t xml:space="preserve">          </w:t>
      </w:r>
      <w:proofErr w:type="spellStart"/>
      <w:r w:rsidRPr="00782E60">
        <w:rPr>
          <w:rFonts w:eastAsia="Times New Roman" w:cstheme="minorHAnsi"/>
          <w:i/>
          <w:iCs/>
          <w:color w:val="000000"/>
          <w:kern w:val="0"/>
          <w:highlight w:val="yellow"/>
          <w:lang w:eastAsia="de-DE"/>
          <w14:ligatures w14:val="none"/>
        </w:rPr>
        <w:t>sudo</w:t>
      </w:r>
      <w:proofErr w:type="spellEnd"/>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tee</w:t>
      </w:r>
      <w:proofErr w:type="spellEnd"/>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etc</w:t>
      </w:r>
      <w:proofErr w:type="spellEnd"/>
      <w:r w:rsidRPr="00782E60">
        <w:rPr>
          <w:rFonts w:eastAsia="Times New Roman" w:cstheme="minorHAnsi"/>
          <w:i/>
          <w:iCs/>
          <w:color w:val="000000"/>
          <w:kern w:val="0"/>
          <w:highlight w:val="yellow"/>
          <w:lang w:eastAsia="de-DE"/>
          <w14:ligatures w14:val="none"/>
        </w:rPr>
        <w:t>/</w:t>
      </w:r>
      <w:proofErr w:type="spellStart"/>
      <w:r w:rsidRPr="00782E60">
        <w:rPr>
          <w:rFonts w:eastAsia="Times New Roman" w:cstheme="minorHAnsi"/>
          <w:i/>
          <w:iCs/>
          <w:color w:val="000000"/>
          <w:kern w:val="0"/>
          <w:highlight w:val="yellow"/>
          <w:lang w:eastAsia="de-DE"/>
          <w14:ligatures w14:val="none"/>
        </w:rPr>
        <w:t>apt</w:t>
      </w:r>
      <w:proofErr w:type="spellEnd"/>
      <w:r w:rsidRPr="00782E60">
        <w:rPr>
          <w:rFonts w:eastAsia="Times New Roman" w:cstheme="minorHAnsi"/>
          <w:i/>
          <w:iCs/>
          <w:color w:val="000000"/>
          <w:kern w:val="0"/>
          <w:highlight w:val="yellow"/>
          <w:lang w:eastAsia="de-DE"/>
          <w14:ligatures w14:val="none"/>
        </w:rPr>
        <w:t>/</w:t>
      </w:r>
      <w:proofErr w:type="spellStart"/>
      <w:r w:rsidRPr="00782E60">
        <w:rPr>
          <w:rFonts w:eastAsia="Times New Roman" w:cstheme="minorHAnsi"/>
          <w:i/>
          <w:iCs/>
          <w:color w:val="000000"/>
          <w:kern w:val="0"/>
          <w:highlight w:val="yellow"/>
          <w:lang w:eastAsia="de-DE"/>
          <w14:ligatures w14:val="none"/>
        </w:rPr>
        <w:t>trusted.gpg.d</w:t>
      </w:r>
      <w:proofErr w:type="spellEnd"/>
      <w:r w:rsidRPr="00782E60">
        <w:rPr>
          <w:rFonts w:eastAsia="Times New Roman" w:cstheme="minorHAnsi"/>
          <w:i/>
          <w:iCs/>
          <w:color w:val="000000"/>
          <w:kern w:val="0"/>
          <w:highlight w:val="yellow"/>
          <w:lang w:eastAsia="de-DE"/>
          <w14:ligatures w14:val="none"/>
        </w:rPr>
        <w:t>/</w:t>
      </w:r>
      <w:proofErr w:type="spellStart"/>
      <w:r w:rsidRPr="00782E60">
        <w:rPr>
          <w:rFonts w:eastAsia="Times New Roman" w:cstheme="minorHAnsi"/>
          <w:i/>
          <w:iCs/>
          <w:color w:val="000000"/>
          <w:kern w:val="0"/>
          <w:highlight w:val="yellow"/>
          <w:lang w:eastAsia="de-DE"/>
          <w14:ligatures w14:val="none"/>
        </w:rPr>
        <w:t>deconz-keyring.gpg</w:t>
      </w:r>
      <w:proofErr w:type="spellEnd"/>
      <w:r w:rsidRPr="00782E60">
        <w:rPr>
          <w:rFonts w:eastAsia="Times New Roman" w:cstheme="minorHAnsi"/>
          <w:i/>
          <w:iCs/>
          <w:color w:val="000000"/>
          <w:kern w:val="0"/>
          <w:highlight w:val="yellow"/>
          <w:lang w:eastAsia="de-DE"/>
          <w14:ligatures w14:val="none"/>
        </w:rPr>
        <w:t xml:space="preserve"> &gt;/</w:t>
      </w:r>
      <w:proofErr w:type="spellStart"/>
      <w:r w:rsidRPr="00782E60">
        <w:rPr>
          <w:rFonts w:eastAsia="Times New Roman" w:cstheme="minorHAnsi"/>
          <w:i/>
          <w:iCs/>
          <w:color w:val="000000"/>
          <w:kern w:val="0"/>
          <w:highlight w:val="yellow"/>
          <w:lang w:eastAsia="de-DE"/>
          <w14:ligatures w14:val="none"/>
        </w:rPr>
        <w:t>dev</w:t>
      </w:r>
      <w:proofErr w:type="spellEnd"/>
      <w:r w:rsidRPr="00782E60">
        <w:rPr>
          <w:rFonts w:eastAsia="Times New Roman" w:cstheme="minorHAnsi"/>
          <w:i/>
          <w:iCs/>
          <w:color w:val="000000"/>
          <w:kern w:val="0"/>
          <w:highlight w:val="yellow"/>
          <w:lang w:eastAsia="de-DE"/>
          <w14:ligatures w14:val="none"/>
        </w:rPr>
        <w:t>/null</w:t>
      </w:r>
    </w:p>
    <w:p w14:paraId="31207811" w14:textId="77777777" w:rsidR="00366C2A" w:rsidRPr="00782E60" w:rsidRDefault="00366C2A" w:rsidP="00366C2A">
      <w:pPr>
        <w:numPr>
          <w:ilvl w:val="1"/>
          <w:numId w:val="4"/>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lädt den öffentlichen GPG-Schlüssel von "phoscon.de/</w:t>
      </w:r>
      <w:proofErr w:type="spellStart"/>
      <w:r w:rsidRPr="00782E60">
        <w:rPr>
          <w:rFonts w:eastAsia="Times New Roman" w:cstheme="minorHAnsi"/>
          <w:kern w:val="0"/>
          <w:lang w:eastAsia="de-DE"/>
          <w14:ligatures w14:val="none"/>
        </w:rPr>
        <w:t>apt</w:t>
      </w:r>
      <w:proofErr w:type="spellEnd"/>
      <w:r w:rsidRPr="00782E60">
        <w:rPr>
          <w:rFonts w:eastAsia="Times New Roman" w:cstheme="minorHAnsi"/>
          <w:kern w:val="0"/>
          <w:lang w:eastAsia="de-DE"/>
          <w14:ligatures w14:val="none"/>
        </w:rPr>
        <w:t>/</w:t>
      </w:r>
      <w:proofErr w:type="spellStart"/>
      <w:r w:rsidRPr="00782E60">
        <w:rPr>
          <w:rFonts w:eastAsia="Times New Roman" w:cstheme="minorHAnsi"/>
          <w:kern w:val="0"/>
          <w:lang w:eastAsia="de-DE"/>
          <w14:ligatures w14:val="none"/>
        </w:rPr>
        <w:t>deconz.pub.key</w:t>
      </w:r>
      <w:proofErr w:type="spellEnd"/>
      <w:r w:rsidRPr="00782E60">
        <w:rPr>
          <w:rFonts w:eastAsia="Times New Roman" w:cstheme="minorHAnsi"/>
          <w:kern w:val="0"/>
          <w:lang w:eastAsia="de-DE"/>
          <w14:ligatures w14:val="none"/>
        </w:rPr>
        <w:t>" herunter, entschlüsselt ihn mit GPG und leitet die Ausgabe an "</w:t>
      </w:r>
      <w:proofErr w:type="spellStart"/>
      <w:r w:rsidRPr="00782E60">
        <w:rPr>
          <w:rFonts w:eastAsia="Times New Roman" w:cstheme="minorHAnsi"/>
          <w:kern w:val="0"/>
          <w:lang w:eastAsia="de-DE"/>
          <w14:ligatures w14:val="none"/>
        </w:rPr>
        <w:t>sudo</w:t>
      </w:r>
      <w:proofErr w:type="spellEnd"/>
      <w:r w:rsidRPr="00782E60">
        <w:rPr>
          <w:rFonts w:eastAsia="Times New Roman" w:cstheme="minorHAnsi"/>
          <w:kern w:val="0"/>
          <w:lang w:eastAsia="de-DE"/>
          <w14:ligatures w14:val="none"/>
        </w:rPr>
        <w:t xml:space="preserve"> </w:t>
      </w:r>
      <w:proofErr w:type="spellStart"/>
      <w:r w:rsidRPr="00782E60">
        <w:rPr>
          <w:rFonts w:eastAsia="Times New Roman" w:cstheme="minorHAnsi"/>
          <w:kern w:val="0"/>
          <w:lang w:eastAsia="de-DE"/>
          <w14:ligatures w14:val="none"/>
        </w:rPr>
        <w:t>tee</w:t>
      </w:r>
      <w:proofErr w:type="spellEnd"/>
      <w:r w:rsidRPr="00782E60">
        <w:rPr>
          <w:rFonts w:eastAsia="Times New Roman" w:cstheme="minorHAnsi"/>
          <w:kern w:val="0"/>
          <w:lang w:eastAsia="de-DE"/>
          <w14:ligatures w14:val="none"/>
        </w:rPr>
        <w:t xml:space="preserve"> /</w:t>
      </w:r>
      <w:proofErr w:type="spellStart"/>
      <w:r w:rsidRPr="00782E60">
        <w:rPr>
          <w:rFonts w:eastAsia="Times New Roman" w:cstheme="minorHAnsi"/>
          <w:kern w:val="0"/>
          <w:lang w:eastAsia="de-DE"/>
          <w14:ligatures w14:val="none"/>
        </w:rPr>
        <w:t>etc</w:t>
      </w:r>
      <w:proofErr w:type="spellEnd"/>
      <w:r w:rsidRPr="00782E60">
        <w:rPr>
          <w:rFonts w:eastAsia="Times New Roman" w:cstheme="minorHAnsi"/>
          <w:kern w:val="0"/>
          <w:lang w:eastAsia="de-DE"/>
          <w14:ligatures w14:val="none"/>
        </w:rPr>
        <w:t>/</w:t>
      </w:r>
      <w:proofErr w:type="spellStart"/>
      <w:r w:rsidRPr="00782E60">
        <w:rPr>
          <w:rFonts w:eastAsia="Times New Roman" w:cstheme="minorHAnsi"/>
          <w:kern w:val="0"/>
          <w:lang w:eastAsia="de-DE"/>
          <w14:ligatures w14:val="none"/>
        </w:rPr>
        <w:t>apt</w:t>
      </w:r>
      <w:proofErr w:type="spellEnd"/>
      <w:r w:rsidRPr="00782E60">
        <w:rPr>
          <w:rFonts w:eastAsia="Times New Roman" w:cstheme="minorHAnsi"/>
          <w:kern w:val="0"/>
          <w:lang w:eastAsia="de-DE"/>
          <w14:ligatures w14:val="none"/>
        </w:rPr>
        <w:t>/</w:t>
      </w:r>
      <w:proofErr w:type="spellStart"/>
      <w:r w:rsidRPr="00782E60">
        <w:rPr>
          <w:rFonts w:eastAsia="Times New Roman" w:cstheme="minorHAnsi"/>
          <w:kern w:val="0"/>
          <w:lang w:eastAsia="de-DE"/>
          <w14:ligatures w14:val="none"/>
        </w:rPr>
        <w:t>trusted.gpg.d</w:t>
      </w:r>
      <w:proofErr w:type="spellEnd"/>
      <w:r w:rsidRPr="00782E60">
        <w:rPr>
          <w:rFonts w:eastAsia="Times New Roman" w:cstheme="minorHAnsi"/>
          <w:kern w:val="0"/>
          <w:lang w:eastAsia="de-DE"/>
          <w14:ligatures w14:val="none"/>
        </w:rPr>
        <w:t>/</w:t>
      </w:r>
      <w:proofErr w:type="spellStart"/>
      <w:r w:rsidRPr="00782E60">
        <w:rPr>
          <w:rFonts w:eastAsia="Times New Roman" w:cstheme="minorHAnsi"/>
          <w:kern w:val="0"/>
          <w:lang w:eastAsia="de-DE"/>
          <w14:ligatures w14:val="none"/>
        </w:rPr>
        <w:t>deconz-keyring.gpg</w:t>
      </w:r>
      <w:proofErr w:type="spellEnd"/>
      <w:r w:rsidRPr="00782E60">
        <w:rPr>
          <w:rFonts w:eastAsia="Times New Roman" w:cstheme="minorHAnsi"/>
          <w:kern w:val="0"/>
          <w:lang w:eastAsia="de-DE"/>
          <w14:ligatures w14:val="none"/>
        </w:rPr>
        <w:t>" um, um den Schlüssel im GPG-Format zu speichern. Dabei wird die Standardeingabe (</w:t>
      </w:r>
      <w:proofErr w:type="spellStart"/>
      <w:r w:rsidRPr="00782E60">
        <w:rPr>
          <w:rFonts w:eastAsia="Times New Roman" w:cstheme="minorHAnsi"/>
          <w:kern w:val="0"/>
          <w:lang w:eastAsia="de-DE"/>
          <w14:ligatures w14:val="none"/>
        </w:rPr>
        <w:t>wget</w:t>
      </w:r>
      <w:proofErr w:type="spellEnd"/>
      <w:r w:rsidRPr="00782E60">
        <w:rPr>
          <w:rFonts w:eastAsia="Times New Roman" w:cstheme="minorHAnsi"/>
          <w:kern w:val="0"/>
          <w:lang w:eastAsia="de-DE"/>
          <w14:ligatures w14:val="none"/>
        </w:rPr>
        <w:t>) und die Standardausgabe (</w:t>
      </w:r>
      <w:proofErr w:type="spellStart"/>
      <w:r w:rsidRPr="00782E60">
        <w:rPr>
          <w:rFonts w:eastAsia="Times New Roman" w:cstheme="minorHAnsi"/>
          <w:kern w:val="0"/>
          <w:lang w:eastAsia="de-DE"/>
          <w14:ligatures w14:val="none"/>
        </w:rPr>
        <w:t>tee</w:t>
      </w:r>
      <w:proofErr w:type="spellEnd"/>
      <w:r w:rsidRPr="00782E60">
        <w:rPr>
          <w:rFonts w:eastAsia="Times New Roman" w:cstheme="minorHAnsi"/>
          <w:kern w:val="0"/>
          <w:lang w:eastAsia="de-DE"/>
          <w14:ligatures w14:val="none"/>
        </w:rPr>
        <w:t>) umgeleitet, um keine unnötige Ausgabe zu erzeugen (&gt;/</w:t>
      </w:r>
      <w:proofErr w:type="spellStart"/>
      <w:r w:rsidRPr="00782E60">
        <w:rPr>
          <w:rFonts w:eastAsia="Times New Roman" w:cstheme="minorHAnsi"/>
          <w:kern w:val="0"/>
          <w:lang w:eastAsia="de-DE"/>
          <w14:ligatures w14:val="none"/>
        </w:rPr>
        <w:t>dev</w:t>
      </w:r>
      <w:proofErr w:type="spellEnd"/>
      <w:r w:rsidRPr="00782E60">
        <w:rPr>
          <w:rFonts w:eastAsia="Times New Roman" w:cstheme="minorHAnsi"/>
          <w:kern w:val="0"/>
          <w:lang w:eastAsia="de-DE"/>
          <w14:ligatures w14:val="none"/>
        </w:rPr>
        <w:t>/null).</w:t>
      </w:r>
    </w:p>
    <w:p w14:paraId="45AAF3E6"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4A5BA295"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38791AC7" w14:textId="77777777" w:rsidR="00366C2A" w:rsidRPr="00782E60" w:rsidRDefault="00366C2A" w:rsidP="00366C2A">
      <w:pPr>
        <w:numPr>
          <w:ilvl w:val="0"/>
          <w:numId w:val="5"/>
        </w:numPr>
        <w:spacing w:after="0" w:line="240" w:lineRule="auto"/>
        <w:textAlignment w:val="center"/>
        <w:rPr>
          <w:rFonts w:eastAsia="Times New Roman" w:cstheme="minorHAnsi"/>
          <w:color w:val="FFFFFF"/>
          <w:kern w:val="0"/>
          <w:lang w:val="en-US" w:eastAsia="de-DE"/>
          <w14:ligatures w14:val="none"/>
        </w:rPr>
      </w:pPr>
      <w:r w:rsidRPr="00782E60">
        <w:rPr>
          <w:rFonts w:eastAsia="Times New Roman" w:cstheme="minorHAnsi"/>
          <w:color w:val="000000"/>
          <w:kern w:val="0"/>
          <w:lang w:val="en-US" w:eastAsia="de-DE"/>
          <w14:ligatures w14:val="none"/>
        </w:rPr>
        <w:lastRenderedPageBreak/>
        <w:t xml:space="preserve">APT-Repository für </w:t>
      </w:r>
      <w:proofErr w:type="spellStart"/>
      <w:r w:rsidRPr="00782E60">
        <w:rPr>
          <w:rFonts w:eastAsia="Times New Roman" w:cstheme="minorHAnsi"/>
          <w:color w:val="000000"/>
          <w:kern w:val="0"/>
          <w:lang w:val="en-US" w:eastAsia="de-DE"/>
          <w14:ligatures w14:val="none"/>
        </w:rPr>
        <w:t>deCONZ</w:t>
      </w:r>
      <w:proofErr w:type="spellEnd"/>
      <w:r w:rsidRPr="00782E60">
        <w:rPr>
          <w:rFonts w:eastAsia="Times New Roman" w:cstheme="minorHAnsi"/>
          <w:color w:val="000000"/>
          <w:kern w:val="0"/>
          <w:lang w:val="en-US" w:eastAsia="de-DE"/>
          <w14:ligatures w14:val="none"/>
        </w:rPr>
        <w:t xml:space="preserve"> </w:t>
      </w:r>
      <w:proofErr w:type="spellStart"/>
      <w:r w:rsidRPr="00782E60">
        <w:rPr>
          <w:rFonts w:eastAsia="Times New Roman" w:cstheme="minorHAnsi"/>
          <w:color w:val="000000"/>
          <w:kern w:val="0"/>
          <w:lang w:val="en-US" w:eastAsia="de-DE"/>
          <w14:ligatures w14:val="none"/>
        </w:rPr>
        <w:t>konfigurieren</w:t>
      </w:r>
      <w:proofErr w:type="spellEnd"/>
      <w:r w:rsidRPr="00782E60">
        <w:rPr>
          <w:rFonts w:eastAsia="Times New Roman" w:cstheme="minorHAnsi"/>
          <w:color w:val="000000"/>
          <w:kern w:val="0"/>
          <w:lang w:val="en-US" w:eastAsia="de-DE"/>
          <w14:ligatures w14:val="none"/>
        </w:rPr>
        <w:br/>
      </w:r>
      <w:r w:rsidRPr="00782E60">
        <w:rPr>
          <w:rFonts w:eastAsia="Times New Roman" w:cstheme="minorHAnsi"/>
          <w:b/>
          <w:bCs/>
          <w:color w:val="000000"/>
          <w:kern w:val="0"/>
          <w:lang w:val="en-US" w:eastAsia="de-DE"/>
          <w14:ligatures w14:val="none"/>
        </w:rPr>
        <w:t>Stable</w:t>
      </w:r>
      <w:r w:rsidRPr="00782E60">
        <w:rPr>
          <w:rFonts w:eastAsia="Times New Roman" w:cstheme="minorHAnsi"/>
          <w:b/>
          <w:bCs/>
          <w:color w:val="000000"/>
          <w:kern w:val="0"/>
          <w:lang w:val="en-US" w:eastAsia="de-DE"/>
          <w14:ligatures w14:val="none"/>
        </w:rPr>
        <w:br/>
      </w:r>
      <w:proofErr w:type="spellStart"/>
      <w:r w:rsidRPr="00782E60">
        <w:rPr>
          <w:rFonts w:eastAsia="Times New Roman" w:cstheme="minorHAnsi"/>
          <w:i/>
          <w:iCs/>
          <w:color w:val="000000"/>
          <w:kern w:val="0"/>
          <w:highlight w:val="yellow"/>
          <w:lang w:val="en-US" w:eastAsia="de-DE"/>
          <w14:ligatures w14:val="none"/>
        </w:rPr>
        <w:t>sudo</w:t>
      </w:r>
      <w:proofErr w:type="spellEnd"/>
      <w:r w:rsidRPr="00782E60">
        <w:rPr>
          <w:rFonts w:eastAsia="Times New Roman" w:cstheme="minorHAnsi"/>
          <w:i/>
          <w:iCs/>
          <w:color w:val="000000"/>
          <w:kern w:val="0"/>
          <w:highlight w:val="yellow"/>
          <w:lang w:val="en-US" w:eastAsia="de-DE"/>
          <w14:ligatures w14:val="none"/>
        </w:rPr>
        <w:t xml:space="preserve"> </w:t>
      </w:r>
      <w:proofErr w:type="spellStart"/>
      <w:r w:rsidRPr="00782E60">
        <w:rPr>
          <w:rFonts w:eastAsia="Times New Roman" w:cstheme="minorHAnsi"/>
          <w:i/>
          <w:iCs/>
          <w:color w:val="000000"/>
          <w:kern w:val="0"/>
          <w:highlight w:val="yellow"/>
          <w:lang w:val="en-US" w:eastAsia="de-DE"/>
          <w14:ligatures w14:val="none"/>
        </w:rPr>
        <w:t>sh</w:t>
      </w:r>
      <w:proofErr w:type="spellEnd"/>
      <w:r w:rsidRPr="00782E60">
        <w:rPr>
          <w:rFonts w:eastAsia="Times New Roman" w:cstheme="minorHAnsi"/>
          <w:i/>
          <w:iCs/>
          <w:color w:val="000000"/>
          <w:kern w:val="0"/>
          <w:highlight w:val="yellow"/>
          <w:lang w:val="en-US" w:eastAsia="de-DE"/>
          <w14:ligatures w14:val="none"/>
        </w:rPr>
        <w:t xml:space="preserve"> -c "echo 'deb </w:t>
      </w:r>
      <w:hyperlink r:id="rId10" w:history="1">
        <w:r w:rsidRPr="00782E60">
          <w:rPr>
            <w:rFonts w:eastAsia="Times New Roman" w:cstheme="minorHAnsi"/>
            <w:i/>
            <w:iCs/>
            <w:color w:val="0000FF"/>
            <w:kern w:val="0"/>
            <w:highlight w:val="yellow"/>
            <w:u w:val="single"/>
            <w:lang w:val="en-US" w:eastAsia="de-DE"/>
            <w14:ligatures w14:val="none"/>
          </w:rPr>
          <w:t>http://phoscon.de/apt/deconz</w:t>
        </w:r>
      </w:hyperlink>
      <w:r w:rsidRPr="00782E60">
        <w:rPr>
          <w:rFonts w:eastAsia="Times New Roman" w:cstheme="minorHAnsi"/>
          <w:i/>
          <w:iCs/>
          <w:color w:val="000000"/>
          <w:kern w:val="0"/>
          <w:highlight w:val="yellow"/>
          <w:lang w:val="en-US" w:eastAsia="de-DE"/>
          <w14:ligatures w14:val="none"/>
        </w:rPr>
        <w:t xml:space="preserve"> \</w:t>
      </w:r>
      <w:r w:rsidRPr="00782E60">
        <w:rPr>
          <w:rFonts w:eastAsia="Times New Roman" w:cstheme="minorHAnsi"/>
          <w:i/>
          <w:iCs/>
          <w:color w:val="000000"/>
          <w:kern w:val="0"/>
          <w:highlight w:val="yellow"/>
          <w:lang w:val="en-US" w:eastAsia="de-DE"/>
          <w14:ligatures w14:val="none"/>
        </w:rPr>
        <w:br/>
        <w:t xml:space="preserve">            generic main' &gt; \</w:t>
      </w:r>
      <w:r w:rsidRPr="00782E60">
        <w:rPr>
          <w:rFonts w:eastAsia="Times New Roman" w:cstheme="minorHAnsi"/>
          <w:i/>
          <w:iCs/>
          <w:color w:val="000000"/>
          <w:kern w:val="0"/>
          <w:highlight w:val="yellow"/>
          <w:lang w:val="en-US" w:eastAsia="de-DE"/>
          <w14:ligatures w14:val="none"/>
        </w:rPr>
        <w:br/>
        <w:t xml:space="preserve">            /</w:t>
      </w:r>
      <w:proofErr w:type="spellStart"/>
      <w:r w:rsidRPr="00782E60">
        <w:rPr>
          <w:rFonts w:eastAsia="Times New Roman" w:cstheme="minorHAnsi"/>
          <w:i/>
          <w:iCs/>
          <w:color w:val="000000"/>
          <w:kern w:val="0"/>
          <w:highlight w:val="yellow"/>
          <w:lang w:val="en-US" w:eastAsia="de-DE"/>
          <w14:ligatures w14:val="none"/>
        </w:rPr>
        <w:t>etc</w:t>
      </w:r>
      <w:proofErr w:type="spellEnd"/>
      <w:r w:rsidRPr="00782E60">
        <w:rPr>
          <w:rFonts w:eastAsia="Times New Roman" w:cstheme="minorHAnsi"/>
          <w:i/>
          <w:iCs/>
          <w:color w:val="000000"/>
          <w:kern w:val="0"/>
          <w:highlight w:val="yellow"/>
          <w:lang w:val="en-US" w:eastAsia="de-DE"/>
          <w14:ligatures w14:val="none"/>
        </w:rPr>
        <w:t>/apt/</w:t>
      </w:r>
      <w:proofErr w:type="spellStart"/>
      <w:r w:rsidRPr="00782E60">
        <w:rPr>
          <w:rFonts w:eastAsia="Times New Roman" w:cstheme="minorHAnsi"/>
          <w:i/>
          <w:iCs/>
          <w:color w:val="000000"/>
          <w:kern w:val="0"/>
          <w:highlight w:val="yellow"/>
          <w:lang w:val="en-US" w:eastAsia="de-DE"/>
          <w14:ligatures w14:val="none"/>
        </w:rPr>
        <w:t>sources.list.d</w:t>
      </w:r>
      <w:proofErr w:type="spellEnd"/>
      <w:r w:rsidRPr="00782E60">
        <w:rPr>
          <w:rFonts w:eastAsia="Times New Roman" w:cstheme="minorHAnsi"/>
          <w:i/>
          <w:iCs/>
          <w:color w:val="000000"/>
          <w:kern w:val="0"/>
          <w:highlight w:val="yellow"/>
          <w:lang w:val="en-US" w:eastAsia="de-DE"/>
          <w14:ligatures w14:val="none"/>
        </w:rPr>
        <w:t>/</w:t>
      </w:r>
      <w:proofErr w:type="spellStart"/>
      <w:r w:rsidRPr="00782E60">
        <w:rPr>
          <w:rFonts w:eastAsia="Times New Roman" w:cstheme="minorHAnsi"/>
          <w:i/>
          <w:iCs/>
          <w:color w:val="000000"/>
          <w:kern w:val="0"/>
          <w:highlight w:val="yellow"/>
          <w:lang w:val="en-US" w:eastAsia="de-DE"/>
          <w14:ligatures w14:val="none"/>
        </w:rPr>
        <w:t>deconz.list</w:t>
      </w:r>
      <w:proofErr w:type="spellEnd"/>
      <w:r w:rsidRPr="00782E60">
        <w:rPr>
          <w:rFonts w:eastAsia="Times New Roman" w:cstheme="minorHAnsi"/>
          <w:i/>
          <w:iCs/>
          <w:color w:val="000000"/>
          <w:kern w:val="0"/>
          <w:highlight w:val="yellow"/>
          <w:lang w:val="en-US" w:eastAsia="de-DE"/>
          <w14:ligatures w14:val="none"/>
        </w:rPr>
        <w:t>"</w:t>
      </w:r>
    </w:p>
    <w:p w14:paraId="1905064F" w14:textId="77777777" w:rsidR="00366C2A" w:rsidRPr="00782E60" w:rsidRDefault="00366C2A" w:rsidP="00366C2A">
      <w:pPr>
        <w:spacing w:after="0" w:line="240" w:lineRule="auto"/>
        <w:ind w:left="1080"/>
        <w:rPr>
          <w:rFonts w:eastAsia="Times New Roman" w:cstheme="minorHAnsi"/>
          <w:kern w:val="0"/>
          <w:lang w:eastAsia="de-DE"/>
          <w14:ligatures w14:val="none"/>
        </w:rPr>
      </w:pPr>
      <w:r w:rsidRPr="00782E60">
        <w:rPr>
          <w:rFonts w:eastAsia="Times New Roman" w:cstheme="minorHAnsi"/>
          <w:kern w:val="0"/>
          <w:lang w:eastAsia="de-DE"/>
          <w14:ligatures w14:val="none"/>
        </w:rPr>
        <w:t>Dieser Befehl erstellt eine neue Datei namens "</w:t>
      </w:r>
      <w:proofErr w:type="spellStart"/>
      <w:proofErr w:type="gramStart"/>
      <w:r w:rsidRPr="00782E60">
        <w:rPr>
          <w:rFonts w:eastAsia="Times New Roman" w:cstheme="minorHAnsi"/>
          <w:kern w:val="0"/>
          <w:lang w:eastAsia="de-DE"/>
          <w14:ligatures w14:val="none"/>
        </w:rPr>
        <w:t>deconz.list</w:t>
      </w:r>
      <w:proofErr w:type="spellEnd"/>
      <w:proofErr w:type="gramEnd"/>
      <w:r w:rsidRPr="00782E60">
        <w:rPr>
          <w:rFonts w:eastAsia="Times New Roman" w:cstheme="minorHAnsi"/>
          <w:kern w:val="0"/>
          <w:lang w:eastAsia="de-DE"/>
          <w14:ligatures w14:val="none"/>
        </w:rPr>
        <w:t>" im Verzeichnis "/</w:t>
      </w:r>
      <w:proofErr w:type="spellStart"/>
      <w:r w:rsidRPr="00782E60">
        <w:rPr>
          <w:rFonts w:eastAsia="Times New Roman" w:cstheme="minorHAnsi"/>
          <w:kern w:val="0"/>
          <w:lang w:eastAsia="de-DE"/>
          <w14:ligatures w14:val="none"/>
        </w:rPr>
        <w:t>etc</w:t>
      </w:r>
      <w:proofErr w:type="spellEnd"/>
      <w:r w:rsidRPr="00782E60">
        <w:rPr>
          <w:rFonts w:eastAsia="Times New Roman" w:cstheme="minorHAnsi"/>
          <w:kern w:val="0"/>
          <w:lang w:eastAsia="de-DE"/>
          <w14:ligatures w14:val="none"/>
        </w:rPr>
        <w:t>/</w:t>
      </w:r>
      <w:proofErr w:type="spellStart"/>
      <w:r w:rsidRPr="00782E60">
        <w:rPr>
          <w:rFonts w:eastAsia="Times New Roman" w:cstheme="minorHAnsi"/>
          <w:kern w:val="0"/>
          <w:lang w:eastAsia="de-DE"/>
          <w14:ligatures w14:val="none"/>
        </w:rPr>
        <w:t>apt</w:t>
      </w:r>
      <w:proofErr w:type="spellEnd"/>
      <w:r w:rsidRPr="00782E60">
        <w:rPr>
          <w:rFonts w:eastAsia="Times New Roman" w:cstheme="minorHAnsi"/>
          <w:kern w:val="0"/>
          <w:lang w:eastAsia="de-DE"/>
          <w14:ligatures w14:val="none"/>
        </w:rPr>
        <w:t>/</w:t>
      </w:r>
      <w:proofErr w:type="spellStart"/>
      <w:r w:rsidRPr="00782E60">
        <w:rPr>
          <w:rFonts w:eastAsia="Times New Roman" w:cstheme="minorHAnsi"/>
          <w:kern w:val="0"/>
          <w:lang w:eastAsia="de-DE"/>
          <w14:ligatures w14:val="none"/>
        </w:rPr>
        <w:t>sources.list.d</w:t>
      </w:r>
      <w:proofErr w:type="spellEnd"/>
      <w:r w:rsidRPr="00782E60">
        <w:rPr>
          <w:rFonts w:eastAsia="Times New Roman" w:cstheme="minorHAnsi"/>
          <w:kern w:val="0"/>
          <w:lang w:eastAsia="de-DE"/>
          <w14:ligatures w14:val="none"/>
        </w:rPr>
        <w:t>/" und fügt die Zeile "</w:t>
      </w:r>
      <w:proofErr w:type="spellStart"/>
      <w:r w:rsidRPr="00782E60">
        <w:rPr>
          <w:rFonts w:eastAsia="Times New Roman" w:cstheme="minorHAnsi"/>
          <w:kern w:val="0"/>
          <w:lang w:eastAsia="de-DE"/>
          <w14:ligatures w14:val="none"/>
        </w:rPr>
        <w:t>deb</w:t>
      </w:r>
      <w:proofErr w:type="spellEnd"/>
      <w:r w:rsidRPr="00782E60">
        <w:rPr>
          <w:rFonts w:eastAsia="Times New Roman" w:cstheme="minorHAnsi"/>
          <w:kern w:val="0"/>
          <w:lang w:eastAsia="de-DE"/>
          <w14:ligatures w14:val="none"/>
        </w:rPr>
        <w:t xml:space="preserve"> </w:t>
      </w:r>
      <w:hyperlink r:id="rId11" w:history="1">
        <w:r w:rsidRPr="00782E60">
          <w:rPr>
            <w:rFonts w:eastAsia="Times New Roman" w:cstheme="minorHAnsi"/>
            <w:color w:val="0000FF"/>
            <w:kern w:val="0"/>
            <w:u w:val="single"/>
            <w:lang w:eastAsia="de-DE"/>
            <w14:ligatures w14:val="none"/>
          </w:rPr>
          <w:t>http://phoscon.de/apt/deconz</w:t>
        </w:r>
      </w:hyperlink>
      <w:r w:rsidRPr="00782E60">
        <w:rPr>
          <w:rFonts w:eastAsia="Times New Roman" w:cstheme="minorHAnsi"/>
          <w:kern w:val="0"/>
          <w:lang w:eastAsia="de-DE"/>
          <w14:ligatures w14:val="none"/>
        </w:rPr>
        <w:t xml:space="preserve"> </w:t>
      </w:r>
      <w:proofErr w:type="spellStart"/>
      <w:r w:rsidRPr="00782E60">
        <w:rPr>
          <w:rFonts w:eastAsia="Times New Roman" w:cstheme="minorHAnsi"/>
          <w:kern w:val="0"/>
          <w:lang w:eastAsia="de-DE"/>
          <w14:ligatures w14:val="none"/>
        </w:rPr>
        <w:t>generic</w:t>
      </w:r>
      <w:proofErr w:type="spellEnd"/>
      <w:r w:rsidRPr="00782E60">
        <w:rPr>
          <w:rFonts w:eastAsia="Times New Roman" w:cstheme="minorHAnsi"/>
          <w:kern w:val="0"/>
          <w:lang w:eastAsia="de-DE"/>
          <w14:ligatures w14:val="none"/>
        </w:rPr>
        <w:t xml:space="preserve"> </w:t>
      </w:r>
      <w:proofErr w:type="spellStart"/>
      <w:r w:rsidRPr="00782E60">
        <w:rPr>
          <w:rFonts w:eastAsia="Times New Roman" w:cstheme="minorHAnsi"/>
          <w:kern w:val="0"/>
          <w:lang w:eastAsia="de-DE"/>
          <w14:ligatures w14:val="none"/>
        </w:rPr>
        <w:t>main</w:t>
      </w:r>
      <w:proofErr w:type="spellEnd"/>
      <w:r w:rsidRPr="00782E60">
        <w:rPr>
          <w:rFonts w:eastAsia="Times New Roman" w:cstheme="minorHAnsi"/>
          <w:kern w:val="0"/>
          <w:lang w:eastAsia="de-DE"/>
          <w14:ligatures w14:val="none"/>
        </w:rPr>
        <w:t>" hinzu. Dabei wird "</w:t>
      </w:r>
      <w:proofErr w:type="spellStart"/>
      <w:r w:rsidRPr="00782E60">
        <w:rPr>
          <w:rFonts w:eastAsia="Times New Roman" w:cstheme="minorHAnsi"/>
          <w:kern w:val="0"/>
          <w:lang w:eastAsia="de-DE"/>
          <w14:ligatures w14:val="none"/>
        </w:rPr>
        <w:t>sudo</w:t>
      </w:r>
      <w:proofErr w:type="spellEnd"/>
      <w:r w:rsidRPr="00782E60">
        <w:rPr>
          <w:rFonts w:eastAsia="Times New Roman" w:cstheme="minorHAnsi"/>
          <w:kern w:val="0"/>
          <w:lang w:eastAsia="de-DE"/>
          <w14:ligatures w14:val="none"/>
        </w:rPr>
        <w:t xml:space="preserve"> sh -c" verwendet, um die Ausführung des Befehls mit Root-Rechten zu ermöglichen. </w:t>
      </w:r>
    </w:p>
    <w:p w14:paraId="70CFB925"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6BFEC656"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280BC1DC" w14:textId="77777777" w:rsidR="00366C2A" w:rsidRPr="00782E60" w:rsidRDefault="00366C2A" w:rsidP="00366C2A">
      <w:pPr>
        <w:numPr>
          <w:ilvl w:val="0"/>
          <w:numId w:val="6"/>
        </w:numPr>
        <w:spacing w:after="0" w:line="240" w:lineRule="auto"/>
        <w:textAlignment w:val="center"/>
        <w:rPr>
          <w:rFonts w:eastAsia="Times New Roman" w:cstheme="minorHAnsi"/>
          <w:color w:val="FFFFFF"/>
          <w:kern w:val="0"/>
          <w:lang w:eastAsia="de-DE"/>
          <w14:ligatures w14:val="none"/>
        </w:rPr>
      </w:pPr>
      <w:r w:rsidRPr="00782E60">
        <w:rPr>
          <w:rFonts w:eastAsia="Times New Roman" w:cstheme="minorHAnsi"/>
          <w:color w:val="000000"/>
          <w:kern w:val="0"/>
          <w:lang w:eastAsia="de-DE"/>
          <w14:ligatures w14:val="none"/>
        </w:rPr>
        <w:t>APT-Paketliste aktualisieren</w:t>
      </w:r>
      <w:r w:rsidRPr="00782E60">
        <w:rPr>
          <w:rFonts w:eastAsia="Times New Roman" w:cstheme="minorHAnsi"/>
          <w:color w:val="000000"/>
          <w:kern w:val="0"/>
          <w:lang w:eastAsia="de-DE"/>
          <w14:ligatures w14:val="none"/>
        </w:rPr>
        <w:br/>
      </w:r>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sudo</w:t>
      </w:r>
      <w:proofErr w:type="spellEnd"/>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apt</w:t>
      </w:r>
      <w:proofErr w:type="spellEnd"/>
      <w:r w:rsidRPr="00782E60">
        <w:rPr>
          <w:rFonts w:eastAsia="Times New Roman" w:cstheme="minorHAnsi"/>
          <w:i/>
          <w:iCs/>
          <w:color w:val="000000"/>
          <w:kern w:val="0"/>
          <w:highlight w:val="yellow"/>
          <w:lang w:eastAsia="de-DE"/>
          <w14:ligatures w14:val="none"/>
        </w:rPr>
        <w:t xml:space="preserve"> update</w:t>
      </w:r>
    </w:p>
    <w:p w14:paraId="6618EF0F" w14:textId="77777777" w:rsidR="00366C2A" w:rsidRPr="00782E60" w:rsidRDefault="00366C2A" w:rsidP="00366C2A">
      <w:pPr>
        <w:numPr>
          <w:ilvl w:val="1"/>
          <w:numId w:val="6"/>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aktualisiert die Paketlisten des Paketmanagers </w:t>
      </w:r>
    </w:p>
    <w:p w14:paraId="6597FFFE" w14:textId="77777777" w:rsidR="00366C2A" w:rsidRPr="00782E60" w:rsidRDefault="00366C2A" w:rsidP="00366C2A">
      <w:pPr>
        <w:spacing w:after="0" w:line="240" w:lineRule="auto"/>
        <w:ind w:left="108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1344A28C" w14:textId="77777777" w:rsidR="00366C2A" w:rsidRPr="00782E60" w:rsidRDefault="00366C2A" w:rsidP="00366C2A">
      <w:pPr>
        <w:numPr>
          <w:ilvl w:val="0"/>
          <w:numId w:val="7"/>
        </w:numPr>
        <w:spacing w:after="0" w:line="240" w:lineRule="auto"/>
        <w:textAlignment w:val="center"/>
        <w:rPr>
          <w:rFonts w:eastAsia="Times New Roman" w:cstheme="minorHAnsi"/>
          <w:color w:val="FFFFFF"/>
          <w:kern w:val="0"/>
          <w:lang w:eastAsia="de-DE"/>
          <w14:ligatures w14:val="none"/>
        </w:rPr>
      </w:pPr>
      <w:proofErr w:type="spellStart"/>
      <w:r w:rsidRPr="00782E60">
        <w:rPr>
          <w:rFonts w:eastAsia="Times New Roman" w:cstheme="minorHAnsi"/>
          <w:color w:val="000000"/>
          <w:kern w:val="0"/>
          <w:lang w:eastAsia="de-DE"/>
          <w14:ligatures w14:val="none"/>
        </w:rPr>
        <w:t>deCONZ</w:t>
      </w:r>
      <w:proofErr w:type="spellEnd"/>
      <w:r w:rsidRPr="00782E60">
        <w:rPr>
          <w:rFonts w:eastAsia="Times New Roman" w:cstheme="minorHAnsi"/>
          <w:color w:val="000000"/>
          <w:kern w:val="0"/>
          <w:lang w:eastAsia="de-DE"/>
          <w14:ligatures w14:val="none"/>
        </w:rPr>
        <w:t xml:space="preserve"> installieren</w:t>
      </w:r>
      <w:r w:rsidRPr="00782E60">
        <w:rPr>
          <w:rFonts w:eastAsia="Times New Roman" w:cstheme="minorHAnsi"/>
          <w:color w:val="000000"/>
          <w:kern w:val="0"/>
          <w:lang w:eastAsia="de-DE"/>
          <w14:ligatures w14:val="none"/>
        </w:rPr>
        <w:br/>
      </w:r>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sudo</w:t>
      </w:r>
      <w:proofErr w:type="spellEnd"/>
      <w:r w:rsidRPr="00782E60">
        <w:rPr>
          <w:rFonts w:eastAsia="Times New Roman" w:cstheme="minorHAnsi"/>
          <w:i/>
          <w:iCs/>
          <w:color w:val="000000"/>
          <w:kern w:val="0"/>
          <w:highlight w:val="yellow"/>
          <w:lang w:eastAsia="de-DE"/>
          <w14:ligatures w14:val="none"/>
        </w:rPr>
        <w:t xml:space="preserve"> </w:t>
      </w:r>
      <w:proofErr w:type="spellStart"/>
      <w:r w:rsidRPr="00782E60">
        <w:rPr>
          <w:rFonts w:eastAsia="Times New Roman" w:cstheme="minorHAnsi"/>
          <w:i/>
          <w:iCs/>
          <w:color w:val="000000"/>
          <w:kern w:val="0"/>
          <w:highlight w:val="yellow"/>
          <w:lang w:eastAsia="de-DE"/>
          <w14:ligatures w14:val="none"/>
        </w:rPr>
        <w:t>apt</w:t>
      </w:r>
      <w:proofErr w:type="spellEnd"/>
      <w:r w:rsidRPr="00782E60">
        <w:rPr>
          <w:rFonts w:eastAsia="Times New Roman" w:cstheme="minorHAnsi"/>
          <w:i/>
          <w:iCs/>
          <w:color w:val="000000"/>
          <w:kern w:val="0"/>
          <w:highlight w:val="yellow"/>
          <w:lang w:eastAsia="de-DE"/>
          <w14:ligatures w14:val="none"/>
        </w:rPr>
        <w:t xml:space="preserve"> install </w:t>
      </w:r>
      <w:proofErr w:type="spellStart"/>
      <w:r w:rsidRPr="00782E60">
        <w:rPr>
          <w:rFonts w:eastAsia="Times New Roman" w:cstheme="minorHAnsi"/>
          <w:i/>
          <w:iCs/>
          <w:color w:val="000000"/>
          <w:kern w:val="0"/>
          <w:highlight w:val="yellow"/>
          <w:lang w:eastAsia="de-DE"/>
          <w14:ligatures w14:val="none"/>
        </w:rPr>
        <w:t>deconz</w:t>
      </w:r>
      <w:proofErr w:type="spellEnd"/>
    </w:p>
    <w:p w14:paraId="4B1C7E38"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1F230E60"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Nach der Installation kann </w:t>
      </w:r>
      <w:proofErr w:type="spellStart"/>
      <w:r w:rsidRPr="00782E60">
        <w:rPr>
          <w:rFonts w:eastAsia="Times New Roman" w:cstheme="minorHAnsi"/>
          <w:kern w:val="0"/>
          <w:lang w:eastAsia="de-DE"/>
          <w14:ligatures w14:val="none"/>
        </w:rPr>
        <w:t>deCONZ</w:t>
      </w:r>
      <w:proofErr w:type="spellEnd"/>
      <w:r w:rsidRPr="00782E60">
        <w:rPr>
          <w:rFonts w:eastAsia="Times New Roman" w:cstheme="minorHAnsi"/>
          <w:kern w:val="0"/>
          <w:lang w:eastAsia="de-DE"/>
          <w14:ligatures w14:val="none"/>
        </w:rPr>
        <w:t xml:space="preserve"> über das Applikations</w:t>
      </w:r>
      <w:r w:rsidRPr="00782E60">
        <w:rPr>
          <w:rFonts w:eastAsia="Times New Roman" w:cstheme="minorHAnsi"/>
          <w:kern w:val="0"/>
          <w:lang w:eastAsia="de-DE"/>
          <w14:ligatures w14:val="none"/>
        </w:rPr>
        <w:softHyphen/>
        <w:t>menü gestartet werden.</w:t>
      </w:r>
    </w:p>
    <w:p w14:paraId="1EEB3F29"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i/>
          <w:iCs/>
          <w:kern w:val="0"/>
          <w:lang w:eastAsia="de-DE"/>
          <w14:ligatures w14:val="none"/>
        </w:rPr>
        <w:t xml:space="preserve">Menu &gt; </w:t>
      </w:r>
      <w:proofErr w:type="spellStart"/>
      <w:r w:rsidRPr="00782E60">
        <w:rPr>
          <w:rFonts w:eastAsia="Times New Roman" w:cstheme="minorHAnsi"/>
          <w:i/>
          <w:iCs/>
          <w:kern w:val="0"/>
          <w:lang w:eastAsia="de-DE"/>
          <w14:ligatures w14:val="none"/>
        </w:rPr>
        <w:t>Programming</w:t>
      </w:r>
      <w:proofErr w:type="spellEnd"/>
      <w:r w:rsidRPr="00782E60">
        <w:rPr>
          <w:rFonts w:eastAsia="Times New Roman" w:cstheme="minorHAnsi"/>
          <w:i/>
          <w:iCs/>
          <w:kern w:val="0"/>
          <w:lang w:eastAsia="de-DE"/>
          <w14:ligatures w14:val="none"/>
        </w:rPr>
        <w:t xml:space="preserve"> &gt; </w:t>
      </w:r>
      <w:proofErr w:type="spellStart"/>
      <w:r w:rsidRPr="00782E60">
        <w:rPr>
          <w:rFonts w:eastAsia="Times New Roman" w:cstheme="minorHAnsi"/>
          <w:i/>
          <w:iCs/>
          <w:kern w:val="0"/>
          <w:lang w:eastAsia="de-DE"/>
          <w14:ligatures w14:val="none"/>
        </w:rPr>
        <w:t>deCONZ</w:t>
      </w:r>
      <w:proofErr w:type="spellEnd"/>
    </w:p>
    <w:p w14:paraId="41E2C9E8"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3468A418" w14:textId="77777777" w:rsidR="00366C2A" w:rsidRPr="00782E60" w:rsidRDefault="00366C2A" w:rsidP="00366C2A">
      <w:pPr>
        <w:numPr>
          <w:ilvl w:val="0"/>
          <w:numId w:val="8"/>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Anschließend </w:t>
      </w:r>
      <w:proofErr w:type="spellStart"/>
      <w:r w:rsidRPr="00782E60">
        <w:rPr>
          <w:rFonts w:eastAsia="Times New Roman" w:cstheme="minorHAnsi"/>
          <w:kern w:val="0"/>
          <w:lang w:eastAsia="de-DE"/>
          <w14:ligatures w14:val="none"/>
        </w:rPr>
        <w:t>obene</w:t>
      </w:r>
      <w:proofErr w:type="spellEnd"/>
      <w:r w:rsidRPr="00782E60">
        <w:rPr>
          <w:rFonts w:eastAsia="Times New Roman" w:cstheme="minorHAnsi"/>
          <w:kern w:val="0"/>
          <w:lang w:eastAsia="de-DE"/>
          <w14:ligatures w14:val="none"/>
        </w:rPr>
        <w:t xml:space="preserve"> rechts das Web-Interface öffnen, nach dem Gateway suchen und anmelden.</w:t>
      </w:r>
    </w:p>
    <w:p w14:paraId="2D6C0C41"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251EE3CB"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noProof/>
          <w:kern w:val="0"/>
          <w:lang w:eastAsia="de-DE"/>
          <w14:ligatures w14:val="none"/>
        </w:rPr>
        <w:drawing>
          <wp:inline distT="0" distB="0" distL="0" distR="0" wp14:anchorId="26BCE6DD" wp14:editId="37F183CD">
            <wp:extent cx="5760720" cy="4072255"/>
            <wp:effectExtent l="0" t="0" r="0" b="4445"/>
            <wp:docPr id="522966397"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66397" name="Grafik 1" descr="Ein Bild, das Text, Screenshot, Software, Computersymbol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72255"/>
                    </a:xfrm>
                    <a:prstGeom prst="rect">
                      <a:avLst/>
                    </a:prstGeom>
                    <a:noFill/>
                    <a:ln>
                      <a:noFill/>
                    </a:ln>
                  </pic:spPr>
                </pic:pic>
              </a:graphicData>
            </a:graphic>
          </wp:inline>
        </w:drawing>
      </w:r>
    </w:p>
    <w:p w14:paraId="01BCE849" w14:textId="49C9493F"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4727E7F3" w14:textId="77777777" w:rsidR="00366C2A" w:rsidRPr="00782E60" w:rsidRDefault="00366C2A" w:rsidP="00366C2A">
      <w:pPr>
        <w:pStyle w:val="berschrift3"/>
        <w:rPr>
          <w:rFonts w:asciiTheme="minorHAnsi" w:eastAsia="Times New Roman" w:hAnsiTheme="minorHAnsi" w:cstheme="minorHAnsi"/>
          <w:lang w:eastAsia="de-DE"/>
        </w:rPr>
      </w:pPr>
      <w:bookmarkStart w:id="6" w:name="_Toc169089595"/>
      <w:r w:rsidRPr="00782E60">
        <w:rPr>
          <w:rFonts w:asciiTheme="minorHAnsi" w:eastAsia="Times New Roman" w:hAnsiTheme="minorHAnsi" w:cstheme="minorHAnsi"/>
          <w:lang w:eastAsia="de-DE"/>
        </w:rPr>
        <w:lastRenderedPageBreak/>
        <w:t>Konflikte und Probleme:</w:t>
      </w:r>
      <w:bookmarkEnd w:id="6"/>
    </w:p>
    <w:p w14:paraId="60FA2E4B" w14:textId="77777777" w:rsidR="00366C2A" w:rsidRPr="00782E60" w:rsidRDefault="00366C2A" w:rsidP="00366C2A">
      <w:pPr>
        <w:pStyle w:val="berschrift4"/>
        <w:rPr>
          <w:rFonts w:asciiTheme="minorHAnsi" w:eastAsia="Times New Roman" w:hAnsiTheme="minorHAnsi" w:cstheme="minorHAnsi"/>
          <w:lang w:eastAsia="de-DE"/>
        </w:rPr>
      </w:pPr>
      <w:r w:rsidRPr="00782E60">
        <w:rPr>
          <w:rFonts w:asciiTheme="minorHAnsi" w:eastAsia="Times New Roman" w:hAnsiTheme="minorHAnsi" w:cstheme="minorHAnsi"/>
          <w:lang w:eastAsia="de-DE"/>
        </w:rPr>
        <w:t xml:space="preserve">Phoscon: </w:t>
      </w:r>
    </w:p>
    <w:p w14:paraId="78CEDBFE" w14:textId="77777777" w:rsidR="00366C2A" w:rsidRPr="00782E60" w:rsidRDefault="00366C2A" w:rsidP="00366C2A">
      <w:pPr>
        <w:numPr>
          <w:ilvl w:val="0"/>
          <w:numId w:val="9"/>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Nach Installation der Phoscon Software, gab es keine weiteren Anweisungen für die Kopplung von Geräten </w:t>
      </w:r>
    </w:p>
    <w:p w14:paraId="32DA9CEE"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--&gt; Web-Interface öffnen</w:t>
      </w:r>
    </w:p>
    <w:p w14:paraId="07C32178" w14:textId="77777777" w:rsidR="00366C2A" w:rsidRPr="00782E60" w:rsidRDefault="00366C2A" w:rsidP="00366C2A">
      <w:pPr>
        <w:spacing w:after="0" w:line="240" w:lineRule="auto"/>
        <w:ind w:left="1080"/>
        <w:rPr>
          <w:rFonts w:eastAsia="Times New Roman" w:cstheme="minorHAnsi"/>
          <w:kern w:val="0"/>
          <w:lang w:eastAsia="de-DE"/>
          <w14:ligatures w14:val="none"/>
        </w:rPr>
      </w:pPr>
      <w:r w:rsidRPr="00782E60">
        <w:rPr>
          <w:rFonts w:eastAsia="Times New Roman" w:cstheme="minorHAnsi"/>
          <w:kern w:val="0"/>
          <w:lang w:eastAsia="de-DE"/>
          <w14:ligatures w14:val="none"/>
        </w:rPr>
        <w:t>--&gt; erfordert einen Neustart der Software, sodass das Gateway gefunden werden    kann</w:t>
      </w:r>
    </w:p>
    <w:p w14:paraId="63E7A540" w14:textId="7777777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48BB6BFB" w14:textId="74D3D161" w:rsidR="00366C2A" w:rsidRPr="00782E60" w:rsidRDefault="00366C2A" w:rsidP="00366C2A">
      <w:pPr>
        <w:pStyle w:val="berschrift4"/>
        <w:rPr>
          <w:rFonts w:asciiTheme="minorHAnsi" w:eastAsia="Times New Roman" w:hAnsiTheme="minorHAnsi" w:cstheme="minorHAnsi"/>
          <w:lang w:eastAsia="de-DE"/>
        </w:rPr>
      </w:pPr>
      <w:r w:rsidRPr="00782E60">
        <w:rPr>
          <w:rFonts w:asciiTheme="minorHAnsi" w:eastAsia="Times New Roman" w:hAnsiTheme="minorHAnsi" w:cstheme="minorHAnsi"/>
          <w:lang w:eastAsia="de-DE"/>
        </w:rPr>
        <w:t>IKEA-Lampe:</w:t>
      </w:r>
    </w:p>
    <w:p w14:paraId="592A4CF5" w14:textId="77777777" w:rsidR="00366C2A" w:rsidRPr="00782E60" w:rsidRDefault="00366C2A" w:rsidP="00366C2A">
      <w:pPr>
        <w:numPr>
          <w:ilvl w:val="0"/>
          <w:numId w:val="10"/>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In der Anleitung wurde nicht angegeben, wie man das Gerät ohne Fernbedienung zurücksetzt.</w:t>
      </w:r>
    </w:p>
    <w:p w14:paraId="46D72580"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--&gt; Ein-/Ausschalter </w:t>
      </w:r>
      <w:proofErr w:type="gramStart"/>
      <w:r w:rsidRPr="00782E60">
        <w:rPr>
          <w:rFonts w:eastAsia="Times New Roman" w:cstheme="minorHAnsi"/>
          <w:kern w:val="0"/>
          <w:lang w:eastAsia="de-DE"/>
          <w14:ligatures w14:val="none"/>
        </w:rPr>
        <w:t>6 mal</w:t>
      </w:r>
      <w:proofErr w:type="gramEnd"/>
      <w:r w:rsidRPr="00782E60">
        <w:rPr>
          <w:rFonts w:eastAsia="Times New Roman" w:cstheme="minorHAnsi"/>
          <w:kern w:val="0"/>
          <w:lang w:eastAsia="de-DE"/>
          <w14:ligatures w14:val="none"/>
        </w:rPr>
        <w:t xml:space="preserve"> betätigen, sodass die Lampe blinkt</w:t>
      </w:r>
    </w:p>
    <w:p w14:paraId="46C678D0" w14:textId="77777777" w:rsidR="00366C2A" w:rsidRPr="00782E60" w:rsidRDefault="00366C2A" w:rsidP="00366C2A">
      <w:pPr>
        <w:numPr>
          <w:ilvl w:val="0"/>
          <w:numId w:val="11"/>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Nach dem Koppeln über das Phoscon Webinterface, wird das Gerät auch in der Desktop-App angezeigt, jedoch wird die Verbindung nach kurzer Zeit aus unerklärlichen Gründen unterbrochen.</w:t>
      </w:r>
    </w:p>
    <w:p w14:paraId="4715B12F"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263B27F3" w14:textId="77777777" w:rsidR="00366C2A" w:rsidRPr="00782E60" w:rsidRDefault="00366C2A" w:rsidP="00366C2A">
      <w:pPr>
        <w:pStyle w:val="berschrift4"/>
        <w:rPr>
          <w:rFonts w:asciiTheme="minorHAnsi" w:eastAsia="Times New Roman" w:hAnsiTheme="minorHAnsi" w:cstheme="minorHAnsi"/>
          <w:lang w:eastAsia="de-DE"/>
        </w:rPr>
      </w:pPr>
      <w:r w:rsidRPr="00782E60">
        <w:rPr>
          <w:rFonts w:asciiTheme="minorHAnsi" w:eastAsia="Times New Roman" w:hAnsiTheme="minorHAnsi" w:cstheme="minorHAnsi"/>
          <w:lang w:eastAsia="de-DE"/>
        </w:rPr>
        <w:t>Magnetsensor:</w:t>
      </w:r>
    </w:p>
    <w:p w14:paraId="467860E1" w14:textId="77777777" w:rsidR="00366C2A" w:rsidRPr="00782E60" w:rsidRDefault="00366C2A" w:rsidP="00366C2A">
      <w:pPr>
        <w:numPr>
          <w:ilvl w:val="0"/>
          <w:numId w:val="12"/>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Kopplung erfolgt durch die </w:t>
      </w:r>
      <w:proofErr w:type="spellStart"/>
      <w:r w:rsidRPr="00782E60">
        <w:rPr>
          <w:rFonts w:eastAsia="Times New Roman" w:cstheme="minorHAnsi"/>
          <w:kern w:val="0"/>
          <w:lang w:eastAsia="de-DE"/>
          <w14:ligatures w14:val="none"/>
        </w:rPr>
        <w:t>Reset</w:t>
      </w:r>
      <w:proofErr w:type="spellEnd"/>
      <w:r w:rsidRPr="00782E60">
        <w:rPr>
          <w:rFonts w:eastAsia="Times New Roman" w:cstheme="minorHAnsi"/>
          <w:kern w:val="0"/>
          <w:lang w:eastAsia="de-DE"/>
          <w14:ligatures w14:val="none"/>
        </w:rPr>
        <w:t xml:space="preserve">-Taste (3s), so wie es auch in der Anleitung beschrieben ist. </w:t>
      </w:r>
    </w:p>
    <w:p w14:paraId="13297C25"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--&gt; Nach erfolgreichen Koppeln wird der Status noch für etwa 10 Sekunden auf der Phoscon Seite aktualisiert. Verliert dann aber ebenfalls die Verbindung. </w:t>
      </w:r>
    </w:p>
    <w:p w14:paraId="398C5A34"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586D50A9" w14:textId="77777777" w:rsidR="00366C2A" w:rsidRPr="00782E60" w:rsidRDefault="00366C2A" w:rsidP="00366C2A">
      <w:pPr>
        <w:pStyle w:val="berschrift4"/>
        <w:rPr>
          <w:rFonts w:asciiTheme="minorHAnsi" w:eastAsia="Times New Roman" w:hAnsiTheme="minorHAnsi" w:cstheme="minorHAnsi"/>
          <w:lang w:eastAsia="de-DE"/>
        </w:rPr>
      </w:pPr>
      <w:r w:rsidRPr="00782E60">
        <w:rPr>
          <w:rFonts w:asciiTheme="minorHAnsi" w:eastAsia="Times New Roman" w:hAnsiTheme="minorHAnsi" w:cstheme="minorHAnsi"/>
          <w:lang w:eastAsia="de-DE"/>
        </w:rPr>
        <w:t>Interferenzen:</w:t>
      </w:r>
    </w:p>
    <w:p w14:paraId="74BC4014" w14:textId="77777777" w:rsidR="00366C2A" w:rsidRPr="00782E60" w:rsidRDefault="00366C2A" w:rsidP="00366C2A">
      <w:pPr>
        <w:numPr>
          <w:ilvl w:val="0"/>
          <w:numId w:val="13"/>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Überlappung von Signalen (2,4GHz) durch verschiedene </w:t>
      </w:r>
      <w:proofErr w:type="gramStart"/>
      <w:r w:rsidRPr="00782E60">
        <w:rPr>
          <w:rFonts w:eastAsia="Times New Roman" w:cstheme="minorHAnsi"/>
          <w:kern w:val="0"/>
          <w:lang w:eastAsia="de-DE"/>
          <w14:ligatures w14:val="none"/>
        </w:rPr>
        <w:t>WLAN Signale</w:t>
      </w:r>
      <w:proofErr w:type="gramEnd"/>
      <w:r w:rsidRPr="00782E60">
        <w:rPr>
          <w:rFonts w:eastAsia="Times New Roman" w:cstheme="minorHAnsi"/>
          <w:kern w:val="0"/>
          <w:lang w:eastAsia="de-DE"/>
          <w14:ligatures w14:val="none"/>
        </w:rPr>
        <w:t xml:space="preserve"> und ZigBee-Geräte </w:t>
      </w:r>
    </w:p>
    <w:p w14:paraId="74F3338D" w14:textId="77777777" w:rsidR="00366C2A" w:rsidRPr="00782E60" w:rsidRDefault="00366C2A" w:rsidP="00366C2A">
      <w:pPr>
        <w:numPr>
          <w:ilvl w:val="0"/>
          <w:numId w:val="13"/>
        </w:numPr>
        <w:spacing w:after="0" w:line="240" w:lineRule="auto"/>
        <w:textAlignment w:val="center"/>
        <w:rPr>
          <w:rFonts w:eastAsia="Times New Roman" w:cstheme="minorHAnsi"/>
          <w:kern w:val="0"/>
          <w:lang w:eastAsia="de-DE"/>
          <w14:ligatures w14:val="none"/>
        </w:rPr>
      </w:pPr>
      <w:r w:rsidRPr="00782E60">
        <w:rPr>
          <w:rFonts w:eastAsia="Times New Roman" w:cstheme="minorHAnsi"/>
          <w:kern w:val="0"/>
          <w:lang w:eastAsia="de-DE"/>
          <w14:ligatures w14:val="none"/>
        </w:rPr>
        <w:t>Geräte von anderen Gruppen werden gefunden und konfiguriert, obwohl dies nicht die Intention ist</w:t>
      </w:r>
    </w:p>
    <w:p w14:paraId="310DA4D4"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7379358D" w14:textId="77777777" w:rsidR="00366C2A" w:rsidRPr="00782E60" w:rsidRDefault="00366C2A" w:rsidP="00366C2A">
      <w:pPr>
        <w:spacing w:after="0" w:line="240" w:lineRule="auto"/>
        <w:ind w:left="540"/>
        <w:rPr>
          <w:rFonts w:eastAsia="Times New Roman" w:cstheme="minorHAnsi"/>
          <w:kern w:val="0"/>
          <w:lang w:eastAsia="de-DE"/>
          <w14:ligatures w14:val="none"/>
        </w:rPr>
      </w:pPr>
      <w:r w:rsidRPr="00782E60">
        <w:rPr>
          <w:rFonts w:eastAsia="Times New Roman" w:cstheme="minorHAnsi"/>
          <w:kern w:val="0"/>
          <w:lang w:eastAsia="de-DE"/>
          <w14:ligatures w14:val="none"/>
        </w:rPr>
        <w:t> </w:t>
      </w:r>
    </w:p>
    <w:p w14:paraId="0C084894" w14:textId="3AC66E95" w:rsidR="00366C2A" w:rsidRPr="00782E60" w:rsidRDefault="00366C2A" w:rsidP="008243E3">
      <w:pPr>
        <w:pStyle w:val="berschrift3"/>
        <w:rPr>
          <w:rFonts w:asciiTheme="minorHAnsi" w:eastAsia="Times New Roman" w:hAnsiTheme="minorHAnsi" w:cstheme="minorHAnsi"/>
          <w:lang w:eastAsia="de-DE"/>
        </w:rPr>
      </w:pPr>
      <w:bookmarkStart w:id="7" w:name="_Toc169089596"/>
      <w:r w:rsidRPr="00782E60">
        <w:rPr>
          <w:rFonts w:asciiTheme="minorHAnsi" w:eastAsia="Times New Roman" w:hAnsiTheme="minorHAnsi" w:cstheme="minorHAnsi"/>
          <w:lang w:eastAsia="de-DE"/>
        </w:rPr>
        <w:t>Bewertung</w:t>
      </w:r>
      <w:bookmarkEnd w:id="7"/>
    </w:p>
    <w:p w14:paraId="34D50E0A" w14:textId="1D138E37"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Bei dem Einrichten der Software Phoscon sind keine Probleme aufgetreten und auch die Anleitung war klar und verständlich. Allerdings hat die Einrichtung von Zig</w:t>
      </w:r>
      <w:r w:rsidR="006A74C7" w:rsidRPr="00782E60">
        <w:rPr>
          <w:rFonts w:eastAsia="Times New Roman" w:cstheme="minorHAnsi"/>
          <w:kern w:val="0"/>
          <w:lang w:eastAsia="de-DE"/>
          <w14:ligatures w14:val="none"/>
        </w:rPr>
        <w:t>B</w:t>
      </w:r>
      <w:r w:rsidRPr="00782E60">
        <w:rPr>
          <w:rFonts w:eastAsia="Times New Roman" w:cstheme="minorHAnsi"/>
          <w:kern w:val="0"/>
          <w:lang w:eastAsia="de-DE"/>
          <w14:ligatures w14:val="none"/>
        </w:rPr>
        <w:t xml:space="preserve">ee Geräten nicht einwandfrei funktioniert, da unter anderem auch die Anleitungen Teils mangelhaft waren und einige Schritte ausgelassen wurden. </w:t>
      </w:r>
      <w:r w:rsidR="006A74C7" w:rsidRPr="00782E60">
        <w:rPr>
          <w:rFonts w:eastAsia="Times New Roman" w:cstheme="minorHAnsi"/>
          <w:kern w:val="0"/>
          <w:lang w:eastAsia="de-DE"/>
          <w14:ligatures w14:val="none"/>
        </w:rPr>
        <w:t>Des Weiteren</w:t>
      </w:r>
      <w:r w:rsidRPr="00782E60">
        <w:rPr>
          <w:rFonts w:eastAsia="Times New Roman" w:cstheme="minorHAnsi"/>
          <w:kern w:val="0"/>
          <w:lang w:eastAsia="de-DE"/>
          <w14:ligatures w14:val="none"/>
        </w:rPr>
        <w:t xml:space="preserve"> trat das Problem auf, dass sich die Signale von WLAN und ZigBee der verschiedenen Geräte und Gruppen überlappen, sodass die Verbindung entweder gestört wurde oder teils Geräte anderer Gruppen angezeigt wurden und konfiguriert werden konnten. </w:t>
      </w:r>
    </w:p>
    <w:p w14:paraId="6C8858EB" w14:textId="25C865CB" w:rsidR="00366C2A" w:rsidRPr="00782E60" w:rsidRDefault="00366C2A" w:rsidP="00366C2A">
      <w:pPr>
        <w:spacing w:after="0" w:line="240" w:lineRule="auto"/>
        <w:rPr>
          <w:rFonts w:eastAsia="Times New Roman" w:cstheme="minorHAnsi"/>
          <w:kern w:val="0"/>
          <w:lang w:eastAsia="de-DE"/>
          <w14:ligatures w14:val="none"/>
        </w:rPr>
      </w:pPr>
      <w:r w:rsidRPr="00782E60">
        <w:rPr>
          <w:rFonts w:eastAsia="Times New Roman" w:cstheme="minorHAnsi"/>
          <w:kern w:val="0"/>
          <w:lang w:eastAsia="de-DE"/>
          <w14:ligatures w14:val="none"/>
        </w:rPr>
        <w:t xml:space="preserve">Da es sich um ein Smart-Home-System handelt, ist die Datensicherheit von entscheidender Bedeutung. Letzterer Punkt des oberen Absatzes ist somit teils eher negativ anzusehen. Es müssen </w:t>
      </w:r>
      <w:r w:rsidR="006A74C7" w:rsidRPr="00782E60">
        <w:rPr>
          <w:rFonts w:eastAsia="Times New Roman" w:cstheme="minorHAnsi"/>
          <w:kern w:val="0"/>
          <w:lang w:eastAsia="de-DE"/>
          <w14:ligatures w14:val="none"/>
        </w:rPr>
        <w:t>gegeben falls</w:t>
      </w:r>
      <w:r w:rsidRPr="00782E60">
        <w:rPr>
          <w:rFonts w:eastAsia="Times New Roman" w:cstheme="minorHAnsi"/>
          <w:kern w:val="0"/>
          <w:lang w:eastAsia="de-DE"/>
          <w14:ligatures w14:val="none"/>
        </w:rPr>
        <w:t xml:space="preserve"> zusätzliche Sicherheitsmaßnahmen gemäß den verwendeten Geräten und der Angaben von Geräteherstellern vorgenommen werden, sodass sensible Informationen nicht gefährdet sind. Dies ist bei einer Lampe zwar nicht unbedingt das größte Sicherheitsbedenken, jedoch sollte man dennoch Sicherheitsmaßnahmen in Betracht ziehen. </w:t>
      </w:r>
    </w:p>
    <w:p w14:paraId="336208EF" w14:textId="77777777" w:rsidR="007A2179" w:rsidRPr="00782E60" w:rsidRDefault="007A2179" w:rsidP="007A2179">
      <w:pPr>
        <w:rPr>
          <w:rFonts w:cstheme="minorHAnsi"/>
        </w:rPr>
      </w:pPr>
    </w:p>
    <w:p w14:paraId="3094A009" w14:textId="77777777" w:rsidR="00AA3A80" w:rsidRPr="00782E60" w:rsidRDefault="00AA3A80" w:rsidP="007A2179">
      <w:pPr>
        <w:rPr>
          <w:rFonts w:cstheme="minorHAnsi"/>
        </w:rPr>
      </w:pPr>
    </w:p>
    <w:p w14:paraId="15D77F4D" w14:textId="06B4BFA6" w:rsidR="00E96BA8" w:rsidRPr="00782E60" w:rsidRDefault="00E96BA8" w:rsidP="00E96BA8">
      <w:pPr>
        <w:pStyle w:val="berschrift2"/>
        <w:rPr>
          <w:rFonts w:asciiTheme="minorHAnsi" w:hAnsiTheme="minorHAnsi" w:cstheme="minorHAnsi"/>
        </w:rPr>
      </w:pPr>
      <w:bookmarkStart w:id="8" w:name="_Toc169089597"/>
      <w:r w:rsidRPr="00782E60">
        <w:rPr>
          <w:rFonts w:asciiTheme="minorHAnsi" w:hAnsiTheme="minorHAnsi" w:cstheme="minorHAnsi"/>
        </w:rPr>
        <w:t>ZigBee2MQTT</w:t>
      </w:r>
      <w:bookmarkEnd w:id="8"/>
    </w:p>
    <w:p w14:paraId="65B181E3"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xml:space="preserve"># Lokalisieren der Position des </w:t>
      </w:r>
      <w:proofErr w:type="spellStart"/>
      <w:r w:rsidRPr="008C0A90">
        <w:rPr>
          <w:rFonts w:eastAsia="Times New Roman" w:cstheme="minorHAnsi"/>
          <w:color w:val="008000"/>
          <w:kern w:val="0"/>
          <w:sz w:val="21"/>
          <w:szCs w:val="21"/>
          <w:lang w:eastAsia="de-DE"/>
          <w14:ligatures w14:val="none"/>
        </w:rPr>
        <w:t>ConBee</w:t>
      </w:r>
      <w:proofErr w:type="spellEnd"/>
      <w:r w:rsidRPr="008C0A90">
        <w:rPr>
          <w:rFonts w:eastAsia="Times New Roman" w:cstheme="minorHAnsi"/>
          <w:color w:val="008000"/>
          <w:kern w:val="0"/>
          <w:sz w:val="21"/>
          <w:szCs w:val="21"/>
          <w:lang w:eastAsia="de-DE"/>
          <w14:ligatures w14:val="none"/>
        </w:rPr>
        <w:t>-Adapters</w:t>
      </w:r>
    </w:p>
    <w:p w14:paraId="65D0C857"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val="en-US" w:eastAsia="de-DE"/>
          <w14:ligatures w14:val="none"/>
        </w:rPr>
      </w:pPr>
      <w:r w:rsidRPr="008C0A90">
        <w:rPr>
          <w:rFonts w:eastAsia="Times New Roman" w:cstheme="minorHAnsi"/>
          <w:color w:val="000000"/>
          <w:kern w:val="0"/>
          <w:sz w:val="21"/>
          <w:szCs w:val="21"/>
          <w:lang w:val="en-US" w:eastAsia="de-DE"/>
          <w14:ligatures w14:val="none"/>
        </w:rPr>
        <w:t xml:space="preserve">ls </w:t>
      </w:r>
      <w:r w:rsidRPr="008C0A90">
        <w:rPr>
          <w:rFonts w:eastAsia="Times New Roman" w:cstheme="minorHAnsi"/>
          <w:color w:val="A31515"/>
          <w:kern w:val="0"/>
          <w:sz w:val="21"/>
          <w:szCs w:val="21"/>
          <w:lang w:val="en-US" w:eastAsia="de-DE"/>
          <w14:ligatures w14:val="none"/>
        </w:rPr>
        <w:t>-l</w:t>
      </w:r>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/dev/serial/by-id</w:t>
      </w:r>
    </w:p>
    <w:p w14:paraId="15A29A82"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val="en-US" w:eastAsia="de-DE"/>
          <w14:ligatures w14:val="none"/>
        </w:rPr>
      </w:pPr>
    </w:p>
    <w:p w14:paraId="1A0E2C18"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xml:space="preserve"># </w:t>
      </w:r>
      <w:proofErr w:type="spellStart"/>
      <w:r w:rsidRPr="008C0A90">
        <w:rPr>
          <w:rFonts w:eastAsia="Times New Roman" w:cstheme="minorHAnsi"/>
          <w:color w:val="008000"/>
          <w:kern w:val="0"/>
          <w:sz w:val="21"/>
          <w:szCs w:val="21"/>
          <w:lang w:eastAsia="de-DE"/>
          <w14:ligatures w14:val="none"/>
        </w:rPr>
        <w:t>Nodesource-Repositories</w:t>
      </w:r>
      <w:proofErr w:type="spellEnd"/>
      <w:r w:rsidRPr="008C0A90">
        <w:rPr>
          <w:rFonts w:eastAsia="Times New Roman" w:cstheme="minorHAnsi"/>
          <w:color w:val="008000"/>
          <w:kern w:val="0"/>
          <w:sz w:val="21"/>
          <w:szCs w:val="21"/>
          <w:lang w:eastAsia="de-DE"/>
          <w14:ligatures w14:val="none"/>
        </w:rPr>
        <w:t xml:space="preserve"> </w:t>
      </w:r>
      <w:proofErr w:type="spellStart"/>
      <w:r w:rsidRPr="008C0A90">
        <w:rPr>
          <w:rFonts w:eastAsia="Times New Roman" w:cstheme="minorHAnsi"/>
          <w:color w:val="008000"/>
          <w:kern w:val="0"/>
          <w:sz w:val="21"/>
          <w:szCs w:val="21"/>
          <w:lang w:eastAsia="de-DE"/>
          <w14:ligatures w14:val="none"/>
        </w:rPr>
        <w:t>hinzugefügen</w:t>
      </w:r>
      <w:proofErr w:type="spellEnd"/>
      <w:r w:rsidRPr="008C0A90">
        <w:rPr>
          <w:rFonts w:eastAsia="Times New Roman" w:cstheme="minorHAnsi"/>
          <w:color w:val="008000"/>
          <w:kern w:val="0"/>
          <w:sz w:val="21"/>
          <w:szCs w:val="21"/>
          <w:lang w:eastAsia="de-DE"/>
          <w14:ligatures w14:val="none"/>
        </w:rPr>
        <w:t xml:space="preserve"> und Node.js sowie andere benötigte Pakete installieren</w:t>
      </w:r>
    </w:p>
    <w:p w14:paraId="2CBE5768"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val="en-US" w:eastAsia="de-DE"/>
          <w14:ligatures w14:val="none"/>
        </w:rPr>
      </w:pPr>
      <w:proofErr w:type="spellStart"/>
      <w:r w:rsidRPr="008C0A90">
        <w:rPr>
          <w:rFonts w:eastAsia="Times New Roman" w:cstheme="minorHAnsi"/>
          <w:color w:val="000000"/>
          <w:kern w:val="0"/>
          <w:sz w:val="21"/>
          <w:szCs w:val="21"/>
          <w:lang w:val="en-US" w:eastAsia="de-DE"/>
          <w14:ligatures w14:val="none"/>
        </w:rPr>
        <w:t>sudo</w:t>
      </w:r>
      <w:proofErr w:type="spellEnd"/>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curl</w:t>
      </w:r>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w:t>
      </w:r>
      <w:proofErr w:type="spellStart"/>
      <w:r w:rsidRPr="008C0A90">
        <w:rPr>
          <w:rFonts w:eastAsia="Times New Roman" w:cstheme="minorHAnsi"/>
          <w:color w:val="A31515"/>
          <w:kern w:val="0"/>
          <w:sz w:val="21"/>
          <w:szCs w:val="21"/>
          <w:lang w:val="en-US" w:eastAsia="de-DE"/>
          <w14:ligatures w14:val="none"/>
        </w:rPr>
        <w:t>fsSL</w:t>
      </w:r>
      <w:proofErr w:type="spellEnd"/>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https://deb.nodesource.com/setup_20.x</w:t>
      </w:r>
      <w:r w:rsidRPr="008C0A90">
        <w:rPr>
          <w:rFonts w:eastAsia="Times New Roman" w:cstheme="minorHAnsi"/>
          <w:color w:val="000000"/>
          <w:kern w:val="0"/>
          <w:sz w:val="21"/>
          <w:szCs w:val="21"/>
          <w:lang w:val="en-US" w:eastAsia="de-DE"/>
          <w14:ligatures w14:val="none"/>
        </w:rPr>
        <w:t xml:space="preserve"> | </w:t>
      </w:r>
      <w:proofErr w:type="spellStart"/>
      <w:r w:rsidRPr="008C0A90">
        <w:rPr>
          <w:rFonts w:eastAsia="Times New Roman" w:cstheme="minorHAnsi"/>
          <w:color w:val="000000"/>
          <w:kern w:val="0"/>
          <w:sz w:val="21"/>
          <w:szCs w:val="21"/>
          <w:lang w:val="en-US" w:eastAsia="de-DE"/>
          <w14:ligatures w14:val="none"/>
        </w:rPr>
        <w:t>sudo</w:t>
      </w:r>
      <w:proofErr w:type="spellEnd"/>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-E</w:t>
      </w:r>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bash</w:t>
      </w:r>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w:t>
      </w:r>
    </w:p>
    <w:p w14:paraId="1D2BFD96"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val="en-US" w:eastAsia="de-DE"/>
          <w14:ligatures w14:val="none"/>
        </w:rPr>
      </w:pPr>
      <w:proofErr w:type="spellStart"/>
      <w:r w:rsidRPr="008C0A90">
        <w:rPr>
          <w:rFonts w:eastAsia="Times New Roman" w:cstheme="minorHAnsi"/>
          <w:color w:val="000000"/>
          <w:kern w:val="0"/>
          <w:sz w:val="21"/>
          <w:szCs w:val="21"/>
          <w:lang w:val="en-US" w:eastAsia="de-DE"/>
          <w14:ligatures w14:val="none"/>
        </w:rPr>
        <w:t>sudo</w:t>
      </w:r>
      <w:proofErr w:type="spellEnd"/>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apt-get</w:t>
      </w:r>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install</w:t>
      </w:r>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-y</w:t>
      </w:r>
      <w:r w:rsidRPr="008C0A90">
        <w:rPr>
          <w:rFonts w:eastAsia="Times New Roman" w:cstheme="minorHAnsi"/>
          <w:color w:val="000000"/>
          <w:kern w:val="0"/>
          <w:sz w:val="21"/>
          <w:szCs w:val="21"/>
          <w:lang w:val="en-US" w:eastAsia="de-DE"/>
          <w14:ligatures w14:val="none"/>
        </w:rPr>
        <w:t xml:space="preserve"> </w:t>
      </w:r>
      <w:proofErr w:type="spellStart"/>
      <w:r w:rsidRPr="008C0A90">
        <w:rPr>
          <w:rFonts w:eastAsia="Times New Roman" w:cstheme="minorHAnsi"/>
          <w:color w:val="A31515"/>
          <w:kern w:val="0"/>
          <w:sz w:val="21"/>
          <w:szCs w:val="21"/>
          <w:lang w:val="en-US" w:eastAsia="de-DE"/>
          <w14:ligatures w14:val="none"/>
        </w:rPr>
        <w:t>nodejs</w:t>
      </w:r>
      <w:proofErr w:type="spellEnd"/>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git</w:t>
      </w:r>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make</w:t>
      </w:r>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g++</w:t>
      </w:r>
      <w:r w:rsidRPr="008C0A90">
        <w:rPr>
          <w:rFonts w:eastAsia="Times New Roman" w:cstheme="minorHAnsi"/>
          <w:color w:val="000000"/>
          <w:kern w:val="0"/>
          <w:sz w:val="21"/>
          <w:szCs w:val="21"/>
          <w:lang w:val="en-US" w:eastAsia="de-DE"/>
          <w14:ligatures w14:val="none"/>
        </w:rPr>
        <w:t xml:space="preserve"> </w:t>
      </w:r>
      <w:proofErr w:type="spellStart"/>
      <w:r w:rsidRPr="008C0A90">
        <w:rPr>
          <w:rFonts w:eastAsia="Times New Roman" w:cstheme="minorHAnsi"/>
          <w:color w:val="A31515"/>
          <w:kern w:val="0"/>
          <w:sz w:val="21"/>
          <w:szCs w:val="21"/>
          <w:lang w:val="en-US" w:eastAsia="de-DE"/>
          <w14:ligatures w14:val="none"/>
        </w:rPr>
        <w:t>gcc</w:t>
      </w:r>
      <w:proofErr w:type="spellEnd"/>
      <w:r w:rsidRPr="008C0A90">
        <w:rPr>
          <w:rFonts w:eastAsia="Times New Roman" w:cstheme="minorHAnsi"/>
          <w:color w:val="000000"/>
          <w:kern w:val="0"/>
          <w:sz w:val="21"/>
          <w:szCs w:val="21"/>
          <w:lang w:val="en-US" w:eastAsia="de-DE"/>
          <w14:ligatures w14:val="none"/>
        </w:rPr>
        <w:t xml:space="preserve"> </w:t>
      </w:r>
      <w:proofErr w:type="spellStart"/>
      <w:r w:rsidRPr="008C0A90">
        <w:rPr>
          <w:rFonts w:eastAsia="Times New Roman" w:cstheme="minorHAnsi"/>
          <w:color w:val="A31515"/>
          <w:kern w:val="0"/>
          <w:sz w:val="21"/>
          <w:szCs w:val="21"/>
          <w:lang w:val="en-US" w:eastAsia="de-DE"/>
          <w14:ligatures w14:val="none"/>
        </w:rPr>
        <w:t>libsystemd</w:t>
      </w:r>
      <w:proofErr w:type="spellEnd"/>
      <w:r w:rsidRPr="008C0A90">
        <w:rPr>
          <w:rFonts w:eastAsia="Times New Roman" w:cstheme="minorHAnsi"/>
          <w:color w:val="A31515"/>
          <w:kern w:val="0"/>
          <w:sz w:val="21"/>
          <w:szCs w:val="21"/>
          <w:lang w:val="en-US" w:eastAsia="de-DE"/>
          <w14:ligatures w14:val="none"/>
        </w:rPr>
        <w:t>-dev</w:t>
      </w:r>
      <w:r w:rsidRPr="008C0A90">
        <w:rPr>
          <w:rFonts w:eastAsia="Times New Roman" w:cstheme="minorHAnsi"/>
          <w:color w:val="000000"/>
          <w:kern w:val="0"/>
          <w:sz w:val="21"/>
          <w:szCs w:val="21"/>
          <w:lang w:val="en-US" w:eastAsia="de-DE"/>
          <w14:ligatures w14:val="none"/>
        </w:rPr>
        <w:t xml:space="preserve"> </w:t>
      </w:r>
      <w:proofErr w:type="gramStart"/>
      <w:r w:rsidRPr="008C0A90">
        <w:rPr>
          <w:rFonts w:eastAsia="Times New Roman" w:cstheme="minorHAnsi"/>
          <w:color w:val="A31515"/>
          <w:kern w:val="0"/>
          <w:sz w:val="21"/>
          <w:szCs w:val="21"/>
          <w:lang w:val="en-US" w:eastAsia="de-DE"/>
          <w14:ligatures w14:val="none"/>
        </w:rPr>
        <w:t>make</w:t>
      </w:r>
      <w:proofErr w:type="gramEnd"/>
    </w:p>
    <w:p w14:paraId="3BAC1DF0"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val="en-US" w:eastAsia="de-DE"/>
          <w14:ligatures w14:val="none"/>
        </w:rPr>
      </w:pPr>
    </w:p>
    <w:p w14:paraId="55054DBD"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lastRenderedPageBreak/>
        <w:t># Überprüfung der Installierten Version von "</w:t>
      </w:r>
      <w:proofErr w:type="spellStart"/>
      <w:r w:rsidRPr="008C0A90">
        <w:rPr>
          <w:rFonts w:eastAsia="Times New Roman" w:cstheme="minorHAnsi"/>
          <w:color w:val="008000"/>
          <w:kern w:val="0"/>
          <w:sz w:val="21"/>
          <w:szCs w:val="21"/>
          <w:lang w:eastAsia="de-DE"/>
          <w14:ligatures w14:val="none"/>
        </w:rPr>
        <w:t>NodeJS</w:t>
      </w:r>
      <w:proofErr w:type="spellEnd"/>
      <w:r w:rsidRPr="008C0A90">
        <w:rPr>
          <w:rFonts w:eastAsia="Times New Roman" w:cstheme="minorHAnsi"/>
          <w:color w:val="008000"/>
          <w:kern w:val="0"/>
          <w:sz w:val="21"/>
          <w:szCs w:val="21"/>
          <w:lang w:eastAsia="de-DE"/>
          <w14:ligatures w14:val="none"/>
        </w:rPr>
        <w:t xml:space="preserve"> und "NPM", um spätere Komplikationen zu vermeiden</w:t>
      </w:r>
    </w:p>
    <w:p w14:paraId="4784256D"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roofErr w:type="spellStart"/>
      <w:r w:rsidRPr="008C0A90">
        <w:rPr>
          <w:rFonts w:eastAsia="Times New Roman" w:cstheme="minorHAnsi"/>
          <w:color w:val="000000"/>
          <w:kern w:val="0"/>
          <w:sz w:val="21"/>
          <w:szCs w:val="21"/>
          <w:lang w:eastAsia="de-DE"/>
          <w14:ligatures w14:val="none"/>
        </w:rPr>
        <w:t>node</w:t>
      </w:r>
      <w:proofErr w:type="spellEnd"/>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w:t>
      </w:r>
      <w:proofErr w:type="spellStart"/>
      <w:r w:rsidRPr="008C0A90">
        <w:rPr>
          <w:rFonts w:eastAsia="Times New Roman" w:cstheme="minorHAnsi"/>
          <w:color w:val="A31515"/>
          <w:kern w:val="0"/>
          <w:sz w:val="21"/>
          <w:szCs w:val="21"/>
          <w:lang w:eastAsia="de-DE"/>
          <w14:ligatures w14:val="none"/>
        </w:rPr>
        <w:t>version</w:t>
      </w:r>
      <w:proofErr w:type="spellEnd"/>
      <w:r w:rsidRPr="008C0A90">
        <w:rPr>
          <w:rFonts w:eastAsia="Times New Roman" w:cstheme="minorHAnsi"/>
          <w:color w:val="000000"/>
          <w:kern w:val="0"/>
          <w:sz w:val="21"/>
          <w:szCs w:val="21"/>
          <w:lang w:eastAsia="de-DE"/>
          <w14:ligatures w14:val="none"/>
        </w:rPr>
        <w:t xml:space="preserve">  </w:t>
      </w:r>
    </w:p>
    <w:p w14:paraId="339C914D"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roofErr w:type="spellStart"/>
      <w:r w:rsidRPr="008C0A90">
        <w:rPr>
          <w:rFonts w:eastAsia="Times New Roman" w:cstheme="minorHAnsi"/>
          <w:color w:val="000000"/>
          <w:kern w:val="0"/>
          <w:sz w:val="21"/>
          <w:szCs w:val="21"/>
          <w:lang w:eastAsia="de-DE"/>
          <w14:ligatures w14:val="none"/>
        </w:rPr>
        <w:t>npm</w:t>
      </w:r>
      <w:proofErr w:type="spellEnd"/>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w:t>
      </w:r>
      <w:proofErr w:type="spellStart"/>
      <w:r w:rsidRPr="008C0A90">
        <w:rPr>
          <w:rFonts w:eastAsia="Times New Roman" w:cstheme="minorHAnsi"/>
          <w:color w:val="A31515"/>
          <w:kern w:val="0"/>
          <w:sz w:val="21"/>
          <w:szCs w:val="21"/>
          <w:lang w:eastAsia="de-DE"/>
          <w14:ligatures w14:val="none"/>
        </w:rPr>
        <w:t>version</w:t>
      </w:r>
      <w:proofErr w:type="spellEnd"/>
    </w:p>
    <w:p w14:paraId="187F147C"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
    <w:p w14:paraId="5E41A6E5"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Verzeichnis für ZigBee2MQTT erstellen und den aktuellen User als Besitzer berechtigen</w:t>
      </w:r>
    </w:p>
    <w:p w14:paraId="17AC94D5"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roofErr w:type="spellStart"/>
      <w:r w:rsidRPr="008C0A90">
        <w:rPr>
          <w:rFonts w:eastAsia="Times New Roman" w:cstheme="minorHAnsi"/>
          <w:color w:val="000000"/>
          <w:kern w:val="0"/>
          <w:sz w:val="21"/>
          <w:szCs w:val="21"/>
          <w:lang w:eastAsia="de-DE"/>
          <w14:ligatures w14:val="none"/>
        </w:rPr>
        <w:t>sudo</w:t>
      </w:r>
      <w:proofErr w:type="spellEnd"/>
      <w:r w:rsidRPr="008C0A90">
        <w:rPr>
          <w:rFonts w:eastAsia="Times New Roman" w:cstheme="minorHAnsi"/>
          <w:color w:val="000000"/>
          <w:kern w:val="0"/>
          <w:sz w:val="21"/>
          <w:szCs w:val="21"/>
          <w:lang w:eastAsia="de-DE"/>
          <w14:ligatures w14:val="none"/>
        </w:rPr>
        <w:t xml:space="preserve"> </w:t>
      </w:r>
      <w:proofErr w:type="spellStart"/>
      <w:r w:rsidRPr="008C0A90">
        <w:rPr>
          <w:rFonts w:eastAsia="Times New Roman" w:cstheme="minorHAnsi"/>
          <w:color w:val="A31515"/>
          <w:kern w:val="0"/>
          <w:sz w:val="21"/>
          <w:szCs w:val="21"/>
          <w:lang w:eastAsia="de-DE"/>
          <w14:ligatures w14:val="none"/>
        </w:rPr>
        <w:t>mkdir</w:t>
      </w:r>
      <w:proofErr w:type="spellEnd"/>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w:t>
      </w:r>
      <w:proofErr w:type="spellStart"/>
      <w:r w:rsidRPr="008C0A90">
        <w:rPr>
          <w:rFonts w:eastAsia="Times New Roman" w:cstheme="minorHAnsi"/>
          <w:color w:val="A31515"/>
          <w:kern w:val="0"/>
          <w:sz w:val="21"/>
          <w:szCs w:val="21"/>
          <w:lang w:eastAsia="de-DE"/>
          <w14:ligatures w14:val="none"/>
        </w:rPr>
        <w:t>opt</w:t>
      </w:r>
      <w:proofErr w:type="spellEnd"/>
      <w:r w:rsidRPr="008C0A90">
        <w:rPr>
          <w:rFonts w:eastAsia="Times New Roman" w:cstheme="minorHAnsi"/>
          <w:color w:val="A31515"/>
          <w:kern w:val="0"/>
          <w:sz w:val="21"/>
          <w:szCs w:val="21"/>
          <w:lang w:eastAsia="de-DE"/>
          <w14:ligatures w14:val="none"/>
        </w:rPr>
        <w:t>/zigbee2mqtt</w:t>
      </w:r>
    </w:p>
    <w:p w14:paraId="52D66999"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roofErr w:type="spellStart"/>
      <w:r w:rsidRPr="008C0A90">
        <w:rPr>
          <w:rFonts w:eastAsia="Times New Roman" w:cstheme="minorHAnsi"/>
          <w:color w:val="000000"/>
          <w:kern w:val="0"/>
          <w:sz w:val="21"/>
          <w:szCs w:val="21"/>
          <w:lang w:eastAsia="de-DE"/>
          <w14:ligatures w14:val="none"/>
        </w:rPr>
        <w:t>sudo</w:t>
      </w:r>
      <w:proofErr w:type="spellEnd"/>
      <w:r w:rsidRPr="008C0A90">
        <w:rPr>
          <w:rFonts w:eastAsia="Times New Roman" w:cstheme="minorHAnsi"/>
          <w:color w:val="000000"/>
          <w:kern w:val="0"/>
          <w:sz w:val="21"/>
          <w:szCs w:val="21"/>
          <w:lang w:eastAsia="de-DE"/>
          <w14:ligatures w14:val="none"/>
        </w:rPr>
        <w:t xml:space="preserve"> </w:t>
      </w:r>
      <w:proofErr w:type="spellStart"/>
      <w:r w:rsidRPr="008C0A90">
        <w:rPr>
          <w:rFonts w:eastAsia="Times New Roman" w:cstheme="minorHAnsi"/>
          <w:color w:val="A31515"/>
          <w:kern w:val="0"/>
          <w:sz w:val="21"/>
          <w:szCs w:val="21"/>
          <w:lang w:eastAsia="de-DE"/>
          <w14:ligatures w14:val="none"/>
        </w:rPr>
        <w:t>chown</w:t>
      </w:r>
      <w:proofErr w:type="spellEnd"/>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-R</w:t>
      </w:r>
      <w:r w:rsidRPr="008C0A90">
        <w:rPr>
          <w:rFonts w:eastAsia="Times New Roman" w:cstheme="minorHAnsi"/>
          <w:color w:val="000000"/>
          <w:kern w:val="0"/>
          <w:sz w:val="21"/>
          <w:szCs w:val="21"/>
          <w:lang w:eastAsia="de-DE"/>
          <w14:ligatures w14:val="none"/>
        </w:rPr>
        <w:t xml:space="preserve"> ${USER}</w:t>
      </w:r>
      <w:r w:rsidRPr="008C0A90">
        <w:rPr>
          <w:rFonts w:eastAsia="Times New Roman" w:cstheme="minorHAnsi"/>
          <w:color w:val="A31515"/>
          <w:kern w:val="0"/>
          <w:sz w:val="21"/>
          <w:szCs w:val="21"/>
          <w:lang w:eastAsia="de-DE"/>
          <w14:ligatures w14:val="none"/>
        </w:rPr>
        <w:t>:</w:t>
      </w:r>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w:t>
      </w:r>
      <w:proofErr w:type="spellStart"/>
      <w:r w:rsidRPr="008C0A90">
        <w:rPr>
          <w:rFonts w:eastAsia="Times New Roman" w:cstheme="minorHAnsi"/>
          <w:color w:val="A31515"/>
          <w:kern w:val="0"/>
          <w:sz w:val="21"/>
          <w:szCs w:val="21"/>
          <w:lang w:eastAsia="de-DE"/>
          <w14:ligatures w14:val="none"/>
        </w:rPr>
        <w:t>opt</w:t>
      </w:r>
      <w:proofErr w:type="spellEnd"/>
      <w:r w:rsidRPr="008C0A90">
        <w:rPr>
          <w:rFonts w:eastAsia="Times New Roman" w:cstheme="minorHAnsi"/>
          <w:color w:val="A31515"/>
          <w:kern w:val="0"/>
          <w:sz w:val="21"/>
          <w:szCs w:val="21"/>
          <w:lang w:eastAsia="de-DE"/>
          <w14:ligatures w14:val="none"/>
        </w:rPr>
        <w:t>/zigbee2mqtt</w:t>
      </w:r>
    </w:p>
    <w:p w14:paraId="069DF198"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
    <w:p w14:paraId="744A13FB"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Das ZigBee2MQTT-Repository wird herunterladen</w:t>
      </w:r>
    </w:p>
    <w:p w14:paraId="58ED7420"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roofErr w:type="spellStart"/>
      <w:r w:rsidRPr="008C0A90">
        <w:rPr>
          <w:rFonts w:eastAsia="Times New Roman" w:cstheme="minorHAnsi"/>
          <w:color w:val="000000"/>
          <w:kern w:val="0"/>
          <w:sz w:val="21"/>
          <w:szCs w:val="21"/>
          <w:lang w:eastAsia="de-DE"/>
          <w14:ligatures w14:val="none"/>
        </w:rPr>
        <w:t>git</w:t>
      </w:r>
      <w:proofErr w:type="spellEnd"/>
      <w:r w:rsidRPr="008C0A90">
        <w:rPr>
          <w:rFonts w:eastAsia="Times New Roman" w:cstheme="minorHAnsi"/>
          <w:color w:val="000000"/>
          <w:kern w:val="0"/>
          <w:sz w:val="21"/>
          <w:szCs w:val="21"/>
          <w:lang w:eastAsia="de-DE"/>
          <w14:ligatures w14:val="none"/>
        </w:rPr>
        <w:t xml:space="preserve"> </w:t>
      </w:r>
      <w:proofErr w:type="spellStart"/>
      <w:r w:rsidRPr="008C0A90">
        <w:rPr>
          <w:rFonts w:eastAsia="Times New Roman" w:cstheme="minorHAnsi"/>
          <w:color w:val="A31515"/>
          <w:kern w:val="0"/>
          <w:sz w:val="21"/>
          <w:szCs w:val="21"/>
          <w:lang w:eastAsia="de-DE"/>
          <w14:ligatures w14:val="none"/>
        </w:rPr>
        <w:t>clone</w:t>
      </w:r>
      <w:proofErr w:type="spellEnd"/>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w:t>
      </w:r>
      <w:proofErr w:type="spellStart"/>
      <w:r w:rsidRPr="008C0A90">
        <w:rPr>
          <w:rFonts w:eastAsia="Times New Roman" w:cstheme="minorHAnsi"/>
          <w:color w:val="A31515"/>
          <w:kern w:val="0"/>
          <w:sz w:val="21"/>
          <w:szCs w:val="21"/>
          <w:lang w:eastAsia="de-DE"/>
          <w14:ligatures w14:val="none"/>
        </w:rPr>
        <w:t>depth</w:t>
      </w:r>
      <w:proofErr w:type="spellEnd"/>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098658"/>
          <w:kern w:val="0"/>
          <w:sz w:val="21"/>
          <w:szCs w:val="21"/>
          <w:lang w:eastAsia="de-DE"/>
          <w14:ligatures w14:val="none"/>
        </w:rPr>
        <w:t>1</w:t>
      </w:r>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https://github.com/Koenkk/zigbee2mqtt.git</w:t>
      </w:r>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w:t>
      </w:r>
      <w:proofErr w:type="spellStart"/>
      <w:r w:rsidRPr="008C0A90">
        <w:rPr>
          <w:rFonts w:eastAsia="Times New Roman" w:cstheme="minorHAnsi"/>
          <w:color w:val="A31515"/>
          <w:kern w:val="0"/>
          <w:sz w:val="21"/>
          <w:szCs w:val="21"/>
          <w:lang w:eastAsia="de-DE"/>
          <w14:ligatures w14:val="none"/>
        </w:rPr>
        <w:t>opt</w:t>
      </w:r>
      <w:proofErr w:type="spellEnd"/>
      <w:r w:rsidRPr="008C0A90">
        <w:rPr>
          <w:rFonts w:eastAsia="Times New Roman" w:cstheme="minorHAnsi"/>
          <w:color w:val="A31515"/>
          <w:kern w:val="0"/>
          <w:sz w:val="21"/>
          <w:szCs w:val="21"/>
          <w:lang w:eastAsia="de-DE"/>
          <w14:ligatures w14:val="none"/>
        </w:rPr>
        <w:t>/zigbee2mqtt</w:t>
      </w:r>
    </w:p>
    <w:p w14:paraId="288CD7DA"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
    <w:p w14:paraId="3E419312"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Hier wird in das ZigBee2MQTT-Verzeichnis gewechselt und die Abhängigkeiten installiert</w:t>
      </w:r>
    </w:p>
    <w:p w14:paraId="74B40150"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0000"/>
          <w:kern w:val="0"/>
          <w:sz w:val="21"/>
          <w:szCs w:val="21"/>
          <w:lang w:eastAsia="de-DE"/>
          <w14:ligatures w14:val="none"/>
        </w:rPr>
        <w:t xml:space="preserve">cd </w:t>
      </w:r>
      <w:r w:rsidRPr="008C0A90">
        <w:rPr>
          <w:rFonts w:eastAsia="Times New Roman" w:cstheme="minorHAnsi"/>
          <w:color w:val="A31515"/>
          <w:kern w:val="0"/>
          <w:sz w:val="21"/>
          <w:szCs w:val="21"/>
          <w:lang w:eastAsia="de-DE"/>
          <w14:ligatures w14:val="none"/>
        </w:rPr>
        <w:t>/</w:t>
      </w:r>
      <w:proofErr w:type="spellStart"/>
      <w:r w:rsidRPr="008C0A90">
        <w:rPr>
          <w:rFonts w:eastAsia="Times New Roman" w:cstheme="minorHAnsi"/>
          <w:color w:val="A31515"/>
          <w:kern w:val="0"/>
          <w:sz w:val="21"/>
          <w:szCs w:val="21"/>
          <w:lang w:eastAsia="de-DE"/>
          <w14:ligatures w14:val="none"/>
        </w:rPr>
        <w:t>opt</w:t>
      </w:r>
      <w:proofErr w:type="spellEnd"/>
      <w:r w:rsidRPr="008C0A90">
        <w:rPr>
          <w:rFonts w:eastAsia="Times New Roman" w:cstheme="minorHAnsi"/>
          <w:color w:val="A31515"/>
          <w:kern w:val="0"/>
          <w:sz w:val="21"/>
          <w:szCs w:val="21"/>
          <w:lang w:eastAsia="de-DE"/>
          <w14:ligatures w14:val="none"/>
        </w:rPr>
        <w:t>/zigbee2mqtt</w:t>
      </w:r>
    </w:p>
    <w:p w14:paraId="38A349DB"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roofErr w:type="spellStart"/>
      <w:r w:rsidRPr="008C0A90">
        <w:rPr>
          <w:rFonts w:eastAsia="Times New Roman" w:cstheme="minorHAnsi"/>
          <w:color w:val="000000"/>
          <w:kern w:val="0"/>
          <w:sz w:val="21"/>
          <w:szCs w:val="21"/>
          <w:lang w:eastAsia="de-DE"/>
          <w14:ligatures w14:val="none"/>
        </w:rPr>
        <w:t>npm</w:t>
      </w:r>
      <w:proofErr w:type="spellEnd"/>
      <w:r w:rsidRPr="008C0A90">
        <w:rPr>
          <w:rFonts w:eastAsia="Times New Roman" w:cstheme="minorHAnsi"/>
          <w:color w:val="000000"/>
          <w:kern w:val="0"/>
          <w:sz w:val="21"/>
          <w:szCs w:val="21"/>
          <w:lang w:eastAsia="de-DE"/>
          <w14:ligatures w14:val="none"/>
        </w:rPr>
        <w:t xml:space="preserve"> </w:t>
      </w:r>
      <w:r w:rsidRPr="008C0A90">
        <w:rPr>
          <w:rFonts w:eastAsia="Times New Roman" w:cstheme="minorHAnsi"/>
          <w:color w:val="A31515"/>
          <w:kern w:val="0"/>
          <w:sz w:val="21"/>
          <w:szCs w:val="21"/>
          <w:lang w:eastAsia="de-DE"/>
          <w14:ligatures w14:val="none"/>
        </w:rPr>
        <w:t>ci</w:t>
      </w:r>
    </w:p>
    <w:p w14:paraId="6B5530B2"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
    <w:p w14:paraId="3E3A0A36"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Aufbauen der NPM-App</w:t>
      </w:r>
    </w:p>
    <w:p w14:paraId="53A682AC"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roofErr w:type="spellStart"/>
      <w:r w:rsidRPr="008C0A90">
        <w:rPr>
          <w:rFonts w:eastAsia="Times New Roman" w:cstheme="minorHAnsi"/>
          <w:color w:val="000000"/>
          <w:kern w:val="0"/>
          <w:sz w:val="21"/>
          <w:szCs w:val="21"/>
          <w:lang w:eastAsia="de-DE"/>
          <w14:ligatures w14:val="none"/>
        </w:rPr>
        <w:t>npm</w:t>
      </w:r>
      <w:proofErr w:type="spellEnd"/>
      <w:r w:rsidRPr="008C0A90">
        <w:rPr>
          <w:rFonts w:eastAsia="Times New Roman" w:cstheme="minorHAnsi"/>
          <w:color w:val="000000"/>
          <w:kern w:val="0"/>
          <w:sz w:val="21"/>
          <w:szCs w:val="21"/>
          <w:lang w:eastAsia="de-DE"/>
          <w14:ligatures w14:val="none"/>
        </w:rPr>
        <w:t xml:space="preserve"> </w:t>
      </w:r>
      <w:proofErr w:type="spellStart"/>
      <w:r w:rsidRPr="008C0A90">
        <w:rPr>
          <w:rFonts w:eastAsia="Times New Roman" w:cstheme="minorHAnsi"/>
          <w:color w:val="A31515"/>
          <w:kern w:val="0"/>
          <w:sz w:val="21"/>
          <w:szCs w:val="21"/>
          <w:lang w:eastAsia="de-DE"/>
          <w14:ligatures w14:val="none"/>
        </w:rPr>
        <w:t>run</w:t>
      </w:r>
      <w:proofErr w:type="spellEnd"/>
      <w:r w:rsidRPr="008C0A90">
        <w:rPr>
          <w:rFonts w:eastAsia="Times New Roman" w:cstheme="minorHAnsi"/>
          <w:color w:val="000000"/>
          <w:kern w:val="0"/>
          <w:sz w:val="21"/>
          <w:szCs w:val="21"/>
          <w:lang w:eastAsia="de-DE"/>
          <w14:ligatures w14:val="none"/>
        </w:rPr>
        <w:t xml:space="preserve"> </w:t>
      </w:r>
      <w:proofErr w:type="spellStart"/>
      <w:r w:rsidRPr="008C0A90">
        <w:rPr>
          <w:rFonts w:eastAsia="Times New Roman" w:cstheme="minorHAnsi"/>
          <w:color w:val="A31515"/>
          <w:kern w:val="0"/>
          <w:sz w:val="21"/>
          <w:szCs w:val="21"/>
          <w:lang w:eastAsia="de-DE"/>
          <w14:ligatures w14:val="none"/>
        </w:rPr>
        <w:t>build</w:t>
      </w:r>
      <w:proofErr w:type="spellEnd"/>
    </w:p>
    <w:p w14:paraId="35EFDE25"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
    <w:p w14:paraId="4E2A0D3A"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Konfigurationsdatei in zuvor erstelltes Verzeichnis für ZigBee2MQTT kopieren</w:t>
      </w:r>
    </w:p>
    <w:p w14:paraId="3E4A5777"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val="en-US" w:eastAsia="de-DE"/>
          <w14:ligatures w14:val="none"/>
        </w:rPr>
      </w:pPr>
      <w:r w:rsidRPr="008C0A90">
        <w:rPr>
          <w:rFonts w:eastAsia="Times New Roman" w:cstheme="minorHAnsi"/>
          <w:color w:val="000000"/>
          <w:kern w:val="0"/>
          <w:sz w:val="21"/>
          <w:szCs w:val="21"/>
          <w:lang w:val="en-US" w:eastAsia="de-DE"/>
          <w14:ligatures w14:val="none"/>
        </w:rPr>
        <w:t xml:space="preserve">cp </w:t>
      </w:r>
      <w:r w:rsidRPr="008C0A90">
        <w:rPr>
          <w:rFonts w:eastAsia="Times New Roman" w:cstheme="minorHAnsi"/>
          <w:color w:val="A31515"/>
          <w:kern w:val="0"/>
          <w:sz w:val="21"/>
          <w:szCs w:val="21"/>
          <w:lang w:val="en-US" w:eastAsia="de-DE"/>
          <w14:ligatures w14:val="none"/>
        </w:rPr>
        <w:t>/opt/zigbee2mqtt/data/</w:t>
      </w:r>
      <w:proofErr w:type="spellStart"/>
      <w:r w:rsidRPr="008C0A90">
        <w:rPr>
          <w:rFonts w:eastAsia="Times New Roman" w:cstheme="minorHAnsi"/>
          <w:color w:val="A31515"/>
          <w:kern w:val="0"/>
          <w:sz w:val="21"/>
          <w:szCs w:val="21"/>
          <w:lang w:val="en-US" w:eastAsia="de-DE"/>
          <w14:ligatures w14:val="none"/>
        </w:rPr>
        <w:t>configuration.example.yaml</w:t>
      </w:r>
      <w:proofErr w:type="spellEnd"/>
      <w:r w:rsidRPr="008C0A90">
        <w:rPr>
          <w:rFonts w:eastAsia="Times New Roman" w:cstheme="minorHAnsi"/>
          <w:color w:val="000000"/>
          <w:kern w:val="0"/>
          <w:sz w:val="21"/>
          <w:szCs w:val="21"/>
          <w:lang w:val="en-US" w:eastAsia="de-DE"/>
          <w14:ligatures w14:val="none"/>
        </w:rPr>
        <w:t xml:space="preserve"> </w:t>
      </w:r>
      <w:r w:rsidRPr="008C0A90">
        <w:rPr>
          <w:rFonts w:eastAsia="Times New Roman" w:cstheme="minorHAnsi"/>
          <w:color w:val="A31515"/>
          <w:kern w:val="0"/>
          <w:sz w:val="21"/>
          <w:szCs w:val="21"/>
          <w:lang w:val="en-US" w:eastAsia="de-DE"/>
          <w14:ligatures w14:val="none"/>
        </w:rPr>
        <w:t>/opt/zigbee2mqtt/data/</w:t>
      </w:r>
      <w:proofErr w:type="spellStart"/>
      <w:r w:rsidRPr="008C0A90">
        <w:rPr>
          <w:rFonts w:eastAsia="Times New Roman" w:cstheme="minorHAnsi"/>
          <w:color w:val="A31515"/>
          <w:kern w:val="0"/>
          <w:sz w:val="21"/>
          <w:szCs w:val="21"/>
          <w:lang w:val="en-US" w:eastAsia="de-DE"/>
          <w14:ligatures w14:val="none"/>
        </w:rPr>
        <w:t>configuration.yaml</w:t>
      </w:r>
      <w:proofErr w:type="spellEnd"/>
    </w:p>
    <w:p w14:paraId="450A5190"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Konfigurationsdatei auf das Netzwerk und den verwendeten Adapter abändern (falls nötig)</w:t>
      </w:r>
    </w:p>
    <w:p w14:paraId="37E7D947"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val="en-US" w:eastAsia="de-DE"/>
          <w14:ligatures w14:val="none"/>
        </w:rPr>
      </w:pPr>
      <w:r w:rsidRPr="008C0A90">
        <w:rPr>
          <w:rFonts w:eastAsia="Times New Roman" w:cstheme="minorHAnsi"/>
          <w:color w:val="000000"/>
          <w:kern w:val="0"/>
          <w:sz w:val="21"/>
          <w:szCs w:val="21"/>
          <w:lang w:val="en-US" w:eastAsia="de-DE"/>
          <w14:ligatures w14:val="none"/>
        </w:rPr>
        <w:t xml:space="preserve">nano </w:t>
      </w:r>
      <w:r w:rsidRPr="008C0A90">
        <w:rPr>
          <w:rFonts w:eastAsia="Times New Roman" w:cstheme="minorHAnsi"/>
          <w:color w:val="A31515"/>
          <w:kern w:val="0"/>
          <w:sz w:val="21"/>
          <w:szCs w:val="21"/>
          <w:lang w:val="en-US" w:eastAsia="de-DE"/>
          <w14:ligatures w14:val="none"/>
        </w:rPr>
        <w:t>/opt/zigbee2mqtt/data/</w:t>
      </w:r>
      <w:proofErr w:type="spellStart"/>
      <w:r w:rsidRPr="008C0A90">
        <w:rPr>
          <w:rFonts w:eastAsia="Times New Roman" w:cstheme="minorHAnsi"/>
          <w:color w:val="A31515"/>
          <w:kern w:val="0"/>
          <w:sz w:val="21"/>
          <w:szCs w:val="21"/>
          <w:lang w:val="en-US" w:eastAsia="de-DE"/>
          <w14:ligatures w14:val="none"/>
        </w:rPr>
        <w:t>configuration.yaml</w:t>
      </w:r>
      <w:proofErr w:type="spellEnd"/>
    </w:p>
    <w:p w14:paraId="54875C12"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val="en-US" w:eastAsia="de-DE"/>
          <w14:ligatures w14:val="none"/>
        </w:rPr>
      </w:pPr>
    </w:p>
    <w:p w14:paraId="67E4123A"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In das korrekte Verzeichnis wechseln, sodass diese Daten verwendet werden können</w:t>
      </w:r>
    </w:p>
    <w:p w14:paraId="339C264B"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0000"/>
          <w:kern w:val="0"/>
          <w:sz w:val="21"/>
          <w:szCs w:val="21"/>
          <w:lang w:eastAsia="de-DE"/>
          <w14:ligatures w14:val="none"/>
        </w:rPr>
        <w:t xml:space="preserve">cd </w:t>
      </w:r>
      <w:r w:rsidRPr="008C0A90">
        <w:rPr>
          <w:rFonts w:eastAsia="Times New Roman" w:cstheme="minorHAnsi"/>
          <w:color w:val="A31515"/>
          <w:kern w:val="0"/>
          <w:sz w:val="21"/>
          <w:szCs w:val="21"/>
          <w:lang w:eastAsia="de-DE"/>
          <w14:ligatures w14:val="none"/>
        </w:rPr>
        <w:t>/</w:t>
      </w:r>
      <w:proofErr w:type="spellStart"/>
      <w:r w:rsidRPr="008C0A90">
        <w:rPr>
          <w:rFonts w:eastAsia="Times New Roman" w:cstheme="minorHAnsi"/>
          <w:color w:val="A31515"/>
          <w:kern w:val="0"/>
          <w:sz w:val="21"/>
          <w:szCs w:val="21"/>
          <w:lang w:eastAsia="de-DE"/>
          <w14:ligatures w14:val="none"/>
        </w:rPr>
        <w:t>opt</w:t>
      </w:r>
      <w:proofErr w:type="spellEnd"/>
      <w:r w:rsidRPr="008C0A90">
        <w:rPr>
          <w:rFonts w:eastAsia="Times New Roman" w:cstheme="minorHAnsi"/>
          <w:color w:val="A31515"/>
          <w:kern w:val="0"/>
          <w:sz w:val="21"/>
          <w:szCs w:val="21"/>
          <w:lang w:eastAsia="de-DE"/>
          <w14:ligatures w14:val="none"/>
        </w:rPr>
        <w:t>/zigbee2mqtt</w:t>
      </w:r>
    </w:p>
    <w:p w14:paraId="0875E251" w14:textId="5776E1B6"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r w:rsidRPr="008C0A90">
        <w:rPr>
          <w:rFonts w:eastAsia="Times New Roman" w:cstheme="minorHAnsi"/>
          <w:color w:val="008000"/>
          <w:kern w:val="0"/>
          <w:sz w:val="21"/>
          <w:szCs w:val="21"/>
          <w:lang w:eastAsia="de-DE"/>
          <w14:ligatures w14:val="none"/>
        </w:rPr>
        <w:t># NPM starten (kann über den Brow</w:t>
      </w:r>
      <w:r w:rsidRPr="00782E60">
        <w:rPr>
          <w:rFonts w:eastAsia="Times New Roman" w:cstheme="minorHAnsi"/>
          <w:color w:val="008000"/>
          <w:kern w:val="0"/>
          <w:sz w:val="21"/>
          <w:szCs w:val="21"/>
          <w:lang w:eastAsia="de-DE"/>
          <w14:ligatures w14:val="none"/>
        </w:rPr>
        <w:t>s</w:t>
      </w:r>
      <w:r w:rsidRPr="008C0A90">
        <w:rPr>
          <w:rFonts w:eastAsia="Times New Roman" w:cstheme="minorHAnsi"/>
          <w:color w:val="008000"/>
          <w:kern w:val="0"/>
          <w:sz w:val="21"/>
          <w:szCs w:val="21"/>
          <w:lang w:eastAsia="de-DE"/>
          <w14:ligatures w14:val="none"/>
        </w:rPr>
        <w:t>er mit dem Port 8080 zugegriffen werden)</w:t>
      </w:r>
    </w:p>
    <w:p w14:paraId="2D77F373" w14:textId="77777777" w:rsidR="008C0A90" w:rsidRPr="008C0A90" w:rsidRDefault="008C0A90" w:rsidP="008C0A90">
      <w:pPr>
        <w:shd w:val="clear" w:color="auto" w:fill="FFFFFF"/>
        <w:spacing w:after="0" w:line="285" w:lineRule="atLeast"/>
        <w:rPr>
          <w:rFonts w:eastAsia="Times New Roman" w:cstheme="minorHAnsi"/>
          <w:color w:val="000000"/>
          <w:kern w:val="0"/>
          <w:sz w:val="21"/>
          <w:szCs w:val="21"/>
          <w:lang w:eastAsia="de-DE"/>
          <w14:ligatures w14:val="none"/>
        </w:rPr>
      </w:pPr>
      <w:proofErr w:type="spellStart"/>
      <w:r w:rsidRPr="008C0A90">
        <w:rPr>
          <w:rFonts w:eastAsia="Times New Roman" w:cstheme="minorHAnsi"/>
          <w:color w:val="000000"/>
          <w:kern w:val="0"/>
          <w:sz w:val="21"/>
          <w:szCs w:val="21"/>
          <w:lang w:eastAsia="de-DE"/>
          <w14:ligatures w14:val="none"/>
        </w:rPr>
        <w:t>npm</w:t>
      </w:r>
      <w:proofErr w:type="spellEnd"/>
      <w:r w:rsidRPr="008C0A90">
        <w:rPr>
          <w:rFonts w:eastAsia="Times New Roman" w:cstheme="minorHAnsi"/>
          <w:color w:val="000000"/>
          <w:kern w:val="0"/>
          <w:sz w:val="21"/>
          <w:szCs w:val="21"/>
          <w:lang w:eastAsia="de-DE"/>
          <w14:ligatures w14:val="none"/>
        </w:rPr>
        <w:t xml:space="preserve"> </w:t>
      </w:r>
      <w:proofErr w:type="spellStart"/>
      <w:r w:rsidRPr="008C0A90">
        <w:rPr>
          <w:rFonts w:eastAsia="Times New Roman" w:cstheme="minorHAnsi"/>
          <w:color w:val="A31515"/>
          <w:kern w:val="0"/>
          <w:sz w:val="21"/>
          <w:szCs w:val="21"/>
          <w:lang w:eastAsia="de-DE"/>
          <w14:ligatures w14:val="none"/>
        </w:rPr>
        <w:t>start</w:t>
      </w:r>
      <w:proofErr w:type="spellEnd"/>
    </w:p>
    <w:p w14:paraId="0E2F8A4C" w14:textId="77777777" w:rsidR="00E96BA8" w:rsidRPr="00782E60" w:rsidRDefault="00E96BA8" w:rsidP="007A2179">
      <w:pPr>
        <w:rPr>
          <w:rFonts w:cstheme="minorHAnsi"/>
        </w:rPr>
      </w:pPr>
    </w:p>
    <w:p w14:paraId="56D720C7" w14:textId="77777777" w:rsidR="00C951D2" w:rsidRPr="00782E60" w:rsidRDefault="00C951D2" w:rsidP="007A2179">
      <w:pPr>
        <w:rPr>
          <w:rFonts w:cstheme="minorHAnsi"/>
        </w:rPr>
      </w:pPr>
    </w:p>
    <w:p w14:paraId="3234F3EB" w14:textId="77777777" w:rsidR="00C951D2" w:rsidRPr="00782E60" w:rsidRDefault="00C951D2" w:rsidP="007A2179">
      <w:pPr>
        <w:rPr>
          <w:rFonts w:cstheme="minorHAnsi"/>
        </w:rPr>
      </w:pPr>
    </w:p>
    <w:p w14:paraId="56650D22" w14:textId="77777777" w:rsidR="00C951D2" w:rsidRPr="00782E60" w:rsidRDefault="00C951D2" w:rsidP="007A2179">
      <w:pPr>
        <w:rPr>
          <w:rFonts w:cstheme="minorHAnsi"/>
        </w:rPr>
      </w:pPr>
    </w:p>
    <w:p w14:paraId="4F5760E5" w14:textId="77777777" w:rsidR="00C951D2" w:rsidRPr="00782E60" w:rsidRDefault="00C951D2" w:rsidP="007A2179">
      <w:pPr>
        <w:rPr>
          <w:rFonts w:cstheme="minorHAnsi"/>
        </w:rPr>
      </w:pPr>
    </w:p>
    <w:p w14:paraId="6B3C52E3" w14:textId="77777777" w:rsidR="00C951D2" w:rsidRPr="00782E60" w:rsidRDefault="00C951D2" w:rsidP="007A2179">
      <w:pPr>
        <w:rPr>
          <w:rFonts w:cstheme="minorHAnsi"/>
        </w:rPr>
      </w:pPr>
    </w:p>
    <w:p w14:paraId="01D42583" w14:textId="77777777" w:rsidR="00C951D2" w:rsidRPr="00782E60" w:rsidRDefault="00C951D2" w:rsidP="007A2179">
      <w:pPr>
        <w:rPr>
          <w:rFonts w:cstheme="minorHAnsi"/>
        </w:rPr>
      </w:pPr>
    </w:p>
    <w:p w14:paraId="69D3A867" w14:textId="77777777" w:rsidR="00C951D2" w:rsidRPr="00782E60" w:rsidRDefault="00C951D2" w:rsidP="007A2179">
      <w:pPr>
        <w:rPr>
          <w:rFonts w:cstheme="minorHAnsi"/>
        </w:rPr>
      </w:pPr>
    </w:p>
    <w:p w14:paraId="51034096" w14:textId="77777777" w:rsidR="00C951D2" w:rsidRPr="00782E60" w:rsidRDefault="00C951D2" w:rsidP="007A2179">
      <w:pPr>
        <w:rPr>
          <w:rFonts w:cstheme="minorHAnsi"/>
        </w:rPr>
      </w:pPr>
    </w:p>
    <w:p w14:paraId="499B6C84" w14:textId="77777777" w:rsidR="008243E3" w:rsidRPr="00782E60" w:rsidRDefault="008243E3" w:rsidP="008243E3">
      <w:pPr>
        <w:pStyle w:val="berschrift1"/>
        <w:rPr>
          <w:rFonts w:asciiTheme="minorHAnsi" w:hAnsiTheme="minorHAnsi" w:cstheme="minorHAnsi"/>
        </w:rPr>
      </w:pPr>
      <w:bookmarkStart w:id="9" w:name="_Toc169089598"/>
      <w:r w:rsidRPr="00782E60">
        <w:rPr>
          <w:rFonts w:asciiTheme="minorHAnsi" w:hAnsiTheme="minorHAnsi" w:cstheme="minorHAnsi"/>
        </w:rPr>
        <w:t>Schaltungsplan</w:t>
      </w:r>
      <w:bookmarkEnd w:id="9"/>
    </w:p>
    <w:p w14:paraId="1270AB4F" w14:textId="15C77261" w:rsidR="00483ED8" w:rsidRPr="00782E60" w:rsidRDefault="00C951D2" w:rsidP="00C951D2">
      <w:pPr>
        <w:rPr>
          <w:rFonts w:cstheme="minorHAnsi"/>
        </w:rPr>
      </w:pPr>
      <w:r w:rsidRPr="00782E60">
        <w:rPr>
          <w:rFonts w:cstheme="minorHAnsi"/>
          <w:noProof/>
        </w:rPr>
        <w:drawing>
          <wp:anchor distT="0" distB="0" distL="114300" distR="114300" simplePos="0" relativeHeight="251663360" behindDoc="0" locked="0" layoutInCell="1" allowOverlap="1" wp14:anchorId="48E1FDD7" wp14:editId="0B5BFC3B">
            <wp:simplePos x="0" y="0"/>
            <wp:positionH relativeFrom="column">
              <wp:posOffset>0</wp:posOffset>
            </wp:positionH>
            <wp:positionV relativeFrom="paragraph">
              <wp:posOffset>0</wp:posOffset>
            </wp:positionV>
            <wp:extent cx="5760720" cy="2958465"/>
            <wp:effectExtent l="0" t="0" r="0" b="0"/>
            <wp:wrapNone/>
            <wp:docPr id="1" name="Grafik 1" descr="Ein Bild, das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Screenshot, Reihe enthält.&#10;&#10;Automatisch generierte Beschreibung"/>
                    <pic:cNvPicPr>
                      <a:picLocks noChangeAspect="1"/>
                    </pic:cNvPicPr>
                  </pic:nvPicPr>
                  <pic:blipFill>
                    <a:blip r:embed="rId13"/>
                    <a:stretch>
                      <a:fillRect/>
                    </a:stretch>
                  </pic:blipFill>
                  <pic:spPr>
                    <a:xfrm>
                      <a:off x="0" y="0"/>
                      <a:ext cx="5760720" cy="2958465"/>
                    </a:xfrm>
                    <a:prstGeom prst="rect">
                      <a:avLst/>
                    </a:prstGeom>
                  </pic:spPr>
                </pic:pic>
              </a:graphicData>
            </a:graphic>
          </wp:anchor>
        </w:drawing>
      </w:r>
    </w:p>
    <w:p w14:paraId="764994B6" w14:textId="77777777" w:rsidR="00D33D9B" w:rsidRPr="00782E60" w:rsidRDefault="00D33D9B" w:rsidP="00451E61">
      <w:pPr>
        <w:rPr>
          <w:rFonts w:cstheme="minorHAnsi"/>
        </w:rPr>
      </w:pPr>
    </w:p>
    <w:p w14:paraId="7DA84E99" w14:textId="77777777" w:rsidR="00D33D9B" w:rsidRPr="00782E60" w:rsidRDefault="00D33D9B" w:rsidP="00451E61">
      <w:pPr>
        <w:rPr>
          <w:rFonts w:cstheme="minorHAnsi"/>
        </w:rPr>
      </w:pPr>
    </w:p>
    <w:p w14:paraId="579FE019" w14:textId="77777777" w:rsidR="00C951D2" w:rsidRPr="00782E60" w:rsidRDefault="00C951D2" w:rsidP="00451E61">
      <w:pPr>
        <w:rPr>
          <w:rFonts w:cstheme="minorHAnsi"/>
        </w:rPr>
      </w:pPr>
    </w:p>
    <w:p w14:paraId="5F5D1CFC" w14:textId="77777777" w:rsidR="00C951D2" w:rsidRPr="00782E60" w:rsidRDefault="00C951D2" w:rsidP="00451E61">
      <w:pPr>
        <w:rPr>
          <w:rFonts w:cstheme="minorHAnsi"/>
        </w:rPr>
      </w:pPr>
    </w:p>
    <w:p w14:paraId="05E93AB9" w14:textId="77777777" w:rsidR="00C951D2" w:rsidRPr="00782E60" w:rsidRDefault="00C951D2" w:rsidP="00451E61">
      <w:pPr>
        <w:rPr>
          <w:rFonts w:cstheme="minorHAnsi"/>
        </w:rPr>
      </w:pPr>
    </w:p>
    <w:p w14:paraId="101170CE" w14:textId="77777777" w:rsidR="00C951D2" w:rsidRPr="00782E60" w:rsidRDefault="00C951D2" w:rsidP="00451E61">
      <w:pPr>
        <w:rPr>
          <w:rFonts w:cstheme="minorHAnsi"/>
        </w:rPr>
      </w:pPr>
    </w:p>
    <w:p w14:paraId="001EFB8C" w14:textId="77777777" w:rsidR="00C951D2" w:rsidRPr="00782E60" w:rsidRDefault="00C951D2" w:rsidP="00451E61">
      <w:pPr>
        <w:rPr>
          <w:rFonts w:cstheme="minorHAnsi"/>
        </w:rPr>
      </w:pPr>
    </w:p>
    <w:p w14:paraId="32F9FBD9" w14:textId="77777777" w:rsidR="00C951D2" w:rsidRPr="00782E60" w:rsidRDefault="00C951D2" w:rsidP="00451E61">
      <w:pPr>
        <w:rPr>
          <w:rFonts w:cstheme="minorHAnsi"/>
        </w:rPr>
      </w:pPr>
    </w:p>
    <w:p w14:paraId="0E1FA8B2" w14:textId="77777777" w:rsidR="00C951D2" w:rsidRPr="00782E60" w:rsidRDefault="00C951D2" w:rsidP="00451E61">
      <w:pPr>
        <w:rPr>
          <w:rFonts w:cstheme="minorHAnsi"/>
        </w:rPr>
      </w:pPr>
    </w:p>
    <w:p w14:paraId="219C5B0F" w14:textId="77777777" w:rsidR="00C951D2" w:rsidRPr="00782E60" w:rsidRDefault="00C951D2" w:rsidP="00451E61">
      <w:pPr>
        <w:rPr>
          <w:rFonts w:cstheme="minorHAnsi"/>
        </w:rPr>
      </w:pPr>
    </w:p>
    <w:p w14:paraId="61769C02" w14:textId="77777777" w:rsidR="00C951D2" w:rsidRPr="00782E60" w:rsidRDefault="00C951D2" w:rsidP="00451E61">
      <w:pPr>
        <w:rPr>
          <w:rFonts w:cstheme="minorHAnsi"/>
        </w:rPr>
      </w:pPr>
    </w:p>
    <w:p w14:paraId="208E4D22" w14:textId="638A4D7C" w:rsidR="00C951D2" w:rsidRPr="00782E60" w:rsidRDefault="00CB5D34" w:rsidP="00C951D2">
      <w:pPr>
        <w:pStyle w:val="berschrift1"/>
        <w:rPr>
          <w:rFonts w:asciiTheme="minorHAnsi" w:hAnsiTheme="minorHAnsi" w:cstheme="minorHAnsi"/>
          <w:lang w:val="en-US"/>
        </w:rPr>
      </w:pPr>
      <w:bookmarkStart w:id="10" w:name="_Toc169089599"/>
      <w:proofErr w:type="spellStart"/>
      <w:r>
        <w:rPr>
          <w:rFonts w:asciiTheme="minorHAnsi" w:hAnsiTheme="minorHAnsi" w:cstheme="minorHAnsi"/>
          <w:lang w:val="en-US"/>
        </w:rPr>
        <w:t>Programmcode</w:t>
      </w:r>
      <w:bookmarkEnd w:id="10"/>
      <w:proofErr w:type="spellEnd"/>
    </w:p>
    <w:p w14:paraId="0E31C8F4" w14:textId="77777777" w:rsidR="00C951D2" w:rsidRPr="00782E60" w:rsidRDefault="00C951D2" w:rsidP="00C951D2">
      <w:pPr>
        <w:pStyle w:val="berschrift1"/>
        <w:rPr>
          <w:rFonts w:asciiTheme="minorHAnsi" w:hAnsiTheme="minorHAnsi" w:cstheme="minorHAnsi"/>
        </w:rPr>
      </w:pPr>
      <w:bookmarkStart w:id="11" w:name="_Toc169089600"/>
      <w:r w:rsidRPr="00782E60">
        <w:rPr>
          <w:rFonts w:asciiTheme="minorHAnsi" w:hAnsiTheme="minorHAnsi" w:cstheme="minorHAnsi"/>
        </w:rPr>
        <w:t>Quellen</w:t>
      </w:r>
      <w:bookmarkEnd w:id="11"/>
    </w:p>
    <w:p w14:paraId="26F6E394" w14:textId="77777777" w:rsidR="00C951D2" w:rsidRPr="00782E60" w:rsidRDefault="00C951D2" w:rsidP="00C951D2">
      <w:pPr>
        <w:pStyle w:val="Listenabsatz"/>
        <w:numPr>
          <w:ilvl w:val="1"/>
          <w:numId w:val="11"/>
        </w:numPr>
        <w:rPr>
          <w:rStyle w:val="Hyperlink"/>
          <w:rFonts w:cstheme="minorHAnsi"/>
          <w:color w:val="auto"/>
          <w:u w:val="none"/>
        </w:rPr>
      </w:pPr>
      <w:hyperlink r:id="rId14" w:anchor="optional-running-as-a-daemon-with-systemctl" w:history="1">
        <w:r w:rsidRPr="00782E60">
          <w:rPr>
            <w:rStyle w:val="Hyperlink"/>
            <w:rFonts w:cstheme="minorHAnsi"/>
          </w:rPr>
          <w:t>https://www.zigbee2mqtt.io/guide/installation/01_linux.html#optional-running-as-a-daemon-with-systemctl</w:t>
        </w:r>
      </w:hyperlink>
    </w:p>
    <w:p w14:paraId="68855B50" w14:textId="77777777" w:rsidR="00C951D2" w:rsidRPr="00782E60" w:rsidRDefault="00C951D2" w:rsidP="00C951D2">
      <w:pPr>
        <w:pStyle w:val="Listenabsatz"/>
        <w:numPr>
          <w:ilvl w:val="1"/>
          <w:numId w:val="11"/>
        </w:numPr>
        <w:rPr>
          <w:rFonts w:cstheme="minorHAnsi"/>
        </w:rPr>
      </w:pPr>
      <w:hyperlink r:id="rId15" w:history="1">
        <w:r w:rsidRPr="00782E60">
          <w:rPr>
            <w:rStyle w:val="Hyperlink"/>
            <w:rFonts w:cstheme="minorHAnsi"/>
          </w:rPr>
          <w:t>https://www.zigbee2mqtt.io/guide/installation/01_linux.html#determine-location-of-the-adapter-and-checking-user-permissions</w:t>
        </w:r>
      </w:hyperlink>
    </w:p>
    <w:p w14:paraId="5E5290EA" w14:textId="77777777" w:rsidR="00C951D2" w:rsidRPr="00782E60" w:rsidRDefault="00C951D2" w:rsidP="00451E61">
      <w:pPr>
        <w:rPr>
          <w:rFonts w:cstheme="minorHAnsi"/>
        </w:rPr>
      </w:pPr>
    </w:p>
    <w:sectPr w:rsidR="00C951D2" w:rsidRPr="00782E60" w:rsidSect="00FA3CC0">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5902" w14:textId="77777777" w:rsidR="001A4A7E" w:rsidRDefault="001A4A7E" w:rsidP="002C5E96">
      <w:pPr>
        <w:spacing w:after="0" w:line="240" w:lineRule="auto"/>
      </w:pPr>
      <w:r>
        <w:separator/>
      </w:r>
    </w:p>
  </w:endnote>
  <w:endnote w:type="continuationSeparator" w:id="0">
    <w:p w14:paraId="51EAB388" w14:textId="77777777" w:rsidR="001A4A7E" w:rsidRDefault="001A4A7E" w:rsidP="002C5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0425" w14:textId="77777777" w:rsidR="002C5E96" w:rsidRDefault="002C5E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5E27" w14:textId="77777777" w:rsidR="002C5E96" w:rsidRDefault="002C5E9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8999" w14:textId="77777777" w:rsidR="002C5E96" w:rsidRDefault="002C5E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12EF" w14:textId="77777777" w:rsidR="001A4A7E" w:rsidRDefault="001A4A7E" w:rsidP="002C5E96">
      <w:pPr>
        <w:spacing w:after="0" w:line="240" w:lineRule="auto"/>
      </w:pPr>
      <w:r>
        <w:separator/>
      </w:r>
    </w:p>
  </w:footnote>
  <w:footnote w:type="continuationSeparator" w:id="0">
    <w:p w14:paraId="07A1254B" w14:textId="77777777" w:rsidR="001A4A7E" w:rsidRDefault="001A4A7E" w:rsidP="002C5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3E3" w14:textId="77777777" w:rsidR="002C5E96" w:rsidRDefault="002C5E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B7A2" w14:textId="77777777" w:rsidR="002C5E96" w:rsidRDefault="002C5E9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7520" w14:textId="77777777" w:rsidR="002C5E96" w:rsidRDefault="002C5E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CD9"/>
    <w:multiLevelType w:val="multilevel"/>
    <w:tmpl w:val="9E2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C15ED"/>
    <w:multiLevelType w:val="multilevel"/>
    <w:tmpl w:val="A90A5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45358"/>
    <w:multiLevelType w:val="multilevel"/>
    <w:tmpl w:val="2B76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E4B04"/>
    <w:multiLevelType w:val="multilevel"/>
    <w:tmpl w:val="4CEC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090A4C"/>
    <w:multiLevelType w:val="multilevel"/>
    <w:tmpl w:val="6428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0178C"/>
    <w:multiLevelType w:val="multilevel"/>
    <w:tmpl w:val="F39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36935"/>
    <w:multiLevelType w:val="multilevel"/>
    <w:tmpl w:val="B72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1E0BFC"/>
    <w:multiLevelType w:val="multilevel"/>
    <w:tmpl w:val="E2BA9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1A134C"/>
    <w:multiLevelType w:val="multilevel"/>
    <w:tmpl w:val="D98A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0196D"/>
    <w:multiLevelType w:val="multilevel"/>
    <w:tmpl w:val="241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16714A"/>
    <w:multiLevelType w:val="multilevel"/>
    <w:tmpl w:val="D01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75384F"/>
    <w:multiLevelType w:val="multilevel"/>
    <w:tmpl w:val="E6E8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F1139"/>
    <w:multiLevelType w:val="multilevel"/>
    <w:tmpl w:val="EC307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E56B8"/>
    <w:multiLevelType w:val="hybridMultilevel"/>
    <w:tmpl w:val="A0487FC0"/>
    <w:lvl w:ilvl="0" w:tplc="A376821A">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71951E39"/>
    <w:multiLevelType w:val="multilevel"/>
    <w:tmpl w:val="5F9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F60549"/>
    <w:multiLevelType w:val="multilevel"/>
    <w:tmpl w:val="6818BB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1084077">
    <w:abstractNumId w:val="0"/>
  </w:num>
  <w:num w:numId="2" w16cid:durableId="1581669976">
    <w:abstractNumId w:val="1"/>
    <w:lvlOverride w:ilvl="0">
      <w:startOverride w:val="1"/>
    </w:lvlOverride>
  </w:num>
  <w:num w:numId="3" w16cid:durableId="311716748">
    <w:abstractNumId w:val="4"/>
    <w:lvlOverride w:ilvl="0">
      <w:startOverride w:val="2"/>
    </w:lvlOverride>
  </w:num>
  <w:num w:numId="4" w16cid:durableId="1170099630">
    <w:abstractNumId w:val="7"/>
    <w:lvlOverride w:ilvl="0">
      <w:startOverride w:val="3"/>
    </w:lvlOverride>
  </w:num>
  <w:num w:numId="5" w16cid:durableId="1924099186">
    <w:abstractNumId w:val="8"/>
    <w:lvlOverride w:ilvl="0">
      <w:startOverride w:val="1"/>
    </w:lvlOverride>
  </w:num>
  <w:num w:numId="6" w16cid:durableId="1148018231">
    <w:abstractNumId w:val="12"/>
    <w:lvlOverride w:ilvl="0">
      <w:startOverride w:val="1"/>
    </w:lvlOverride>
  </w:num>
  <w:num w:numId="7" w16cid:durableId="546920012">
    <w:abstractNumId w:val="11"/>
    <w:lvlOverride w:ilvl="0">
      <w:startOverride w:val="2"/>
    </w:lvlOverride>
  </w:num>
  <w:num w:numId="8" w16cid:durableId="1662150501">
    <w:abstractNumId w:val="9"/>
  </w:num>
  <w:num w:numId="9" w16cid:durableId="776021519">
    <w:abstractNumId w:val="10"/>
  </w:num>
  <w:num w:numId="10" w16cid:durableId="1394766685">
    <w:abstractNumId w:val="5"/>
  </w:num>
  <w:num w:numId="11" w16cid:durableId="1456145701">
    <w:abstractNumId w:val="15"/>
  </w:num>
  <w:num w:numId="12" w16cid:durableId="1845516070">
    <w:abstractNumId w:val="2"/>
  </w:num>
  <w:num w:numId="13" w16cid:durableId="1025445768">
    <w:abstractNumId w:val="3"/>
  </w:num>
  <w:num w:numId="14" w16cid:durableId="1604723168">
    <w:abstractNumId w:val="14"/>
  </w:num>
  <w:num w:numId="15" w16cid:durableId="1871608782">
    <w:abstractNumId w:val="6"/>
  </w:num>
  <w:num w:numId="16" w16cid:durableId="176934520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2A"/>
    <w:rsid w:val="000124C4"/>
    <w:rsid w:val="00055B8D"/>
    <w:rsid w:val="0005680A"/>
    <w:rsid w:val="00093872"/>
    <w:rsid w:val="000E35D0"/>
    <w:rsid w:val="0014663A"/>
    <w:rsid w:val="00166BC2"/>
    <w:rsid w:val="001A4A7E"/>
    <w:rsid w:val="00263FBB"/>
    <w:rsid w:val="002C5E96"/>
    <w:rsid w:val="00366C2A"/>
    <w:rsid w:val="00451E61"/>
    <w:rsid w:val="00483ED8"/>
    <w:rsid w:val="004D3E16"/>
    <w:rsid w:val="00517F52"/>
    <w:rsid w:val="005775FA"/>
    <w:rsid w:val="006A74C7"/>
    <w:rsid w:val="00782E60"/>
    <w:rsid w:val="007A2179"/>
    <w:rsid w:val="008243E3"/>
    <w:rsid w:val="00852729"/>
    <w:rsid w:val="00866F29"/>
    <w:rsid w:val="008A7468"/>
    <w:rsid w:val="008B4B70"/>
    <w:rsid w:val="008C0A90"/>
    <w:rsid w:val="0090672F"/>
    <w:rsid w:val="00AA3A80"/>
    <w:rsid w:val="00AF676E"/>
    <w:rsid w:val="00B430F6"/>
    <w:rsid w:val="00B6315D"/>
    <w:rsid w:val="00B768CA"/>
    <w:rsid w:val="00C30191"/>
    <w:rsid w:val="00C951D2"/>
    <w:rsid w:val="00CB5D34"/>
    <w:rsid w:val="00CF1E5D"/>
    <w:rsid w:val="00D169AC"/>
    <w:rsid w:val="00D26710"/>
    <w:rsid w:val="00D33D9B"/>
    <w:rsid w:val="00D47BD2"/>
    <w:rsid w:val="00D47FAD"/>
    <w:rsid w:val="00E6252B"/>
    <w:rsid w:val="00E96BA8"/>
    <w:rsid w:val="00ED717E"/>
    <w:rsid w:val="00F65FD3"/>
    <w:rsid w:val="00FA3C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9BB2"/>
  <w15:chartTrackingRefBased/>
  <w15:docId w15:val="{C273C183-5AE4-4557-817D-0BEB296B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B6315D"/>
    <w:pPr>
      <w:keepNext/>
      <w:keepLines/>
      <w:spacing w:before="240" w:after="0"/>
      <w:jc w:val="both"/>
      <w:outlineLvl w:val="0"/>
    </w:pPr>
    <w:rPr>
      <w:rFonts w:ascii="Arial" w:eastAsiaTheme="majorEastAsia" w:hAnsi="Arial" w:cstheme="majorBidi"/>
      <w:b/>
      <w:sz w:val="28"/>
      <w:szCs w:val="32"/>
    </w:rPr>
  </w:style>
  <w:style w:type="paragraph" w:styleId="berschrift2">
    <w:name w:val="heading 2"/>
    <w:basedOn w:val="Standard"/>
    <w:next w:val="Standard"/>
    <w:link w:val="berschrift2Zchn"/>
    <w:autoRedefine/>
    <w:uiPriority w:val="9"/>
    <w:unhideWhenUsed/>
    <w:qFormat/>
    <w:rsid w:val="00B6315D"/>
    <w:pPr>
      <w:keepNext/>
      <w:keepLines/>
      <w:spacing w:before="40" w:after="0"/>
      <w:jc w:val="both"/>
      <w:outlineLvl w:val="1"/>
    </w:pPr>
    <w:rPr>
      <w:rFonts w:ascii="Arial" w:eastAsiaTheme="majorEastAsia" w:hAnsi="Arial" w:cstheme="majorBidi"/>
      <w:b/>
      <w:sz w:val="28"/>
      <w:szCs w:val="26"/>
    </w:rPr>
  </w:style>
  <w:style w:type="paragraph" w:styleId="berschrift3">
    <w:name w:val="heading 3"/>
    <w:basedOn w:val="Standard"/>
    <w:next w:val="Standard"/>
    <w:link w:val="berschrift3Zchn"/>
    <w:uiPriority w:val="9"/>
    <w:unhideWhenUsed/>
    <w:qFormat/>
    <w:rsid w:val="00366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66C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315D"/>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B6315D"/>
    <w:rPr>
      <w:rFonts w:ascii="Arial" w:eastAsiaTheme="majorEastAsia" w:hAnsi="Arial" w:cstheme="majorBidi"/>
      <w:b/>
      <w:sz w:val="28"/>
      <w:szCs w:val="26"/>
    </w:rPr>
  </w:style>
  <w:style w:type="paragraph" w:styleId="KeinLeerraum">
    <w:name w:val="No Spacing"/>
    <w:link w:val="KeinLeerraumZchn"/>
    <w:uiPriority w:val="1"/>
    <w:qFormat/>
    <w:rsid w:val="00366C2A"/>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66C2A"/>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366C2A"/>
    <w:pPr>
      <w:jc w:val="left"/>
      <w:outlineLvl w:val="9"/>
    </w:pPr>
    <w:rPr>
      <w:rFonts w:asciiTheme="majorHAnsi" w:hAnsiTheme="majorHAnsi"/>
      <w:b w:val="0"/>
      <w:color w:val="2F5496" w:themeColor="accent1" w:themeShade="BF"/>
      <w:kern w:val="0"/>
      <w:sz w:val="32"/>
      <w:lang w:eastAsia="de-DE"/>
      <w14:ligatures w14:val="none"/>
    </w:rPr>
  </w:style>
  <w:style w:type="character" w:customStyle="1" w:styleId="berschrift3Zchn">
    <w:name w:val="Überschrift 3 Zchn"/>
    <w:basedOn w:val="Absatz-Standardschriftart"/>
    <w:link w:val="berschrift3"/>
    <w:uiPriority w:val="9"/>
    <w:rsid w:val="00366C2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66C2A"/>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451E6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1">
    <w:name w:val="toc 1"/>
    <w:basedOn w:val="Standard"/>
    <w:next w:val="Standard"/>
    <w:autoRedefine/>
    <w:uiPriority w:val="39"/>
    <w:unhideWhenUsed/>
    <w:rsid w:val="00517F52"/>
    <w:pPr>
      <w:spacing w:after="100"/>
    </w:pPr>
  </w:style>
  <w:style w:type="paragraph" w:styleId="Verzeichnis2">
    <w:name w:val="toc 2"/>
    <w:basedOn w:val="Standard"/>
    <w:next w:val="Standard"/>
    <w:autoRedefine/>
    <w:uiPriority w:val="39"/>
    <w:unhideWhenUsed/>
    <w:rsid w:val="00517F52"/>
    <w:pPr>
      <w:spacing w:after="100"/>
      <w:ind w:left="220"/>
    </w:pPr>
  </w:style>
  <w:style w:type="paragraph" w:styleId="Verzeichnis3">
    <w:name w:val="toc 3"/>
    <w:basedOn w:val="Standard"/>
    <w:next w:val="Standard"/>
    <w:autoRedefine/>
    <w:uiPriority w:val="39"/>
    <w:unhideWhenUsed/>
    <w:rsid w:val="00517F52"/>
    <w:pPr>
      <w:spacing w:after="100"/>
      <w:ind w:left="440"/>
    </w:pPr>
  </w:style>
  <w:style w:type="character" w:styleId="Hyperlink">
    <w:name w:val="Hyperlink"/>
    <w:basedOn w:val="Absatz-Standardschriftart"/>
    <w:uiPriority w:val="99"/>
    <w:unhideWhenUsed/>
    <w:rsid w:val="00517F52"/>
    <w:rPr>
      <w:color w:val="0563C1" w:themeColor="hyperlink"/>
      <w:u w:val="single"/>
    </w:rPr>
  </w:style>
  <w:style w:type="character" w:styleId="NichtaufgelsteErwhnung">
    <w:name w:val="Unresolved Mention"/>
    <w:basedOn w:val="Absatz-Standardschriftart"/>
    <w:uiPriority w:val="99"/>
    <w:semiHidden/>
    <w:unhideWhenUsed/>
    <w:rsid w:val="00ED717E"/>
    <w:rPr>
      <w:color w:val="605E5C"/>
      <w:shd w:val="clear" w:color="auto" w:fill="E1DFDD"/>
    </w:rPr>
  </w:style>
  <w:style w:type="paragraph" w:styleId="Listenabsatz">
    <w:name w:val="List Paragraph"/>
    <w:basedOn w:val="Standard"/>
    <w:uiPriority w:val="34"/>
    <w:qFormat/>
    <w:rsid w:val="00ED717E"/>
    <w:pPr>
      <w:ind w:left="720"/>
      <w:contextualSpacing/>
    </w:pPr>
  </w:style>
  <w:style w:type="paragraph" w:styleId="Kopfzeile">
    <w:name w:val="header"/>
    <w:basedOn w:val="Standard"/>
    <w:link w:val="KopfzeileZchn"/>
    <w:uiPriority w:val="99"/>
    <w:unhideWhenUsed/>
    <w:rsid w:val="002C5E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5E96"/>
  </w:style>
  <w:style w:type="paragraph" w:styleId="Fuzeile">
    <w:name w:val="footer"/>
    <w:basedOn w:val="Standard"/>
    <w:link w:val="FuzeileZchn"/>
    <w:uiPriority w:val="99"/>
    <w:unhideWhenUsed/>
    <w:rsid w:val="002C5E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5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2559">
      <w:bodyDiv w:val="1"/>
      <w:marLeft w:val="0"/>
      <w:marRight w:val="0"/>
      <w:marTop w:val="0"/>
      <w:marBottom w:val="0"/>
      <w:divBdr>
        <w:top w:val="none" w:sz="0" w:space="0" w:color="auto"/>
        <w:left w:val="none" w:sz="0" w:space="0" w:color="auto"/>
        <w:bottom w:val="none" w:sz="0" w:space="0" w:color="auto"/>
        <w:right w:val="none" w:sz="0" w:space="0" w:color="auto"/>
      </w:divBdr>
    </w:div>
    <w:div w:id="117723238">
      <w:bodyDiv w:val="1"/>
      <w:marLeft w:val="0"/>
      <w:marRight w:val="0"/>
      <w:marTop w:val="0"/>
      <w:marBottom w:val="0"/>
      <w:divBdr>
        <w:top w:val="none" w:sz="0" w:space="0" w:color="auto"/>
        <w:left w:val="none" w:sz="0" w:space="0" w:color="auto"/>
        <w:bottom w:val="none" w:sz="0" w:space="0" w:color="auto"/>
        <w:right w:val="none" w:sz="0" w:space="0" w:color="auto"/>
      </w:divBdr>
    </w:div>
    <w:div w:id="680736451">
      <w:bodyDiv w:val="1"/>
      <w:marLeft w:val="0"/>
      <w:marRight w:val="0"/>
      <w:marTop w:val="0"/>
      <w:marBottom w:val="0"/>
      <w:divBdr>
        <w:top w:val="none" w:sz="0" w:space="0" w:color="auto"/>
        <w:left w:val="none" w:sz="0" w:space="0" w:color="auto"/>
        <w:bottom w:val="none" w:sz="0" w:space="0" w:color="auto"/>
        <w:right w:val="none" w:sz="0" w:space="0" w:color="auto"/>
      </w:divBdr>
      <w:divsChild>
        <w:div w:id="1970014383">
          <w:marLeft w:val="0"/>
          <w:marRight w:val="0"/>
          <w:marTop w:val="0"/>
          <w:marBottom w:val="0"/>
          <w:divBdr>
            <w:top w:val="none" w:sz="0" w:space="0" w:color="auto"/>
            <w:left w:val="none" w:sz="0" w:space="0" w:color="auto"/>
            <w:bottom w:val="none" w:sz="0" w:space="0" w:color="auto"/>
            <w:right w:val="none" w:sz="0" w:space="0" w:color="auto"/>
          </w:divBdr>
          <w:divsChild>
            <w:div w:id="1932857569">
              <w:marLeft w:val="0"/>
              <w:marRight w:val="0"/>
              <w:marTop w:val="0"/>
              <w:marBottom w:val="0"/>
              <w:divBdr>
                <w:top w:val="none" w:sz="0" w:space="0" w:color="auto"/>
                <w:left w:val="none" w:sz="0" w:space="0" w:color="auto"/>
                <w:bottom w:val="none" w:sz="0" w:space="0" w:color="auto"/>
                <w:right w:val="none" w:sz="0" w:space="0" w:color="auto"/>
              </w:divBdr>
            </w:div>
            <w:div w:id="269317243">
              <w:marLeft w:val="0"/>
              <w:marRight w:val="0"/>
              <w:marTop w:val="0"/>
              <w:marBottom w:val="0"/>
              <w:divBdr>
                <w:top w:val="none" w:sz="0" w:space="0" w:color="auto"/>
                <w:left w:val="none" w:sz="0" w:space="0" w:color="auto"/>
                <w:bottom w:val="none" w:sz="0" w:space="0" w:color="auto"/>
                <w:right w:val="none" w:sz="0" w:space="0" w:color="auto"/>
              </w:divBdr>
            </w:div>
            <w:div w:id="1211770710">
              <w:marLeft w:val="0"/>
              <w:marRight w:val="0"/>
              <w:marTop w:val="0"/>
              <w:marBottom w:val="0"/>
              <w:divBdr>
                <w:top w:val="none" w:sz="0" w:space="0" w:color="auto"/>
                <w:left w:val="none" w:sz="0" w:space="0" w:color="auto"/>
                <w:bottom w:val="none" w:sz="0" w:space="0" w:color="auto"/>
                <w:right w:val="none" w:sz="0" w:space="0" w:color="auto"/>
              </w:divBdr>
            </w:div>
            <w:div w:id="601843347">
              <w:marLeft w:val="0"/>
              <w:marRight w:val="0"/>
              <w:marTop w:val="0"/>
              <w:marBottom w:val="0"/>
              <w:divBdr>
                <w:top w:val="none" w:sz="0" w:space="0" w:color="auto"/>
                <w:left w:val="none" w:sz="0" w:space="0" w:color="auto"/>
                <w:bottom w:val="none" w:sz="0" w:space="0" w:color="auto"/>
                <w:right w:val="none" w:sz="0" w:space="0" w:color="auto"/>
              </w:divBdr>
            </w:div>
            <w:div w:id="685257600">
              <w:marLeft w:val="0"/>
              <w:marRight w:val="0"/>
              <w:marTop w:val="0"/>
              <w:marBottom w:val="0"/>
              <w:divBdr>
                <w:top w:val="none" w:sz="0" w:space="0" w:color="auto"/>
                <w:left w:val="none" w:sz="0" w:space="0" w:color="auto"/>
                <w:bottom w:val="none" w:sz="0" w:space="0" w:color="auto"/>
                <w:right w:val="none" w:sz="0" w:space="0" w:color="auto"/>
              </w:divBdr>
            </w:div>
            <w:div w:id="1176385237">
              <w:marLeft w:val="0"/>
              <w:marRight w:val="0"/>
              <w:marTop w:val="0"/>
              <w:marBottom w:val="0"/>
              <w:divBdr>
                <w:top w:val="none" w:sz="0" w:space="0" w:color="auto"/>
                <w:left w:val="none" w:sz="0" w:space="0" w:color="auto"/>
                <w:bottom w:val="none" w:sz="0" w:space="0" w:color="auto"/>
                <w:right w:val="none" w:sz="0" w:space="0" w:color="auto"/>
              </w:divBdr>
            </w:div>
            <w:div w:id="297154252">
              <w:marLeft w:val="0"/>
              <w:marRight w:val="0"/>
              <w:marTop w:val="0"/>
              <w:marBottom w:val="0"/>
              <w:divBdr>
                <w:top w:val="none" w:sz="0" w:space="0" w:color="auto"/>
                <w:left w:val="none" w:sz="0" w:space="0" w:color="auto"/>
                <w:bottom w:val="none" w:sz="0" w:space="0" w:color="auto"/>
                <w:right w:val="none" w:sz="0" w:space="0" w:color="auto"/>
              </w:divBdr>
            </w:div>
            <w:div w:id="1505129657">
              <w:marLeft w:val="0"/>
              <w:marRight w:val="0"/>
              <w:marTop w:val="0"/>
              <w:marBottom w:val="0"/>
              <w:divBdr>
                <w:top w:val="none" w:sz="0" w:space="0" w:color="auto"/>
                <w:left w:val="none" w:sz="0" w:space="0" w:color="auto"/>
                <w:bottom w:val="none" w:sz="0" w:space="0" w:color="auto"/>
                <w:right w:val="none" w:sz="0" w:space="0" w:color="auto"/>
              </w:divBdr>
            </w:div>
            <w:div w:id="411241117">
              <w:marLeft w:val="0"/>
              <w:marRight w:val="0"/>
              <w:marTop w:val="0"/>
              <w:marBottom w:val="0"/>
              <w:divBdr>
                <w:top w:val="none" w:sz="0" w:space="0" w:color="auto"/>
                <w:left w:val="none" w:sz="0" w:space="0" w:color="auto"/>
                <w:bottom w:val="none" w:sz="0" w:space="0" w:color="auto"/>
                <w:right w:val="none" w:sz="0" w:space="0" w:color="auto"/>
              </w:divBdr>
            </w:div>
            <w:div w:id="631643298">
              <w:marLeft w:val="0"/>
              <w:marRight w:val="0"/>
              <w:marTop w:val="0"/>
              <w:marBottom w:val="0"/>
              <w:divBdr>
                <w:top w:val="none" w:sz="0" w:space="0" w:color="auto"/>
                <w:left w:val="none" w:sz="0" w:space="0" w:color="auto"/>
                <w:bottom w:val="none" w:sz="0" w:space="0" w:color="auto"/>
                <w:right w:val="none" w:sz="0" w:space="0" w:color="auto"/>
              </w:divBdr>
            </w:div>
            <w:div w:id="246964394">
              <w:marLeft w:val="0"/>
              <w:marRight w:val="0"/>
              <w:marTop w:val="0"/>
              <w:marBottom w:val="0"/>
              <w:divBdr>
                <w:top w:val="none" w:sz="0" w:space="0" w:color="auto"/>
                <w:left w:val="none" w:sz="0" w:space="0" w:color="auto"/>
                <w:bottom w:val="none" w:sz="0" w:space="0" w:color="auto"/>
                <w:right w:val="none" w:sz="0" w:space="0" w:color="auto"/>
              </w:divBdr>
            </w:div>
            <w:div w:id="1934239731">
              <w:marLeft w:val="0"/>
              <w:marRight w:val="0"/>
              <w:marTop w:val="0"/>
              <w:marBottom w:val="0"/>
              <w:divBdr>
                <w:top w:val="none" w:sz="0" w:space="0" w:color="auto"/>
                <w:left w:val="none" w:sz="0" w:space="0" w:color="auto"/>
                <w:bottom w:val="none" w:sz="0" w:space="0" w:color="auto"/>
                <w:right w:val="none" w:sz="0" w:space="0" w:color="auto"/>
              </w:divBdr>
            </w:div>
            <w:div w:id="833181491">
              <w:marLeft w:val="0"/>
              <w:marRight w:val="0"/>
              <w:marTop w:val="0"/>
              <w:marBottom w:val="0"/>
              <w:divBdr>
                <w:top w:val="none" w:sz="0" w:space="0" w:color="auto"/>
                <w:left w:val="none" w:sz="0" w:space="0" w:color="auto"/>
                <w:bottom w:val="none" w:sz="0" w:space="0" w:color="auto"/>
                <w:right w:val="none" w:sz="0" w:space="0" w:color="auto"/>
              </w:divBdr>
            </w:div>
            <w:div w:id="1873348640">
              <w:marLeft w:val="0"/>
              <w:marRight w:val="0"/>
              <w:marTop w:val="0"/>
              <w:marBottom w:val="0"/>
              <w:divBdr>
                <w:top w:val="none" w:sz="0" w:space="0" w:color="auto"/>
                <w:left w:val="none" w:sz="0" w:space="0" w:color="auto"/>
                <w:bottom w:val="none" w:sz="0" w:space="0" w:color="auto"/>
                <w:right w:val="none" w:sz="0" w:space="0" w:color="auto"/>
              </w:divBdr>
            </w:div>
            <w:div w:id="1150172754">
              <w:marLeft w:val="0"/>
              <w:marRight w:val="0"/>
              <w:marTop w:val="0"/>
              <w:marBottom w:val="0"/>
              <w:divBdr>
                <w:top w:val="none" w:sz="0" w:space="0" w:color="auto"/>
                <w:left w:val="none" w:sz="0" w:space="0" w:color="auto"/>
                <w:bottom w:val="none" w:sz="0" w:space="0" w:color="auto"/>
                <w:right w:val="none" w:sz="0" w:space="0" w:color="auto"/>
              </w:divBdr>
            </w:div>
            <w:div w:id="1716077079">
              <w:marLeft w:val="0"/>
              <w:marRight w:val="0"/>
              <w:marTop w:val="0"/>
              <w:marBottom w:val="0"/>
              <w:divBdr>
                <w:top w:val="none" w:sz="0" w:space="0" w:color="auto"/>
                <w:left w:val="none" w:sz="0" w:space="0" w:color="auto"/>
                <w:bottom w:val="none" w:sz="0" w:space="0" w:color="auto"/>
                <w:right w:val="none" w:sz="0" w:space="0" w:color="auto"/>
              </w:divBdr>
            </w:div>
            <w:div w:id="156725111">
              <w:marLeft w:val="0"/>
              <w:marRight w:val="0"/>
              <w:marTop w:val="0"/>
              <w:marBottom w:val="0"/>
              <w:divBdr>
                <w:top w:val="none" w:sz="0" w:space="0" w:color="auto"/>
                <w:left w:val="none" w:sz="0" w:space="0" w:color="auto"/>
                <w:bottom w:val="none" w:sz="0" w:space="0" w:color="auto"/>
                <w:right w:val="none" w:sz="0" w:space="0" w:color="auto"/>
              </w:divBdr>
            </w:div>
            <w:div w:id="1440104832">
              <w:marLeft w:val="0"/>
              <w:marRight w:val="0"/>
              <w:marTop w:val="0"/>
              <w:marBottom w:val="0"/>
              <w:divBdr>
                <w:top w:val="none" w:sz="0" w:space="0" w:color="auto"/>
                <w:left w:val="none" w:sz="0" w:space="0" w:color="auto"/>
                <w:bottom w:val="none" w:sz="0" w:space="0" w:color="auto"/>
                <w:right w:val="none" w:sz="0" w:space="0" w:color="auto"/>
              </w:divBdr>
            </w:div>
            <w:div w:id="1758478076">
              <w:marLeft w:val="0"/>
              <w:marRight w:val="0"/>
              <w:marTop w:val="0"/>
              <w:marBottom w:val="0"/>
              <w:divBdr>
                <w:top w:val="none" w:sz="0" w:space="0" w:color="auto"/>
                <w:left w:val="none" w:sz="0" w:space="0" w:color="auto"/>
                <w:bottom w:val="none" w:sz="0" w:space="0" w:color="auto"/>
                <w:right w:val="none" w:sz="0" w:space="0" w:color="auto"/>
              </w:divBdr>
            </w:div>
            <w:div w:id="1983922914">
              <w:marLeft w:val="0"/>
              <w:marRight w:val="0"/>
              <w:marTop w:val="0"/>
              <w:marBottom w:val="0"/>
              <w:divBdr>
                <w:top w:val="none" w:sz="0" w:space="0" w:color="auto"/>
                <w:left w:val="none" w:sz="0" w:space="0" w:color="auto"/>
                <w:bottom w:val="none" w:sz="0" w:space="0" w:color="auto"/>
                <w:right w:val="none" w:sz="0" w:space="0" w:color="auto"/>
              </w:divBdr>
            </w:div>
            <w:div w:id="1731925630">
              <w:marLeft w:val="0"/>
              <w:marRight w:val="0"/>
              <w:marTop w:val="0"/>
              <w:marBottom w:val="0"/>
              <w:divBdr>
                <w:top w:val="none" w:sz="0" w:space="0" w:color="auto"/>
                <w:left w:val="none" w:sz="0" w:space="0" w:color="auto"/>
                <w:bottom w:val="none" w:sz="0" w:space="0" w:color="auto"/>
                <w:right w:val="none" w:sz="0" w:space="0" w:color="auto"/>
              </w:divBdr>
            </w:div>
            <w:div w:id="1761833224">
              <w:marLeft w:val="0"/>
              <w:marRight w:val="0"/>
              <w:marTop w:val="0"/>
              <w:marBottom w:val="0"/>
              <w:divBdr>
                <w:top w:val="none" w:sz="0" w:space="0" w:color="auto"/>
                <w:left w:val="none" w:sz="0" w:space="0" w:color="auto"/>
                <w:bottom w:val="none" w:sz="0" w:space="0" w:color="auto"/>
                <w:right w:val="none" w:sz="0" w:space="0" w:color="auto"/>
              </w:divBdr>
            </w:div>
            <w:div w:id="2083869851">
              <w:marLeft w:val="0"/>
              <w:marRight w:val="0"/>
              <w:marTop w:val="0"/>
              <w:marBottom w:val="0"/>
              <w:divBdr>
                <w:top w:val="none" w:sz="0" w:space="0" w:color="auto"/>
                <w:left w:val="none" w:sz="0" w:space="0" w:color="auto"/>
                <w:bottom w:val="none" w:sz="0" w:space="0" w:color="auto"/>
                <w:right w:val="none" w:sz="0" w:space="0" w:color="auto"/>
              </w:divBdr>
            </w:div>
            <w:div w:id="1806775318">
              <w:marLeft w:val="0"/>
              <w:marRight w:val="0"/>
              <w:marTop w:val="0"/>
              <w:marBottom w:val="0"/>
              <w:divBdr>
                <w:top w:val="none" w:sz="0" w:space="0" w:color="auto"/>
                <w:left w:val="none" w:sz="0" w:space="0" w:color="auto"/>
                <w:bottom w:val="none" w:sz="0" w:space="0" w:color="auto"/>
                <w:right w:val="none" w:sz="0" w:space="0" w:color="auto"/>
              </w:divBdr>
            </w:div>
            <w:div w:id="898134566">
              <w:marLeft w:val="0"/>
              <w:marRight w:val="0"/>
              <w:marTop w:val="0"/>
              <w:marBottom w:val="0"/>
              <w:divBdr>
                <w:top w:val="none" w:sz="0" w:space="0" w:color="auto"/>
                <w:left w:val="none" w:sz="0" w:space="0" w:color="auto"/>
                <w:bottom w:val="none" w:sz="0" w:space="0" w:color="auto"/>
                <w:right w:val="none" w:sz="0" w:space="0" w:color="auto"/>
              </w:divBdr>
            </w:div>
            <w:div w:id="11123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104">
      <w:bodyDiv w:val="1"/>
      <w:marLeft w:val="0"/>
      <w:marRight w:val="0"/>
      <w:marTop w:val="0"/>
      <w:marBottom w:val="0"/>
      <w:divBdr>
        <w:top w:val="none" w:sz="0" w:space="0" w:color="auto"/>
        <w:left w:val="none" w:sz="0" w:space="0" w:color="auto"/>
        <w:bottom w:val="none" w:sz="0" w:space="0" w:color="auto"/>
        <w:right w:val="none" w:sz="0" w:space="0" w:color="auto"/>
      </w:divBdr>
    </w:div>
    <w:div w:id="1778215002">
      <w:bodyDiv w:val="1"/>
      <w:marLeft w:val="0"/>
      <w:marRight w:val="0"/>
      <w:marTop w:val="0"/>
      <w:marBottom w:val="0"/>
      <w:divBdr>
        <w:top w:val="none" w:sz="0" w:space="0" w:color="auto"/>
        <w:left w:val="none" w:sz="0" w:space="0" w:color="auto"/>
        <w:bottom w:val="none" w:sz="0" w:space="0" w:color="auto"/>
        <w:right w:val="none" w:sz="0" w:space="0" w:color="auto"/>
      </w:divBdr>
      <w:divsChild>
        <w:div w:id="2026705393">
          <w:marLeft w:val="0"/>
          <w:marRight w:val="0"/>
          <w:marTop w:val="0"/>
          <w:marBottom w:val="0"/>
          <w:divBdr>
            <w:top w:val="none" w:sz="0" w:space="0" w:color="auto"/>
            <w:left w:val="none" w:sz="0" w:space="0" w:color="auto"/>
            <w:bottom w:val="none" w:sz="0" w:space="0" w:color="auto"/>
            <w:right w:val="none" w:sz="0" w:space="0" w:color="auto"/>
          </w:divBdr>
          <w:divsChild>
            <w:div w:id="999040737">
              <w:marLeft w:val="0"/>
              <w:marRight w:val="0"/>
              <w:marTop w:val="0"/>
              <w:marBottom w:val="0"/>
              <w:divBdr>
                <w:top w:val="none" w:sz="0" w:space="0" w:color="auto"/>
                <w:left w:val="none" w:sz="0" w:space="0" w:color="auto"/>
                <w:bottom w:val="none" w:sz="0" w:space="0" w:color="auto"/>
                <w:right w:val="none" w:sz="0" w:space="0" w:color="auto"/>
              </w:divBdr>
            </w:div>
            <w:div w:id="657685406">
              <w:marLeft w:val="0"/>
              <w:marRight w:val="0"/>
              <w:marTop w:val="0"/>
              <w:marBottom w:val="0"/>
              <w:divBdr>
                <w:top w:val="none" w:sz="0" w:space="0" w:color="auto"/>
                <w:left w:val="none" w:sz="0" w:space="0" w:color="auto"/>
                <w:bottom w:val="none" w:sz="0" w:space="0" w:color="auto"/>
                <w:right w:val="none" w:sz="0" w:space="0" w:color="auto"/>
              </w:divBdr>
            </w:div>
            <w:div w:id="1996251570">
              <w:marLeft w:val="0"/>
              <w:marRight w:val="0"/>
              <w:marTop w:val="0"/>
              <w:marBottom w:val="0"/>
              <w:divBdr>
                <w:top w:val="none" w:sz="0" w:space="0" w:color="auto"/>
                <w:left w:val="none" w:sz="0" w:space="0" w:color="auto"/>
                <w:bottom w:val="none" w:sz="0" w:space="0" w:color="auto"/>
                <w:right w:val="none" w:sz="0" w:space="0" w:color="auto"/>
              </w:divBdr>
            </w:div>
            <w:div w:id="457185084">
              <w:marLeft w:val="0"/>
              <w:marRight w:val="0"/>
              <w:marTop w:val="0"/>
              <w:marBottom w:val="0"/>
              <w:divBdr>
                <w:top w:val="none" w:sz="0" w:space="0" w:color="auto"/>
                <w:left w:val="none" w:sz="0" w:space="0" w:color="auto"/>
                <w:bottom w:val="none" w:sz="0" w:space="0" w:color="auto"/>
                <w:right w:val="none" w:sz="0" w:space="0" w:color="auto"/>
              </w:divBdr>
            </w:div>
            <w:div w:id="1691956494">
              <w:marLeft w:val="0"/>
              <w:marRight w:val="0"/>
              <w:marTop w:val="0"/>
              <w:marBottom w:val="0"/>
              <w:divBdr>
                <w:top w:val="none" w:sz="0" w:space="0" w:color="auto"/>
                <w:left w:val="none" w:sz="0" w:space="0" w:color="auto"/>
                <w:bottom w:val="none" w:sz="0" w:space="0" w:color="auto"/>
                <w:right w:val="none" w:sz="0" w:space="0" w:color="auto"/>
              </w:divBdr>
            </w:div>
            <w:div w:id="1645162880">
              <w:marLeft w:val="0"/>
              <w:marRight w:val="0"/>
              <w:marTop w:val="0"/>
              <w:marBottom w:val="0"/>
              <w:divBdr>
                <w:top w:val="none" w:sz="0" w:space="0" w:color="auto"/>
                <w:left w:val="none" w:sz="0" w:space="0" w:color="auto"/>
                <w:bottom w:val="none" w:sz="0" w:space="0" w:color="auto"/>
                <w:right w:val="none" w:sz="0" w:space="0" w:color="auto"/>
              </w:divBdr>
            </w:div>
            <w:div w:id="622544259">
              <w:marLeft w:val="0"/>
              <w:marRight w:val="0"/>
              <w:marTop w:val="0"/>
              <w:marBottom w:val="0"/>
              <w:divBdr>
                <w:top w:val="none" w:sz="0" w:space="0" w:color="auto"/>
                <w:left w:val="none" w:sz="0" w:space="0" w:color="auto"/>
                <w:bottom w:val="none" w:sz="0" w:space="0" w:color="auto"/>
                <w:right w:val="none" w:sz="0" w:space="0" w:color="auto"/>
              </w:divBdr>
            </w:div>
            <w:div w:id="1302807099">
              <w:marLeft w:val="0"/>
              <w:marRight w:val="0"/>
              <w:marTop w:val="0"/>
              <w:marBottom w:val="0"/>
              <w:divBdr>
                <w:top w:val="none" w:sz="0" w:space="0" w:color="auto"/>
                <w:left w:val="none" w:sz="0" w:space="0" w:color="auto"/>
                <w:bottom w:val="none" w:sz="0" w:space="0" w:color="auto"/>
                <w:right w:val="none" w:sz="0" w:space="0" w:color="auto"/>
              </w:divBdr>
            </w:div>
            <w:div w:id="1760325382">
              <w:marLeft w:val="0"/>
              <w:marRight w:val="0"/>
              <w:marTop w:val="0"/>
              <w:marBottom w:val="0"/>
              <w:divBdr>
                <w:top w:val="none" w:sz="0" w:space="0" w:color="auto"/>
                <w:left w:val="none" w:sz="0" w:space="0" w:color="auto"/>
                <w:bottom w:val="none" w:sz="0" w:space="0" w:color="auto"/>
                <w:right w:val="none" w:sz="0" w:space="0" w:color="auto"/>
              </w:divBdr>
            </w:div>
            <w:div w:id="1825124512">
              <w:marLeft w:val="0"/>
              <w:marRight w:val="0"/>
              <w:marTop w:val="0"/>
              <w:marBottom w:val="0"/>
              <w:divBdr>
                <w:top w:val="none" w:sz="0" w:space="0" w:color="auto"/>
                <w:left w:val="none" w:sz="0" w:space="0" w:color="auto"/>
                <w:bottom w:val="none" w:sz="0" w:space="0" w:color="auto"/>
                <w:right w:val="none" w:sz="0" w:space="0" w:color="auto"/>
              </w:divBdr>
            </w:div>
            <w:div w:id="165445034">
              <w:marLeft w:val="0"/>
              <w:marRight w:val="0"/>
              <w:marTop w:val="0"/>
              <w:marBottom w:val="0"/>
              <w:divBdr>
                <w:top w:val="none" w:sz="0" w:space="0" w:color="auto"/>
                <w:left w:val="none" w:sz="0" w:space="0" w:color="auto"/>
                <w:bottom w:val="none" w:sz="0" w:space="0" w:color="auto"/>
                <w:right w:val="none" w:sz="0" w:space="0" w:color="auto"/>
              </w:divBdr>
            </w:div>
            <w:div w:id="91126735">
              <w:marLeft w:val="0"/>
              <w:marRight w:val="0"/>
              <w:marTop w:val="0"/>
              <w:marBottom w:val="0"/>
              <w:divBdr>
                <w:top w:val="none" w:sz="0" w:space="0" w:color="auto"/>
                <w:left w:val="none" w:sz="0" w:space="0" w:color="auto"/>
                <w:bottom w:val="none" w:sz="0" w:space="0" w:color="auto"/>
                <w:right w:val="none" w:sz="0" w:space="0" w:color="auto"/>
              </w:divBdr>
            </w:div>
            <w:div w:id="1848009869">
              <w:marLeft w:val="0"/>
              <w:marRight w:val="0"/>
              <w:marTop w:val="0"/>
              <w:marBottom w:val="0"/>
              <w:divBdr>
                <w:top w:val="none" w:sz="0" w:space="0" w:color="auto"/>
                <w:left w:val="none" w:sz="0" w:space="0" w:color="auto"/>
                <w:bottom w:val="none" w:sz="0" w:space="0" w:color="auto"/>
                <w:right w:val="none" w:sz="0" w:space="0" w:color="auto"/>
              </w:divBdr>
            </w:div>
            <w:div w:id="337077455">
              <w:marLeft w:val="0"/>
              <w:marRight w:val="0"/>
              <w:marTop w:val="0"/>
              <w:marBottom w:val="0"/>
              <w:divBdr>
                <w:top w:val="none" w:sz="0" w:space="0" w:color="auto"/>
                <w:left w:val="none" w:sz="0" w:space="0" w:color="auto"/>
                <w:bottom w:val="none" w:sz="0" w:space="0" w:color="auto"/>
                <w:right w:val="none" w:sz="0" w:space="0" w:color="auto"/>
              </w:divBdr>
            </w:div>
            <w:div w:id="87623740">
              <w:marLeft w:val="0"/>
              <w:marRight w:val="0"/>
              <w:marTop w:val="0"/>
              <w:marBottom w:val="0"/>
              <w:divBdr>
                <w:top w:val="none" w:sz="0" w:space="0" w:color="auto"/>
                <w:left w:val="none" w:sz="0" w:space="0" w:color="auto"/>
                <w:bottom w:val="none" w:sz="0" w:space="0" w:color="auto"/>
                <w:right w:val="none" w:sz="0" w:space="0" w:color="auto"/>
              </w:divBdr>
            </w:div>
            <w:div w:id="1599829629">
              <w:marLeft w:val="0"/>
              <w:marRight w:val="0"/>
              <w:marTop w:val="0"/>
              <w:marBottom w:val="0"/>
              <w:divBdr>
                <w:top w:val="none" w:sz="0" w:space="0" w:color="auto"/>
                <w:left w:val="none" w:sz="0" w:space="0" w:color="auto"/>
                <w:bottom w:val="none" w:sz="0" w:space="0" w:color="auto"/>
                <w:right w:val="none" w:sz="0" w:space="0" w:color="auto"/>
              </w:divBdr>
            </w:div>
            <w:div w:id="1134373916">
              <w:marLeft w:val="0"/>
              <w:marRight w:val="0"/>
              <w:marTop w:val="0"/>
              <w:marBottom w:val="0"/>
              <w:divBdr>
                <w:top w:val="none" w:sz="0" w:space="0" w:color="auto"/>
                <w:left w:val="none" w:sz="0" w:space="0" w:color="auto"/>
                <w:bottom w:val="none" w:sz="0" w:space="0" w:color="auto"/>
                <w:right w:val="none" w:sz="0" w:space="0" w:color="auto"/>
              </w:divBdr>
            </w:div>
            <w:div w:id="862717623">
              <w:marLeft w:val="0"/>
              <w:marRight w:val="0"/>
              <w:marTop w:val="0"/>
              <w:marBottom w:val="0"/>
              <w:divBdr>
                <w:top w:val="none" w:sz="0" w:space="0" w:color="auto"/>
                <w:left w:val="none" w:sz="0" w:space="0" w:color="auto"/>
                <w:bottom w:val="none" w:sz="0" w:space="0" w:color="auto"/>
                <w:right w:val="none" w:sz="0" w:space="0" w:color="auto"/>
              </w:divBdr>
            </w:div>
            <w:div w:id="488717873">
              <w:marLeft w:val="0"/>
              <w:marRight w:val="0"/>
              <w:marTop w:val="0"/>
              <w:marBottom w:val="0"/>
              <w:divBdr>
                <w:top w:val="none" w:sz="0" w:space="0" w:color="auto"/>
                <w:left w:val="none" w:sz="0" w:space="0" w:color="auto"/>
                <w:bottom w:val="none" w:sz="0" w:space="0" w:color="auto"/>
                <w:right w:val="none" w:sz="0" w:space="0" w:color="auto"/>
              </w:divBdr>
            </w:div>
            <w:div w:id="24261296">
              <w:marLeft w:val="0"/>
              <w:marRight w:val="0"/>
              <w:marTop w:val="0"/>
              <w:marBottom w:val="0"/>
              <w:divBdr>
                <w:top w:val="none" w:sz="0" w:space="0" w:color="auto"/>
                <w:left w:val="none" w:sz="0" w:space="0" w:color="auto"/>
                <w:bottom w:val="none" w:sz="0" w:space="0" w:color="auto"/>
                <w:right w:val="none" w:sz="0" w:space="0" w:color="auto"/>
              </w:divBdr>
            </w:div>
            <w:div w:id="378281376">
              <w:marLeft w:val="0"/>
              <w:marRight w:val="0"/>
              <w:marTop w:val="0"/>
              <w:marBottom w:val="0"/>
              <w:divBdr>
                <w:top w:val="none" w:sz="0" w:space="0" w:color="auto"/>
                <w:left w:val="none" w:sz="0" w:space="0" w:color="auto"/>
                <w:bottom w:val="none" w:sz="0" w:space="0" w:color="auto"/>
                <w:right w:val="none" w:sz="0" w:space="0" w:color="auto"/>
              </w:divBdr>
            </w:div>
            <w:div w:id="410004080">
              <w:marLeft w:val="0"/>
              <w:marRight w:val="0"/>
              <w:marTop w:val="0"/>
              <w:marBottom w:val="0"/>
              <w:divBdr>
                <w:top w:val="none" w:sz="0" w:space="0" w:color="auto"/>
                <w:left w:val="none" w:sz="0" w:space="0" w:color="auto"/>
                <w:bottom w:val="none" w:sz="0" w:space="0" w:color="auto"/>
                <w:right w:val="none" w:sz="0" w:space="0" w:color="auto"/>
              </w:divBdr>
            </w:div>
            <w:div w:id="553397594">
              <w:marLeft w:val="0"/>
              <w:marRight w:val="0"/>
              <w:marTop w:val="0"/>
              <w:marBottom w:val="0"/>
              <w:divBdr>
                <w:top w:val="none" w:sz="0" w:space="0" w:color="auto"/>
                <w:left w:val="none" w:sz="0" w:space="0" w:color="auto"/>
                <w:bottom w:val="none" w:sz="0" w:space="0" w:color="auto"/>
                <w:right w:val="none" w:sz="0" w:space="0" w:color="auto"/>
              </w:divBdr>
            </w:div>
            <w:div w:id="1719816763">
              <w:marLeft w:val="0"/>
              <w:marRight w:val="0"/>
              <w:marTop w:val="0"/>
              <w:marBottom w:val="0"/>
              <w:divBdr>
                <w:top w:val="none" w:sz="0" w:space="0" w:color="auto"/>
                <w:left w:val="none" w:sz="0" w:space="0" w:color="auto"/>
                <w:bottom w:val="none" w:sz="0" w:space="0" w:color="auto"/>
                <w:right w:val="none" w:sz="0" w:space="0" w:color="auto"/>
              </w:divBdr>
            </w:div>
            <w:div w:id="1218473447">
              <w:marLeft w:val="0"/>
              <w:marRight w:val="0"/>
              <w:marTop w:val="0"/>
              <w:marBottom w:val="0"/>
              <w:divBdr>
                <w:top w:val="none" w:sz="0" w:space="0" w:color="auto"/>
                <w:left w:val="none" w:sz="0" w:space="0" w:color="auto"/>
                <w:bottom w:val="none" w:sz="0" w:space="0" w:color="auto"/>
                <w:right w:val="none" w:sz="0" w:space="0" w:color="auto"/>
              </w:divBdr>
            </w:div>
            <w:div w:id="1794860848">
              <w:marLeft w:val="0"/>
              <w:marRight w:val="0"/>
              <w:marTop w:val="0"/>
              <w:marBottom w:val="0"/>
              <w:divBdr>
                <w:top w:val="none" w:sz="0" w:space="0" w:color="auto"/>
                <w:left w:val="none" w:sz="0" w:space="0" w:color="auto"/>
                <w:bottom w:val="none" w:sz="0" w:space="0" w:color="auto"/>
                <w:right w:val="none" w:sz="0" w:space="0" w:color="auto"/>
              </w:divBdr>
            </w:div>
            <w:div w:id="1199507122">
              <w:marLeft w:val="0"/>
              <w:marRight w:val="0"/>
              <w:marTop w:val="0"/>
              <w:marBottom w:val="0"/>
              <w:divBdr>
                <w:top w:val="none" w:sz="0" w:space="0" w:color="auto"/>
                <w:left w:val="none" w:sz="0" w:space="0" w:color="auto"/>
                <w:bottom w:val="none" w:sz="0" w:space="0" w:color="auto"/>
                <w:right w:val="none" w:sz="0" w:space="0" w:color="auto"/>
              </w:divBdr>
            </w:div>
            <w:div w:id="1576820151">
              <w:marLeft w:val="0"/>
              <w:marRight w:val="0"/>
              <w:marTop w:val="0"/>
              <w:marBottom w:val="0"/>
              <w:divBdr>
                <w:top w:val="none" w:sz="0" w:space="0" w:color="auto"/>
                <w:left w:val="none" w:sz="0" w:space="0" w:color="auto"/>
                <w:bottom w:val="none" w:sz="0" w:space="0" w:color="auto"/>
                <w:right w:val="none" w:sz="0" w:space="0" w:color="auto"/>
              </w:divBdr>
            </w:div>
            <w:div w:id="1576014512">
              <w:marLeft w:val="0"/>
              <w:marRight w:val="0"/>
              <w:marTop w:val="0"/>
              <w:marBottom w:val="0"/>
              <w:divBdr>
                <w:top w:val="none" w:sz="0" w:space="0" w:color="auto"/>
                <w:left w:val="none" w:sz="0" w:space="0" w:color="auto"/>
                <w:bottom w:val="none" w:sz="0" w:space="0" w:color="auto"/>
                <w:right w:val="none" w:sz="0" w:space="0" w:color="auto"/>
              </w:divBdr>
            </w:div>
            <w:div w:id="85151179">
              <w:marLeft w:val="0"/>
              <w:marRight w:val="0"/>
              <w:marTop w:val="0"/>
              <w:marBottom w:val="0"/>
              <w:divBdr>
                <w:top w:val="none" w:sz="0" w:space="0" w:color="auto"/>
                <w:left w:val="none" w:sz="0" w:space="0" w:color="auto"/>
                <w:bottom w:val="none" w:sz="0" w:space="0" w:color="auto"/>
                <w:right w:val="none" w:sz="0" w:space="0" w:color="auto"/>
              </w:divBdr>
            </w:div>
            <w:div w:id="3139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oscon.de/apt/deconz" TargetMode="External"/><Relationship Id="rId5" Type="http://schemas.openxmlformats.org/officeDocument/2006/relationships/settings" Target="settings.xml"/><Relationship Id="rId15" Type="http://schemas.openxmlformats.org/officeDocument/2006/relationships/hyperlink" Target="https://www.zigbee2mqtt.io/guide/installation/01_linux.html#determine-location-of-the-adapter-and-checking-user-permissions" TargetMode="External"/><Relationship Id="rId23" Type="http://schemas.openxmlformats.org/officeDocument/2006/relationships/theme" Target="theme/theme1.xml"/><Relationship Id="rId10" Type="http://schemas.openxmlformats.org/officeDocument/2006/relationships/hyperlink" Target="http://phoscon.de/apt/deconz"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phoscon.de/apt/deconz.pub.key" TargetMode="External"/><Relationship Id="rId14" Type="http://schemas.openxmlformats.org/officeDocument/2006/relationships/hyperlink" Target="https://www.zigbee2mqtt.io/guide/installation/01_linux.html"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B228C-6035-45C9-8AE0-4CEC83C8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1079</Words>
  <Characters>6799</Characters>
  <Application>Microsoft Office Word</Application>
  <DocSecurity>0</DocSecurity>
  <Lines>56</Lines>
  <Paragraphs>15</Paragraphs>
  <ScaleCrop>false</ScaleCrop>
  <Company>CANCOM</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Verknüpfung von ZigBee und MQTT</dc:title>
  <dc:subject>Verknüpfung von ZigBee und MQTT</dc:subject>
  <dc:creator>Dominik Cremer, Dominic Inger, Nicols Bloß</dc:creator>
  <cp:keywords/>
  <dc:description/>
  <cp:lastModifiedBy>Schueler GuT</cp:lastModifiedBy>
  <cp:revision>39</cp:revision>
  <cp:lastPrinted>2024-05-02T09:05:00Z</cp:lastPrinted>
  <dcterms:created xsi:type="dcterms:W3CDTF">2024-05-02T08:00:00Z</dcterms:created>
  <dcterms:modified xsi:type="dcterms:W3CDTF">2024-06-12T10:59:00Z</dcterms:modified>
</cp:coreProperties>
</file>