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8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3A3A3A"/>
          <w:spacing w:val="0"/>
          <w:position w:val="0"/>
          <w:sz w:val="50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3A3A3A"/>
          <w:spacing w:val="0"/>
          <w:position w:val="0"/>
          <w:sz w:val="50"/>
          <w:shd w:fill="auto" w:val="clear"/>
        </w:rPr>
        <w:t xml:space="preserve">Zadanie 1</w:t>
      </w:r>
    </w:p>
    <w:p>
      <w:pPr>
        <w:spacing w:before="0" w:after="160" w:line="312"/>
        <w:ind w:right="0" w:left="0" w:firstLine="0"/>
        <w:jc w:val="left"/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Monitor Mode w miejscu publicznym </w:t>
      </w: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 PASA</w:t>
      </w: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Ż GRUNWALDZKI</w:t>
      </w:r>
    </w:p>
    <w:p>
      <w:pPr>
        <w:spacing w:before="0" w:after="160" w:line="312"/>
        <w:ind w:right="0" w:left="0" w:firstLine="0"/>
        <w:jc w:val="left"/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Lista dost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ępnych sieci:</w:t>
      </w:r>
    </w:p>
    <w:p>
      <w:pPr>
        <w:spacing w:before="0" w:after="160" w:line="312"/>
        <w:ind w:right="0" w:left="0" w:firstLine="0"/>
        <w:jc w:val="left"/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Social WiFi</w:t>
        <w:br/>
        <w:t xml:space="preserve">KFC-Hotspot</w:t>
        <w:br/>
        <w:t xml:space="preserve">CellPipe_DE94</w:t>
        <w:br/>
        <w:t xml:space="preserve">Wedel</w:t>
        <w:br/>
        <w:t xml:space="preserve">mobilywifi</w:t>
        <w:br/>
        <w:t xml:space="preserve">Darmowe_Orange_Wifi</w:t>
        <w:br/>
        <w:t xml:space="preserve">AndroidAP</w:t>
        <w:br/>
        <w:t xml:space="preserve">dlink</w:t>
        <w:br/>
        <w:t xml:space="preserve">STRAGONA</w:t>
        <w:br/>
        <w:t xml:space="preserve">Internet Domowy-0FDA14</w:t>
        <w:br/>
        <w:t xml:space="preserve">FunBox-F355</w:t>
        <w:br/>
        <w:t xml:space="preserve">COMTREND-VI-3223u-56A5</w:t>
        <w:br/>
        <w:t xml:space="preserve">Sevi</w:t>
        <w:br/>
        <w:t xml:space="preserve">MikroTik-660D9F</w:t>
        <w:br/>
        <w:t xml:space="preserve">YES</w:t>
        <w:br/>
        <w:t xml:space="preserve">KAZAR</w:t>
        <w:br/>
        <w:t xml:space="preserve">PCW</w:t>
        <w:br/>
        <w:t xml:space="preserve">dziurka3</w:t>
      </w:r>
    </w:p>
    <w:p>
      <w:pPr>
        <w:keepNext w:val="true"/>
        <w:keepLine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Lista stron www odwiedzonych przez u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żytkownik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ów:</w:t>
      </w:r>
    </w:p>
    <w:p>
      <w:pPr>
        <w:spacing w:before="0" w:after="160" w:line="312"/>
        <w:ind w:right="0" w:left="0" w:firstLine="0"/>
        <w:jc w:val="left"/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Google.com</w:t>
        <w:br/>
        <w:t xml:space="preserve">Facebook.com</w:t>
        <w:br/>
        <w:t xml:space="preserve">goupdate.3n.cn</w:t>
        <w:br/>
        <w:t xml:space="preserve">amazon.com </w:t>
      </w: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 crashlytics (app dev)</w:t>
        <w:br/>
        <w:t xml:space="preserve">qpony.pl</w:t>
      </w:r>
    </w:p>
    <w:p>
      <w:pPr>
        <w:keepNext w:val="true"/>
        <w:keepLine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Lista protoko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ł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ów/us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ług z kt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órych korzystali u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żytkownicy:</w:t>
      </w:r>
    </w:p>
    <w:p>
      <w:pPr>
        <w:spacing w:before="0" w:after="160" w:line="312"/>
        <w:ind w:right="0" w:left="0" w:firstLine="0"/>
        <w:jc w:val="left"/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SSL / TLSv1.2</w:t>
        <w:br/>
        <w:t xml:space="preserve">HTTPS</w:t>
      </w:r>
    </w:p>
    <w:p>
      <w:pPr>
        <w:keepNext w:val="true"/>
        <w:keepLine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Serwisy zagro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żone:</w:t>
      </w:r>
    </w:p>
    <w:p>
      <w:pPr>
        <w:spacing w:before="0" w:after="160" w:line="312"/>
        <w:ind w:right="0" w:left="0" w:firstLine="0"/>
        <w:jc w:val="left"/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http://clients3.google.com/generate_204</w:t>
        </w:r>
      </w:hyperlink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br/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36A3B8"/>
            <w:spacing w:val="0"/>
            <w:position w:val="0"/>
            <w:sz w:val="26"/>
            <w:u w:val="single"/>
            <w:shd w:fill="auto" w:val="clear"/>
          </w:rPr>
          <w:t xml:space="preserve">http://api.qpony.pl/3.1/data?systemId=A</w:t>
        </w:r>
        <w:r>
          <w:rPr>
            <w:rFonts w:ascii="Cambria" w:hAnsi="Cambria" w:cs="Cambria" w:eastAsia="Cambria"/>
            <w:color w:val="36A3B8"/>
            <w:spacing w:val="0"/>
            <w:position w:val="0"/>
            <w:sz w:val="26"/>
            <w:u w:val="single"/>
            <w:shd w:fill="auto" w:val="clear"/>
          </w:rPr>
          <w:t xml:space="preserve"> HYPERLINK "http://api.qpony.pl/3.1/data?systemId=A&amp;deviceId=e6f0906f1343c2bd729337d561cdcb6b"</w:t>
        </w:r>
        <w:r>
          <w:rPr>
            <w:rFonts w:ascii="Cambria" w:hAnsi="Cambria" w:cs="Cambria" w:eastAsia="Cambria"/>
            <w:color w:val="36A3B8"/>
            <w:spacing w:val="0"/>
            <w:position w:val="0"/>
            <w:sz w:val="26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color w:val="36A3B8"/>
            <w:spacing w:val="0"/>
            <w:position w:val="0"/>
            <w:sz w:val="26"/>
            <w:u w:val="single"/>
            <w:shd w:fill="auto" w:val="clear"/>
          </w:rPr>
          <w:t xml:space="preserve"> HYPERLINK "http://api.qpony.pl/3.1/data?systemId=A&amp;deviceId=e6f0906f1343c2bd729337d561cdcb6b"</w:t>
        </w:r>
        <w:r>
          <w:rPr>
            <w:rFonts w:ascii="Cambria" w:hAnsi="Cambria" w:cs="Cambria" w:eastAsia="Cambria"/>
            <w:color w:val="36A3B8"/>
            <w:spacing w:val="0"/>
            <w:position w:val="0"/>
            <w:sz w:val="26"/>
            <w:u w:val="single"/>
            <w:shd w:fill="auto" w:val="clear"/>
          </w:rPr>
          <w:t xml:space="preserve">deviceId=e6f0906f1343c2bd729337d561cdcb6b</w:t>
        </w:r>
      </w:hyperlink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br/>
        <w:t xml:space="preserve">b-www.facebook.com</w:t>
        <w:br/>
      </w:r>
    </w:p>
    <w:p>
      <w:pPr>
        <w:spacing w:before="0" w:after="160" w:line="312"/>
        <w:ind w:right="0" w:left="0" w:firstLine="0"/>
        <w:jc w:val="left"/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br/>
      </w:r>
    </w:p>
    <w:p>
      <w:pPr>
        <w:keepNext w:val="true"/>
        <w:keepLine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Mapa lokalizacji:</w:t>
      </w:r>
    </w:p>
    <w:p>
      <w:pPr>
        <w:keepNext w:val="true"/>
        <w:keepLine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file:///C:/Users/domin/Downloads/ipmap.html</w:t>
        </w:r>
      </w:hyperlink>
    </w:p>
    <w:p>
      <w:pPr>
        <w:keepNext w:val="true"/>
        <w:keepLines w:val="true"/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br/>
        <w:t xml:space="preserve">Lista urz</w:t>
      </w:r>
      <w:r>
        <w:rPr>
          <w:rFonts w:ascii="Cambria" w:hAnsi="Cambria" w:cs="Cambria" w:eastAsia="Cambria"/>
          <w:b/>
          <w:color w:val="3A3A3A"/>
          <w:spacing w:val="0"/>
          <w:position w:val="0"/>
          <w:sz w:val="26"/>
          <w:shd w:fill="auto" w:val="clear"/>
        </w:rPr>
        <w:t xml:space="preserve">ądzeń tej sieci:</w:t>
      </w:r>
    </w:p>
    <w:p>
      <w:pPr>
        <w:spacing w:before="0" w:after="160" w:line="312"/>
        <w:ind w:right="0" w:left="0" w:firstLine="0"/>
        <w:jc w:val="left"/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A3A3A"/>
          <w:spacing w:val="0"/>
          <w:position w:val="0"/>
          <w:sz w:val="26"/>
          <w:shd w:fill="auto" w:val="clear"/>
        </w:rPr>
        <w:t xml:space="preserve">Dalvik/2.1.0 (Linux; U; Android 5.1; XT1032 Build/LPB23.13-56)</w:t>
        <w:br/>
        <w:t xml:space="preserve">Dalvik/2.1.0 (Linux; U; Android 5.1.1; C6603 Build/10.7.A.0.222)</w:t>
        <w:br/>
        <w:t xml:space="preserve">Dalvik/2.1.0 (Linux; U; Android 5.0.2; Lenovo A6000 Build/LRX22G)</w:t>
        <w:br/>
        <w:t xml:space="preserve">Dalvik/1.6.0 (Linux; U; Android 4.3; GT-I9515 Build/JSS15J)</w:t>
        <w:br/>
        <w:t xml:space="preserve">Dalvik/1.6.0 (Linux; U; Android 4.4.4; C6603 Build/10.5.1.A.0.292)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pi.qpony.pl/3.1/data?systemId=A&amp;deviceId=e6f0906f1343c2bd729337d561cdcb6b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clients3.google.com/generate_204" Id="docRId0" Type="http://schemas.openxmlformats.org/officeDocument/2006/relationships/hyperlink" /><Relationship TargetMode="External" Target="file://C:\Users\domin\Downloads\ipmap.html" Id="docRId2" Type="http://schemas.openxmlformats.org/officeDocument/2006/relationships/hyperlink" /><Relationship Target="styles.xml" Id="docRId4" Type="http://schemas.openxmlformats.org/officeDocument/2006/relationships/styles" /></Relationships>
</file>