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722" w:rsidRDefault="003B5364" w:rsidP="00F21C8C">
      <w:pPr>
        <w:pStyle w:val="Heading1"/>
        <w:jc w:val="center"/>
      </w:pPr>
      <w:r>
        <w:t>UZDIZ – zadaća 1</w:t>
      </w:r>
      <w:r w:rsidR="00F21C8C">
        <w:t xml:space="preserve"> </w:t>
      </w:r>
      <w:hyperlink r:id="rId8" w:history="1">
        <w:r w:rsidR="00F21C8C" w:rsidRPr="000040EC">
          <w:rPr>
            <w:rStyle w:val="Hyperlink"/>
          </w:rPr>
          <w:t>icoklo@foi.hr</w:t>
        </w:r>
      </w:hyperlink>
    </w:p>
    <w:p w:rsidR="00F21C8C" w:rsidRPr="00F21C8C" w:rsidRDefault="00F21C8C" w:rsidP="00F21C8C"/>
    <w:p w:rsidR="00F21C8C" w:rsidRDefault="00F21C8C" w:rsidP="00F21C8C">
      <w:pPr>
        <w:spacing w:line="360" w:lineRule="auto"/>
      </w:pPr>
      <w:r w:rsidRPr="00F21C8C">
        <w:t xml:space="preserve">Kod klase </w:t>
      </w:r>
      <w:proofErr w:type="spellStart"/>
      <w:r w:rsidRPr="00F21C8C">
        <w:t>DivingClub</w:t>
      </w:r>
      <w:proofErr w:type="spellEnd"/>
      <w:r w:rsidRPr="00F21C8C">
        <w:t xml:space="preserve"> je izabran uzorak </w:t>
      </w:r>
      <w:proofErr w:type="spellStart"/>
      <w:r w:rsidRPr="00BF63C4">
        <w:rPr>
          <w:b/>
          <w:i/>
        </w:rPr>
        <w:t>Singleton</w:t>
      </w:r>
      <w:proofErr w:type="spellEnd"/>
      <w:r w:rsidRPr="00F21C8C">
        <w:t xml:space="preserve"> jer je bilo zadano u opisu 1. zadaće da smije</w:t>
      </w:r>
      <w:r w:rsidRPr="00F21C8C">
        <w:br/>
        <w:t xml:space="preserve">postojati samo jedna instanca te klase, a klasa </w:t>
      </w:r>
      <w:proofErr w:type="spellStart"/>
      <w:r w:rsidRPr="00F21C8C">
        <w:t>FileLoadingAndWriting</w:t>
      </w:r>
      <w:proofErr w:type="spellEnd"/>
      <w:r w:rsidRPr="00F21C8C">
        <w:t xml:space="preserve"> je također </w:t>
      </w:r>
      <w:proofErr w:type="spellStart"/>
      <w:r w:rsidRPr="00F21C8C">
        <w:t>Singleton</w:t>
      </w:r>
      <w:proofErr w:type="spellEnd"/>
      <w:r w:rsidRPr="00F21C8C">
        <w:t xml:space="preserve"> jer se ta</w:t>
      </w:r>
      <w:r w:rsidRPr="00F21C8C">
        <w:br/>
        <w:t xml:space="preserve">klasa koristi za učitavanje podataka iz datoteke i za zapis podataka u datoteku, ona je </w:t>
      </w:r>
      <w:proofErr w:type="spellStart"/>
      <w:r w:rsidRPr="00F21C8C">
        <w:t>Singleton</w:t>
      </w:r>
      <w:proofErr w:type="spellEnd"/>
      <w:r w:rsidRPr="00F21C8C">
        <w:t xml:space="preserve"> jer</w:t>
      </w:r>
      <w:r w:rsidRPr="00F21C8C">
        <w:br/>
        <w:t>nije potrebno više instanci te klase.</w:t>
      </w:r>
    </w:p>
    <w:p w:rsidR="009E38ED" w:rsidRDefault="00F21C8C" w:rsidP="009E38ED">
      <w:pPr>
        <w:spacing w:line="360" w:lineRule="auto"/>
      </w:pPr>
      <w:r w:rsidRPr="00F21C8C">
        <w:t>Kod rada s algoritmima</w:t>
      </w:r>
      <w:r w:rsidR="005E6352">
        <w:t xml:space="preserve"> se koristi </w:t>
      </w:r>
      <w:proofErr w:type="spellStart"/>
      <w:r w:rsidR="005E6352" w:rsidRPr="00DE457F">
        <w:rPr>
          <w:b/>
          <w:i/>
        </w:rPr>
        <w:t>Factory</w:t>
      </w:r>
      <w:proofErr w:type="spellEnd"/>
      <w:r w:rsidR="005E6352" w:rsidRPr="00DE457F">
        <w:rPr>
          <w:b/>
          <w:i/>
        </w:rPr>
        <w:t xml:space="preserve"> </w:t>
      </w:r>
      <w:proofErr w:type="spellStart"/>
      <w:r w:rsidR="005E6352" w:rsidRPr="00DE457F">
        <w:rPr>
          <w:b/>
          <w:i/>
        </w:rPr>
        <w:t>Method</w:t>
      </w:r>
      <w:proofErr w:type="spellEnd"/>
      <w:r w:rsidR="005E6352">
        <w:t xml:space="preserve"> jer se  ovaj </w:t>
      </w:r>
      <w:r w:rsidR="00100F76">
        <w:t xml:space="preserve"> uzorak </w:t>
      </w:r>
      <w:r w:rsidR="009E38ED">
        <w:t xml:space="preserve"> koristi kada:</w:t>
      </w:r>
    </w:p>
    <w:p w:rsidR="004E15A8" w:rsidRDefault="009E38ED" w:rsidP="009E38ED">
      <w:pPr>
        <w:pStyle w:val="ListParagraph"/>
        <w:numPr>
          <w:ilvl w:val="0"/>
          <w:numId w:val="1"/>
        </w:numPr>
        <w:spacing w:line="360" w:lineRule="auto"/>
      </w:pPr>
      <w:r>
        <w:t>klasa ne može predvi</w:t>
      </w:r>
      <w:r w:rsidR="008D2D43">
        <w:t xml:space="preserve">djeti </w:t>
      </w:r>
      <w:bookmarkStart w:id="0" w:name="_GoBack"/>
      <w:bookmarkEnd w:id="0"/>
      <w:r>
        <w:t>klasu za objekte koje mora kreirati</w:t>
      </w:r>
    </w:p>
    <w:p w:rsidR="009E38ED" w:rsidRDefault="008652DC" w:rsidP="009E38ED">
      <w:pPr>
        <w:pStyle w:val="ListParagraph"/>
        <w:numPr>
          <w:ilvl w:val="0"/>
          <w:numId w:val="1"/>
        </w:numPr>
        <w:spacing w:line="360" w:lineRule="auto"/>
      </w:pPr>
      <w:r>
        <w:t xml:space="preserve">klasa želi da njene </w:t>
      </w:r>
      <w:proofErr w:type="spellStart"/>
      <w:r>
        <w:t>podklase</w:t>
      </w:r>
      <w:proofErr w:type="spellEnd"/>
      <w:r>
        <w:t xml:space="preserve"> spe</w:t>
      </w:r>
      <w:r w:rsidR="009E38ED" w:rsidRPr="009E38ED">
        <w:t>cificiraju objekte koje kreiraju</w:t>
      </w:r>
    </w:p>
    <w:p w:rsidR="009E38ED" w:rsidRDefault="009E38ED" w:rsidP="009E38ED">
      <w:pPr>
        <w:spacing w:line="360" w:lineRule="auto"/>
      </w:pP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se u ovoj zadaći jednostavno koristi </w:t>
      </w:r>
      <w:r w:rsidR="00451669">
        <w:t xml:space="preserve">kako bi se stvaranje </w:t>
      </w:r>
      <w:r w:rsidR="006E6CEC">
        <w:t>instanci konkretnih klasa</w:t>
      </w:r>
      <w:r w:rsidR="00451669">
        <w:t xml:space="preserve"> delegiralo na </w:t>
      </w:r>
      <w:proofErr w:type="spellStart"/>
      <w:r w:rsidR="00451669">
        <w:t>podklase</w:t>
      </w:r>
      <w:proofErr w:type="spellEnd"/>
      <w:r w:rsidR="00451669">
        <w:t xml:space="preserve">. </w:t>
      </w:r>
      <w:proofErr w:type="spellStart"/>
      <w:r w:rsidR="00451669">
        <w:t>Factory</w:t>
      </w:r>
      <w:proofErr w:type="spellEnd"/>
      <w:r w:rsidR="00451669">
        <w:t xml:space="preserve"> </w:t>
      </w:r>
      <w:proofErr w:type="spellStart"/>
      <w:r w:rsidR="00451669">
        <w:t>Method</w:t>
      </w:r>
      <w:proofErr w:type="spellEnd"/>
      <w:r w:rsidR="00451669">
        <w:t xml:space="preserve"> se sastoji od sljedećih klasa: apstraktne klase </w:t>
      </w:r>
      <w:proofErr w:type="spellStart"/>
      <w:r w:rsidR="00451669">
        <w:t>Algorithm</w:t>
      </w:r>
      <w:proofErr w:type="spellEnd"/>
      <w:r w:rsidR="00451669">
        <w:t xml:space="preserve"> te apstraktne klase </w:t>
      </w:r>
      <w:proofErr w:type="spellStart"/>
      <w:r w:rsidR="00451669">
        <w:t>AlgorithmFactory</w:t>
      </w:r>
      <w:proofErr w:type="spellEnd"/>
      <w:r w:rsidR="00451669">
        <w:t xml:space="preserve"> koja se sastoji od </w:t>
      </w:r>
      <w:proofErr w:type="spellStart"/>
      <w:r w:rsidR="00451669">
        <w:t>apstrakne</w:t>
      </w:r>
      <w:proofErr w:type="spellEnd"/>
      <w:r w:rsidR="00451669">
        <w:t xml:space="preserve"> metode </w:t>
      </w:r>
      <w:proofErr w:type="spellStart"/>
      <w:r w:rsidR="00451669">
        <w:t>createAlgorithm</w:t>
      </w:r>
      <w:proofErr w:type="spellEnd"/>
      <w:r w:rsidR="00451669">
        <w:t xml:space="preserve"> koja nam služi za kreiranje određenih algoritama, te još imamo klasu </w:t>
      </w:r>
      <w:proofErr w:type="spellStart"/>
      <w:r w:rsidR="00451669">
        <w:t>ConcreteAlgorithm</w:t>
      </w:r>
      <w:proofErr w:type="spellEnd"/>
      <w:r w:rsidR="00451669">
        <w:t xml:space="preserve"> koja nasljeđuje </w:t>
      </w:r>
      <w:proofErr w:type="spellStart"/>
      <w:r w:rsidR="00451669">
        <w:t>AlgorithmFactory</w:t>
      </w:r>
      <w:proofErr w:type="spellEnd"/>
      <w:r w:rsidR="00451669">
        <w:t xml:space="preserve"> te je u njoj napravljena implementacija metode </w:t>
      </w:r>
      <w:proofErr w:type="spellStart"/>
      <w:r w:rsidR="00451669">
        <w:t>createAlgorithm</w:t>
      </w:r>
      <w:proofErr w:type="spellEnd"/>
      <w:r w:rsidR="00451669">
        <w:t xml:space="preserve"> te se tu stvaraju instance konkretnih klasa. U ovoj zadaći postoje tri konkretne klase (</w:t>
      </w:r>
      <w:proofErr w:type="spellStart"/>
      <w:r w:rsidR="00451669">
        <w:t>RandomAlgorithm</w:t>
      </w:r>
      <w:proofErr w:type="spellEnd"/>
      <w:r w:rsidR="00451669">
        <w:t xml:space="preserve">, </w:t>
      </w:r>
      <w:proofErr w:type="spellStart"/>
      <w:r w:rsidR="00451669">
        <w:t>SameLevelAlgorithm</w:t>
      </w:r>
      <w:proofErr w:type="spellEnd"/>
      <w:r w:rsidR="00451669">
        <w:t xml:space="preserve"> te </w:t>
      </w:r>
      <w:proofErr w:type="spellStart"/>
      <w:r w:rsidR="00451669">
        <w:t>MaxDepthAlgorithm</w:t>
      </w:r>
      <w:proofErr w:type="spellEnd"/>
      <w:r w:rsidR="00451669">
        <w:t xml:space="preserve">) koje obavljaju raspoređivanje ronioca po </w:t>
      </w:r>
      <w:proofErr w:type="spellStart"/>
      <w:r w:rsidR="00451669">
        <w:t>uronima</w:t>
      </w:r>
      <w:proofErr w:type="spellEnd"/>
      <w:r w:rsidR="00451669">
        <w:t xml:space="preserve">. Što se tiče </w:t>
      </w:r>
      <w:proofErr w:type="spellStart"/>
      <w:r w:rsidR="00451669">
        <w:t>Factory</w:t>
      </w:r>
      <w:proofErr w:type="spellEnd"/>
      <w:r w:rsidR="00451669">
        <w:t xml:space="preserve"> </w:t>
      </w:r>
      <w:proofErr w:type="spellStart"/>
      <w:r w:rsidR="00451669">
        <w:t>methoda</w:t>
      </w:r>
      <w:proofErr w:type="spellEnd"/>
      <w:r w:rsidR="00451669">
        <w:t xml:space="preserve"> ovdje je sad veoma jednostavno napr</w:t>
      </w:r>
      <w:r w:rsidR="007E08D8">
        <w:t xml:space="preserve">aviti neki novi algoritam te ga koristiti za raspoređivanje ronioca po </w:t>
      </w:r>
      <w:proofErr w:type="spellStart"/>
      <w:r w:rsidR="007E08D8">
        <w:t>uronima</w:t>
      </w:r>
      <w:proofErr w:type="spellEnd"/>
      <w:r w:rsidR="007E08D8">
        <w:t xml:space="preserve"> te je puno lakše napraviti izmjen</w:t>
      </w:r>
      <w:r w:rsidR="009D3210">
        <w:t xml:space="preserve">u u </w:t>
      </w:r>
      <w:r w:rsidR="001C21E2">
        <w:t xml:space="preserve">izvornom </w:t>
      </w:r>
      <w:r w:rsidR="009D3210">
        <w:t xml:space="preserve">kodu koristeći ovaj uzorak. </w:t>
      </w:r>
    </w:p>
    <w:p w:rsidR="009E38ED" w:rsidRDefault="009E38ED" w:rsidP="009E38ED">
      <w:pPr>
        <w:spacing w:line="360" w:lineRule="auto"/>
      </w:pPr>
    </w:p>
    <w:p w:rsidR="009E38ED" w:rsidRDefault="009E38ED" w:rsidP="009E38ED">
      <w:pPr>
        <w:spacing w:line="360" w:lineRule="auto"/>
        <w:sectPr w:rsidR="009E38E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C0BD0" w:rsidRDefault="00F2612E" w:rsidP="00F21C8C">
      <w:r w:rsidRPr="00D701E9">
        <w:rPr>
          <w:noProof/>
          <w:color w:val="FF0000"/>
          <w:lang w:eastAsia="hr-H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B1B0A1" wp14:editId="12D1DF04">
                <wp:simplePos x="0" y="0"/>
                <wp:positionH relativeFrom="column">
                  <wp:posOffset>3938905</wp:posOffset>
                </wp:positionH>
                <wp:positionV relativeFrom="paragraph">
                  <wp:posOffset>3434080</wp:posOffset>
                </wp:positionV>
                <wp:extent cx="2914650" cy="828675"/>
                <wp:effectExtent l="19050" t="1905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8286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6875B" id="Rectangle 5" o:spid="_x0000_s1026" style="position:absolute;margin-left:310.15pt;margin-top:270.4pt;width:229.5pt;height:65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" filled="f" strokecolor="red" strokeweight="3pt"/>
            </w:pict>
          </mc:Fallback>
        </mc:AlternateContent>
      </w:r>
      <w:r w:rsidR="00D701E9" w:rsidRPr="00D701E9">
        <w:rPr>
          <w:noProof/>
          <w:color w:val="FF0000"/>
          <w:lang w:eastAsia="hr-H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755878" wp14:editId="02CFF6F2">
                <wp:simplePos x="0" y="0"/>
                <wp:positionH relativeFrom="margin">
                  <wp:align>left</wp:align>
                </wp:positionH>
                <wp:positionV relativeFrom="paragraph">
                  <wp:posOffset>986155</wp:posOffset>
                </wp:positionV>
                <wp:extent cx="2914650" cy="3209925"/>
                <wp:effectExtent l="19050" t="1905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32099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937BB" id="Rectangle 4" o:spid="_x0000_s1026" style="position:absolute;margin-left:0;margin-top:77.65pt;width:229.5pt;height:252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" filled="f" strokecolor="#00b050" strokeweight="3pt">
                <w10:wrap anchorx="margin"/>
              </v:rect>
            </w:pict>
          </mc:Fallback>
        </mc:AlternateContent>
      </w:r>
      <w:r w:rsidR="00D701E9" w:rsidRPr="00D701E9">
        <w:rPr>
          <w:noProof/>
          <w:color w:val="FF0000"/>
          <w:lang w:eastAsia="hr-H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18475C" wp14:editId="68766531">
                <wp:simplePos x="0" y="0"/>
                <wp:positionH relativeFrom="column">
                  <wp:posOffset>6196330</wp:posOffset>
                </wp:positionH>
                <wp:positionV relativeFrom="paragraph">
                  <wp:posOffset>24130</wp:posOffset>
                </wp:positionV>
                <wp:extent cx="2571750" cy="857250"/>
                <wp:effectExtent l="19050" t="1905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8572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892A0" id="Rectangle 3" o:spid="_x0000_s1026" style="position:absolute;margin-left:487.9pt;margin-top:1.9pt;width:202.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" filled="f" strokecolor="red" strokeweight="3pt"/>
            </w:pict>
          </mc:Fallback>
        </mc:AlternateContent>
      </w:r>
      <w:r w:rsidR="00D701E9">
        <w:rPr>
          <w:noProof/>
          <w:lang w:eastAsia="hr-HR"/>
        </w:rPr>
        <w:drawing>
          <wp:inline distT="0" distB="0" distL="0" distR="0">
            <wp:extent cx="8892540" cy="4166235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adaca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0BD0">
        <w:t xml:space="preserve"> </w:t>
      </w:r>
    </w:p>
    <w:p w:rsidR="00D701E9" w:rsidRDefault="00D701E9" w:rsidP="00F21C8C"/>
    <w:p w:rsidR="00D701E9" w:rsidRPr="00F21C8C" w:rsidRDefault="00D701E9" w:rsidP="00F21C8C">
      <w:r>
        <w:t xml:space="preserve">Legenda: </w:t>
      </w:r>
      <w:proofErr w:type="spellStart"/>
      <w:r w:rsidRPr="00D701E9">
        <w:rPr>
          <w:color w:val="FF0000"/>
        </w:rPr>
        <w:t>Singleton</w:t>
      </w:r>
      <w:proofErr w:type="spellEnd"/>
      <w:r w:rsidR="00945C90">
        <w:rPr>
          <w:color w:val="FF0000"/>
        </w:rPr>
        <w:t>,</w:t>
      </w:r>
      <w:r>
        <w:rPr>
          <w:color w:val="FF0000"/>
        </w:rPr>
        <w:t xml:space="preserve"> </w:t>
      </w:r>
      <w:proofErr w:type="spellStart"/>
      <w:r w:rsidRPr="00D701E9">
        <w:rPr>
          <w:color w:val="00B050"/>
        </w:rPr>
        <w:t>Factory</w:t>
      </w:r>
      <w:proofErr w:type="spellEnd"/>
      <w:r w:rsidRPr="00D701E9">
        <w:rPr>
          <w:color w:val="00B050"/>
        </w:rPr>
        <w:t xml:space="preserve"> </w:t>
      </w:r>
      <w:proofErr w:type="spellStart"/>
      <w:r w:rsidRPr="00D701E9">
        <w:rPr>
          <w:color w:val="00B050"/>
        </w:rPr>
        <w:t>Method</w:t>
      </w:r>
      <w:proofErr w:type="spellEnd"/>
    </w:p>
    <w:sectPr w:rsidR="00D701E9" w:rsidRPr="00F21C8C" w:rsidSect="00242A5E">
      <w:headerReference w:type="default" r:id="rId10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6E2" w:rsidRDefault="008856E2" w:rsidP="004E15A8">
      <w:pPr>
        <w:spacing w:after="0" w:line="240" w:lineRule="auto"/>
      </w:pPr>
      <w:r>
        <w:separator/>
      </w:r>
    </w:p>
  </w:endnote>
  <w:endnote w:type="continuationSeparator" w:id="0">
    <w:p w:rsidR="008856E2" w:rsidRDefault="008856E2" w:rsidP="004E1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6E2" w:rsidRDefault="008856E2" w:rsidP="004E15A8">
      <w:pPr>
        <w:spacing w:after="0" w:line="240" w:lineRule="auto"/>
      </w:pPr>
      <w:r>
        <w:separator/>
      </w:r>
    </w:p>
  </w:footnote>
  <w:footnote w:type="continuationSeparator" w:id="0">
    <w:p w:rsidR="008856E2" w:rsidRDefault="008856E2" w:rsidP="004E1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5A8" w:rsidRDefault="004E15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BD0874"/>
    <w:multiLevelType w:val="hybridMultilevel"/>
    <w:tmpl w:val="8E6C60F2"/>
    <w:lvl w:ilvl="0" w:tplc="041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C8C"/>
    <w:rsid w:val="00093314"/>
    <w:rsid w:val="000B2722"/>
    <w:rsid w:val="00100F76"/>
    <w:rsid w:val="001C21E2"/>
    <w:rsid w:val="001E65D1"/>
    <w:rsid w:val="00242A5E"/>
    <w:rsid w:val="002744B7"/>
    <w:rsid w:val="003915A6"/>
    <w:rsid w:val="003B5364"/>
    <w:rsid w:val="003B5DA3"/>
    <w:rsid w:val="00434805"/>
    <w:rsid w:val="00451669"/>
    <w:rsid w:val="00452088"/>
    <w:rsid w:val="00455502"/>
    <w:rsid w:val="004E15A8"/>
    <w:rsid w:val="005B2F92"/>
    <w:rsid w:val="005D7CCF"/>
    <w:rsid w:val="005E6352"/>
    <w:rsid w:val="006E6CEC"/>
    <w:rsid w:val="007E08D8"/>
    <w:rsid w:val="008652DC"/>
    <w:rsid w:val="0087382B"/>
    <w:rsid w:val="008856E2"/>
    <w:rsid w:val="008C3BB1"/>
    <w:rsid w:val="008D2D43"/>
    <w:rsid w:val="00945C90"/>
    <w:rsid w:val="009C0BD0"/>
    <w:rsid w:val="009D3210"/>
    <w:rsid w:val="009E38ED"/>
    <w:rsid w:val="009F7D36"/>
    <w:rsid w:val="00BF63C4"/>
    <w:rsid w:val="00C95490"/>
    <w:rsid w:val="00D701E9"/>
    <w:rsid w:val="00DE457F"/>
    <w:rsid w:val="00E806CA"/>
    <w:rsid w:val="00F21C8C"/>
    <w:rsid w:val="00F257D6"/>
    <w:rsid w:val="00F2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6BE017-C710-4034-B95E-328CA75A1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C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C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21C8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15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5A8"/>
  </w:style>
  <w:style w:type="paragraph" w:styleId="Footer">
    <w:name w:val="footer"/>
    <w:basedOn w:val="Normal"/>
    <w:link w:val="FooterChar"/>
    <w:uiPriority w:val="99"/>
    <w:unhideWhenUsed/>
    <w:rsid w:val="004E15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5A8"/>
  </w:style>
  <w:style w:type="paragraph" w:styleId="ListParagraph">
    <w:name w:val="List Paragraph"/>
    <w:basedOn w:val="Normal"/>
    <w:uiPriority w:val="34"/>
    <w:qFormat/>
    <w:rsid w:val="009E3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3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coklo@foi.h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20765-3533-4BBB-90DD-CD5E0795D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27</cp:revision>
  <dcterms:created xsi:type="dcterms:W3CDTF">2016-12-30T22:23:00Z</dcterms:created>
  <dcterms:modified xsi:type="dcterms:W3CDTF">2017-02-01T22:46:00Z</dcterms:modified>
</cp:coreProperties>
</file>