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B309E" w14:textId="60627ADC" w:rsidR="004E5AD7" w:rsidRPr="004E5AD7" w:rsidRDefault="004E5AD7" w:rsidP="004E5AD7">
      <w:pPr>
        <w:pStyle w:val="ListParagraph"/>
        <w:numPr>
          <w:ilvl w:val="0"/>
          <w:numId w:val="1"/>
        </w:numPr>
      </w:pPr>
      <w:r>
        <w:rPr>
          <w:lang w:val="en-CA"/>
        </w:rPr>
        <w:t>Case</w:t>
      </w:r>
    </w:p>
    <w:p w14:paraId="310D4C6F" w14:textId="23825915" w:rsidR="004E5AD7" w:rsidRPr="004E5AD7" w:rsidRDefault="004E5AD7" w:rsidP="004E5AD7">
      <w:pPr>
        <w:pStyle w:val="ListParagraph"/>
        <w:numPr>
          <w:ilvl w:val="1"/>
          <w:numId w:val="1"/>
        </w:numPr>
      </w:pPr>
      <w:r>
        <w:rPr>
          <w:lang w:val="en-CA"/>
        </w:rPr>
        <w:t>Term, docket number</w:t>
      </w:r>
    </w:p>
    <w:p w14:paraId="4C4AA264" w14:textId="42CFD010" w:rsidR="004E5AD7" w:rsidRPr="004E5AD7" w:rsidRDefault="004E5AD7" w:rsidP="004E5AD7">
      <w:pPr>
        <w:pStyle w:val="ListParagraph"/>
        <w:numPr>
          <w:ilvl w:val="1"/>
          <w:numId w:val="1"/>
        </w:numPr>
      </w:pPr>
      <w:r>
        <w:rPr>
          <w:lang w:val="en-CA"/>
        </w:rPr>
        <w:t>Identifiers (</w:t>
      </w:r>
      <w:proofErr w:type="spellStart"/>
      <w:r>
        <w:rPr>
          <w:lang w:val="en-CA"/>
        </w:rPr>
        <w:t>scdb</w:t>
      </w:r>
      <w:proofErr w:type="spellEnd"/>
      <w:r>
        <w:rPr>
          <w:lang w:val="en-CA"/>
        </w:rPr>
        <w:t>, oyez)</w:t>
      </w:r>
    </w:p>
    <w:p w14:paraId="4FADC11E" w14:textId="7D859050" w:rsidR="004E5AD7" w:rsidRPr="004E5AD7" w:rsidRDefault="004E5AD7" w:rsidP="004E5AD7">
      <w:pPr>
        <w:pStyle w:val="ListParagraph"/>
        <w:numPr>
          <w:ilvl w:val="1"/>
          <w:numId w:val="1"/>
        </w:numPr>
      </w:pPr>
      <w:r>
        <w:rPr>
          <w:lang w:val="en-CA"/>
        </w:rPr>
        <w:t xml:space="preserve">Party names or case </w:t>
      </w:r>
      <w:proofErr w:type="gramStart"/>
      <w:r>
        <w:rPr>
          <w:lang w:val="en-CA"/>
        </w:rPr>
        <w:t>name</w:t>
      </w:r>
      <w:proofErr w:type="gramEnd"/>
      <w:r>
        <w:rPr>
          <w:lang w:val="en-CA"/>
        </w:rPr>
        <w:t>?</w:t>
      </w:r>
    </w:p>
    <w:p w14:paraId="738E057E" w14:textId="7EA1FAF9" w:rsidR="004E5AD7" w:rsidRPr="004E5AD7" w:rsidRDefault="004E5AD7" w:rsidP="004E5AD7">
      <w:pPr>
        <w:pStyle w:val="ListParagraph"/>
        <w:numPr>
          <w:ilvl w:val="1"/>
          <w:numId w:val="1"/>
        </w:numPr>
      </w:pPr>
      <w:r>
        <w:rPr>
          <w:lang w:val="en-CA"/>
        </w:rPr>
        <w:t>Issue code (SCDB)</w:t>
      </w:r>
    </w:p>
    <w:p w14:paraId="46939CC4" w14:textId="74313E6C" w:rsidR="004E5AD7" w:rsidRPr="004E5AD7" w:rsidRDefault="004E5AD7" w:rsidP="004E5AD7">
      <w:pPr>
        <w:pStyle w:val="ListParagraph"/>
        <w:numPr>
          <w:ilvl w:val="1"/>
          <w:numId w:val="1"/>
        </w:numPr>
      </w:pPr>
      <w:r>
        <w:rPr>
          <w:lang w:val="en-CA"/>
        </w:rPr>
        <w:t>Source of case (circuit)</w:t>
      </w:r>
    </w:p>
    <w:p w14:paraId="5DAC9FEA" w14:textId="65D03B16" w:rsidR="004E5AD7" w:rsidRPr="004E5AD7" w:rsidRDefault="004E5AD7" w:rsidP="004E5AD7">
      <w:pPr>
        <w:pStyle w:val="ListParagraph"/>
        <w:numPr>
          <w:ilvl w:val="1"/>
          <w:numId w:val="1"/>
        </w:numPr>
      </w:pPr>
      <w:r>
        <w:rPr>
          <w:lang w:val="en-CA"/>
        </w:rPr>
        <w:t xml:space="preserve">Date argued, </w:t>
      </w:r>
      <w:proofErr w:type="gramStart"/>
      <w:r>
        <w:rPr>
          <w:lang w:val="en-CA"/>
        </w:rPr>
        <w:t>decided</w:t>
      </w:r>
      <w:proofErr w:type="gramEnd"/>
    </w:p>
    <w:p w14:paraId="61EFF957" w14:textId="605320AF" w:rsidR="004E5AD7" w:rsidRPr="004E5AD7" w:rsidRDefault="004E5AD7" w:rsidP="004E5AD7">
      <w:pPr>
        <w:pStyle w:val="ListParagraph"/>
        <w:numPr>
          <w:ilvl w:val="1"/>
          <w:numId w:val="1"/>
        </w:numPr>
      </w:pPr>
      <w:r>
        <w:rPr>
          <w:lang w:val="en-CA"/>
        </w:rPr>
        <w:t>Outcome (affirm/reverse)</w:t>
      </w:r>
    </w:p>
    <w:p w14:paraId="0525E01D" w14:textId="0FED43BB" w:rsidR="004E5AD7" w:rsidRPr="004E5AD7" w:rsidRDefault="004E5AD7" w:rsidP="004E5AD7">
      <w:pPr>
        <w:pStyle w:val="ListParagraph"/>
        <w:numPr>
          <w:ilvl w:val="1"/>
          <w:numId w:val="1"/>
        </w:numPr>
      </w:pPr>
      <w:r>
        <w:rPr>
          <w:lang w:val="en-CA"/>
        </w:rPr>
        <w:t>Winning party</w:t>
      </w:r>
    </w:p>
    <w:p w14:paraId="2E381125" w14:textId="08B3A36F" w:rsidR="004E5AD7" w:rsidRPr="004E5AD7" w:rsidRDefault="004E5AD7" w:rsidP="004E5AD7">
      <w:pPr>
        <w:pStyle w:val="ListParagraph"/>
        <w:numPr>
          <w:ilvl w:val="1"/>
          <w:numId w:val="1"/>
        </w:numPr>
      </w:pPr>
      <w:r>
        <w:rPr>
          <w:lang w:val="en-CA"/>
        </w:rPr>
        <w:t>Majority margin 7-2</w:t>
      </w:r>
    </w:p>
    <w:p w14:paraId="6F9C8432" w14:textId="08C5EC54" w:rsidR="004E5AD7" w:rsidRPr="004E5AD7" w:rsidRDefault="004E5AD7" w:rsidP="004E5AD7">
      <w:pPr>
        <w:pStyle w:val="ListParagraph"/>
        <w:numPr>
          <w:ilvl w:val="1"/>
          <w:numId w:val="1"/>
        </w:numPr>
      </w:pPr>
      <w:r>
        <w:rPr>
          <w:lang w:val="en-CA"/>
        </w:rPr>
        <w:t xml:space="preserve">Majority author (or per </w:t>
      </w:r>
      <w:proofErr w:type="spellStart"/>
      <w:r>
        <w:rPr>
          <w:lang w:val="en-CA"/>
        </w:rPr>
        <w:t>curiam</w:t>
      </w:r>
      <w:proofErr w:type="spellEnd"/>
      <w:r>
        <w:rPr>
          <w:lang w:val="en-CA"/>
        </w:rPr>
        <w:t>)</w:t>
      </w:r>
    </w:p>
    <w:p w14:paraId="5C1E955A" w14:textId="2C98AD48" w:rsidR="004E5AD7" w:rsidRPr="004E5AD7" w:rsidRDefault="004E5AD7" w:rsidP="004E5AD7">
      <w:pPr>
        <w:pStyle w:val="ListParagraph"/>
        <w:numPr>
          <w:ilvl w:val="1"/>
          <w:numId w:val="1"/>
        </w:numPr>
      </w:pPr>
      <w:r>
        <w:rPr>
          <w:lang w:val="en-CA"/>
        </w:rPr>
        <w:t>Justices</w:t>
      </w:r>
    </w:p>
    <w:p w14:paraId="3F07E8B0" w14:textId="415AE51F" w:rsidR="004E5AD7" w:rsidRPr="004E5AD7" w:rsidRDefault="004E5AD7" w:rsidP="004E5AD7">
      <w:pPr>
        <w:pStyle w:val="ListParagraph"/>
        <w:numPr>
          <w:ilvl w:val="2"/>
          <w:numId w:val="1"/>
        </w:numPr>
      </w:pPr>
      <w:r>
        <w:rPr>
          <w:lang w:val="en-CA"/>
        </w:rPr>
        <w:t>ID/Name</w:t>
      </w:r>
    </w:p>
    <w:p w14:paraId="5191D1A6" w14:textId="6AD1778B" w:rsidR="004E5AD7" w:rsidRPr="004E5AD7" w:rsidRDefault="004E5AD7" w:rsidP="004E5AD7">
      <w:pPr>
        <w:pStyle w:val="ListParagraph"/>
        <w:numPr>
          <w:ilvl w:val="2"/>
          <w:numId w:val="1"/>
        </w:numPr>
      </w:pPr>
      <w:r>
        <w:rPr>
          <w:lang w:val="en-CA"/>
        </w:rPr>
        <w:t>Vote</w:t>
      </w:r>
    </w:p>
    <w:p w14:paraId="4424C6D9" w14:textId="0B2B6929" w:rsidR="004E5AD7" w:rsidRPr="004E5AD7" w:rsidRDefault="004E5AD7" w:rsidP="004E5AD7">
      <w:pPr>
        <w:pStyle w:val="ListParagraph"/>
        <w:numPr>
          <w:ilvl w:val="2"/>
          <w:numId w:val="1"/>
        </w:numPr>
      </w:pPr>
      <w:r>
        <w:rPr>
          <w:lang w:val="en-CA"/>
        </w:rPr>
        <w:t>Opinion</w:t>
      </w:r>
    </w:p>
    <w:p w14:paraId="660B3244" w14:textId="7BC16FA6" w:rsidR="004E5AD7" w:rsidRPr="004E5AD7" w:rsidRDefault="004E5AD7" w:rsidP="004E5AD7">
      <w:pPr>
        <w:pStyle w:val="ListParagraph"/>
        <w:numPr>
          <w:ilvl w:val="3"/>
          <w:numId w:val="1"/>
        </w:numPr>
      </w:pPr>
      <w:r>
        <w:rPr>
          <w:lang w:val="en-CA"/>
        </w:rPr>
        <w:t>Type</w:t>
      </w:r>
    </w:p>
    <w:p w14:paraId="0F4A2124" w14:textId="4D9F72A3" w:rsidR="004E5AD7" w:rsidRPr="004E5AD7" w:rsidRDefault="004E5AD7" w:rsidP="004E5AD7">
      <w:pPr>
        <w:pStyle w:val="ListParagraph"/>
        <w:numPr>
          <w:ilvl w:val="3"/>
          <w:numId w:val="1"/>
        </w:numPr>
      </w:pPr>
      <w:r>
        <w:rPr>
          <w:lang w:val="en-CA"/>
        </w:rPr>
        <w:t xml:space="preserve">Who joined </w:t>
      </w:r>
      <w:proofErr w:type="gramStart"/>
      <w:r>
        <w:rPr>
          <w:lang w:val="en-CA"/>
        </w:rPr>
        <w:t>it</w:t>
      </w:r>
      <w:proofErr w:type="gramEnd"/>
    </w:p>
    <w:p w14:paraId="38E2A7B9" w14:textId="430BAD58" w:rsidR="004E5AD7" w:rsidRPr="004E5AD7" w:rsidRDefault="004E5AD7" w:rsidP="004E5AD7">
      <w:pPr>
        <w:pStyle w:val="ListParagraph"/>
        <w:numPr>
          <w:ilvl w:val="2"/>
          <w:numId w:val="1"/>
        </w:numPr>
      </w:pPr>
      <w:r>
        <w:rPr>
          <w:lang w:val="en-CA"/>
        </w:rPr>
        <w:t xml:space="preserve">Opinions </w:t>
      </w:r>
      <w:proofErr w:type="gramStart"/>
      <w:r>
        <w:rPr>
          <w:lang w:val="en-CA"/>
        </w:rPr>
        <w:t>joined</w:t>
      </w:r>
      <w:proofErr w:type="gramEnd"/>
    </w:p>
    <w:p w14:paraId="283F60D6" w14:textId="485ABFAC" w:rsidR="004E5AD7" w:rsidRPr="004E5AD7" w:rsidRDefault="004E5AD7" w:rsidP="004E5AD7">
      <w:pPr>
        <w:pStyle w:val="ListParagraph"/>
        <w:numPr>
          <w:ilvl w:val="2"/>
          <w:numId w:val="1"/>
        </w:numPr>
      </w:pPr>
      <w:r>
        <w:rPr>
          <w:lang w:val="en-CA"/>
        </w:rPr>
        <w:t>Oral argument words spoken</w:t>
      </w:r>
      <w:r w:rsidR="00F97C4F">
        <w:rPr>
          <w:lang w:val="en-CA"/>
        </w:rPr>
        <w:t xml:space="preserve">, number of times they </w:t>
      </w:r>
      <w:proofErr w:type="gramStart"/>
      <w:r w:rsidR="00F97C4F">
        <w:rPr>
          <w:lang w:val="en-CA"/>
        </w:rPr>
        <w:t>spoke</w:t>
      </w:r>
      <w:proofErr w:type="gramEnd"/>
    </w:p>
    <w:p w14:paraId="776B565E" w14:textId="74473628" w:rsidR="004E5AD7" w:rsidRPr="004E5AD7" w:rsidRDefault="004E5AD7" w:rsidP="004E5AD7">
      <w:pPr>
        <w:pStyle w:val="ListParagraph"/>
        <w:numPr>
          <w:ilvl w:val="1"/>
          <w:numId w:val="1"/>
        </w:numPr>
      </w:pPr>
      <w:r>
        <w:rPr>
          <w:lang w:val="en-CA"/>
        </w:rPr>
        <w:t>Oral argument length</w:t>
      </w:r>
    </w:p>
    <w:p w14:paraId="6A2A89C5" w14:textId="5723F041" w:rsidR="004E5AD7" w:rsidRPr="004E5AD7" w:rsidRDefault="004E5AD7" w:rsidP="004E5AD7">
      <w:pPr>
        <w:pStyle w:val="ListParagraph"/>
        <w:numPr>
          <w:ilvl w:val="1"/>
          <w:numId w:val="1"/>
        </w:numPr>
      </w:pPr>
      <w:r>
        <w:rPr>
          <w:lang w:val="en-CA"/>
        </w:rPr>
        <w:t>Advocates</w:t>
      </w:r>
    </w:p>
    <w:p w14:paraId="4FCB62D2" w14:textId="2DBD9300" w:rsidR="004E5AD7" w:rsidRPr="004E5AD7" w:rsidRDefault="004E5AD7" w:rsidP="004E5AD7">
      <w:pPr>
        <w:pStyle w:val="ListParagraph"/>
        <w:numPr>
          <w:ilvl w:val="2"/>
          <w:numId w:val="1"/>
        </w:numPr>
      </w:pPr>
      <w:r>
        <w:rPr>
          <w:lang w:val="en-CA"/>
        </w:rPr>
        <w:t>Who they argue for</w:t>
      </w:r>
    </w:p>
    <w:p w14:paraId="1A0BF5CF" w14:textId="449EFD2F" w:rsidR="004E5AD7" w:rsidRPr="00446EAC" w:rsidRDefault="004E5AD7" w:rsidP="004E5AD7">
      <w:pPr>
        <w:pStyle w:val="ListParagraph"/>
        <w:numPr>
          <w:ilvl w:val="2"/>
          <w:numId w:val="1"/>
        </w:numPr>
      </w:pPr>
      <w:r>
        <w:rPr>
          <w:lang w:val="en-CA"/>
        </w:rPr>
        <w:t>Oral argument length</w:t>
      </w:r>
    </w:p>
    <w:p w14:paraId="6AD0AF97" w14:textId="77777777" w:rsidR="00711FCD" w:rsidRPr="00711FCD" w:rsidRDefault="00446EAC" w:rsidP="00446EAC">
      <w:pPr>
        <w:pStyle w:val="ListParagraph"/>
        <w:numPr>
          <w:ilvl w:val="1"/>
          <w:numId w:val="1"/>
        </w:numPr>
      </w:pPr>
      <w:r>
        <w:rPr>
          <w:lang w:val="en-CA"/>
        </w:rPr>
        <w:t>Trivia</w:t>
      </w:r>
    </w:p>
    <w:p w14:paraId="3968DEAB" w14:textId="22069414" w:rsidR="00446EAC" w:rsidRPr="00711FCD" w:rsidRDefault="007F76CD" w:rsidP="00711FCD">
      <w:pPr>
        <w:pStyle w:val="ListParagraph"/>
        <w:numPr>
          <w:ilvl w:val="2"/>
          <w:numId w:val="1"/>
        </w:numPr>
      </w:pPr>
      <w:r>
        <w:rPr>
          <w:lang w:val="en-CA"/>
        </w:rPr>
        <w:t>did this formally overturn precedent?</w:t>
      </w:r>
      <w:r w:rsidR="009A5EDF">
        <w:rPr>
          <w:lang w:val="en-CA"/>
        </w:rPr>
        <w:t xml:space="preserve"> </w:t>
      </w:r>
      <w:r w:rsidR="009A5EDF" w:rsidRPr="009A5EDF">
        <w:rPr>
          <w:lang w:val="en-CA"/>
        </w:rPr>
        <w:t>http://scdb.wustl.edu/documentation.php?var=precedentAlteration</w:t>
      </w:r>
    </w:p>
    <w:p w14:paraId="3FC242E8" w14:textId="7186B220" w:rsidR="00711FCD" w:rsidRPr="004E5AD7" w:rsidRDefault="00711FCD" w:rsidP="00711FCD">
      <w:pPr>
        <w:pStyle w:val="ListParagraph"/>
        <w:numPr>
          <w:ilvl w:val="2"/>
          <w:numId w:val="1"/>
        </w:numPr>
      </w:pPr>
      <w:r>
        <w:rPr>
          <w:lang w:val="en-CA"/>
        </w:rPr>
        <w:t xml:space="preserve">Did this find something unconstitutional? </w:t>
      </w:r>
      <w:r w:rsidRPr="00711FCD">
        <w:rPr>
          <w:lang w:val="en-CA"/>
        </w:rPr>
        <w:t>http://scdb.wustl.edu/documentation.php?var=</w:t>
      </w:r>
      <w:bookmarkStart w:id="0" w:name="OLE_LINK5"/>
      <w:bookmarkStart w:id="1" w:name="OLE_LINK6"/>
      <w:bookmarkStart w:id="2" w:name="OLE_LINK7"/>
      <w:r w:rsidRPr="00711FCD">
        <w:rPr>
          <w:lang w:val="en-CA"/>
        </w:rPr>
        <w:t>declarationUncon</w:t>
      </w:r>
      <w:bookmarkEnd w:id="0"/>
      <w:bookmarkEnd w:id="1"/>
      <w:bookmarkEnd w:id="2"/>
    </w:p>
    <w:p w14:paraId="6921A437" w14:textId="6112D364" w:rsidR="004E5AD7" w:rsidRPr="004E5AD7" w:rsidRDefault="004E5AD7" w:rsidP="004E5AD7">
      <w:pPr>
        <w:pStyle w:val="ListParagraph"/>
        <w:numPr>
          <w:ilvl w:val="0"/>
          <w:numId w:val="1"/>
        </w:numPr>
      </w:pPr>
      <w:r>
        <w:rPr>
          <w:lang w:val="en-CA"/>
        </w:rPr>
        <w:t>General info</w:t>
      </w:r>
    </w:p>
    <w:p w14:paraId="23F80476" w14:textId="20C53170" w:rsidR="004E5AD7" w:rsidRPr="004E5AD7" w:rsidRDefault="004E5AD7" w:rsidP="004E5AD7">
      <w:pPr>
        <w:pStyle w:val="ListParagraph"/>
        <w:numPr>
          <w:ilvl w:val="1"/>
          <w:numId w:val="1"/>
        </w:numPr>
      </w:pPr>
      <w:r>
        <w:rPr>
          <w:lang w:val="en-CA"/>
        </w:rPr>
        <w:t>Martin-Quinn scores</w:t>
      </w:r>
    </w:p>
    <w:p w14:paraId="36034CFB" w14:textId="5500DDAA" w:rsidR="004E5AD7" w:rsidRDefault="004E5AD7" w:rsidP="004E5AD7">
      <w:pPr>
        <w:pStyle w:val="ListParagraph"/>
        <w:numPr>
          <w:ilvl w:val="1"/>
          <w:numId w:val="1"/>
        </w:numPr>
      </w:pPr>
      <w:r>
        <w:rPr>
          <w:lang w:val="en-CA"/>
        </w:rPr>
        <w:t>Appointing party</w:t>
      </w:r>
    </w:p>
    <w:sectPr w:rsidR="004E5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B64A3"/>
    <w:multiLevelType w:val="hybridMultilevel"/>
    <w:tmpl w:val="F61060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330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AD7"/>
    <w:rsid w:val="00446EAC"/>
    <w:rsid w:val="004E5AD7"/>
    <w:rsid w:val="006A2EDB"/>
    <w:rsid w:val="00711FCD"/>
    <w:rsid w:val="007F76CD"/>
    <w:rsid w:val="009A5EDF"/>
    <w:rsid w:val="00A6304C"/>
    <w:rsid w:val="00DB6B4C"/>
    <w:rsid w:val="00F9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690C3"/>
  <w15:chartTrackingRefBased/>
  <w15:docId w15:val="{EDD47721-5E3E-FF43-BC60-126E8C233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PETERS</dc:creator>
  <cp:keywords/>
  <dc:description/>
  <cp:lastModifiedBy>Dominik PETERS</cp:lastModifiedBy>
  <cp:revision>1</cp:revision>
  <dcterms:created xsi:type="dcterms:W3CDTF">2023-10-26T19:09:00Z</dcterms:created>
  <dcterms:modified xsi:type="dcterms:W3CDTF">2023-11-21T21:33:00Z</dcterms:modified>
</cp:coreProperties>
</file>