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B0" w:rsidRDefault="002619AF" w:rsidP="00C17126">
      <w:pPr>
        <w:spacing w:after="0"/>
        <w:rPr>
          <w:b/>
          <w:sz w:val="72"/>
          <w:szCs w:val="72"/>
        </w:rPr>
      </w:pPr>
      <w:r>
        <w:rPr>
          <w:b/>
          <w:sz w:val="72"/>
          <w:szCs w:val="72"/>
        </w:rPr>
        <w:t>Planeten-Golf</w:t>
      </w: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2619AF" w:rsidP="00C17126">
      <w:pPr>
        <w:pBdr>
          <w:top w:val="nil"/>
          <w:left w:val="nil"/>
          <w:bottom w:val="single" w:sz="4" w:space="1" w:color="00000A"/>
          <w:right w:val="nil"/>
        </w:pBdr>
        <w:spacing w:after="0"/>
        <w:jc w:val="both"/>
        <w:rPr>
          <w:b/>
        </w:rPr>
      </w:pPr>
      <w:r>
        <w:rPr>
          <w:b/>
        </w:rPr>
        <w:t>Lastenheft</w:t>
      </w:r>
    </w:p>
    <w:p w:rsidR="003A5EB0" w:rsidRDefault="003A5EB0" w:rsidP="00C17126">
      <w:pPr>
        <w:spacing w:after="0"/>
        <w:jc w:val="both"/>
        <w:rPr>
          <w:b/>
        </w:rPr>
      </w:pPr>
    </w:p>
    <w:p w:rsidR="003A5EB0" w:rsidRDefault="004F4746" w:rsidP="00C17126">
      <w:pPr>
        <w:spacing w:after="0"/>
        <w:jc w:val="both"/>
        <w:rPr>
          <w:b/>
        </w:rPr>
      </w:pPr>
      <w:r>
        <w:rPr>
          <w:b/>
        </w:rPr>
        <w:t>Version  1.0</w:t>
      </w:r>
      <w:r w:rsidR="002619AF">
        <w:rPr>
          <w:b/>
        </w:rPr>
        <w:t xml:space="preserve">  </w:t>
      </w: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2619AF" w:rsidP="00C17126">
      <w:pPr>
        <w:tabs>
          <w:tab w:val="center" w:pos="4536"/>
        </w:tabs>
        <w:spacing w:after="0"/>
        <w:jc w:val="both"/>
        <w:sectPr w:rsidR="003A5EB0">
          <w:pgSz w:w="11906" w:h="16838"/>
          <w:pgMar w:top="1417" w:right="1417" w:bottom="1134" w:left="1417" w:header="0" w:footer="0" w:gutter="0"/>
          <w:cols w:space="720"/>
          <w:formProt w:val="0"/>
          <w:docGrid w:linePitch="360" w:charSpace="2047"/>
        </w:sectPr>
      </w:pPr>
      <w:r>
        <w:tab/>
      </w:r>
    </w:p>
    <w:p w:rsidR="003A5EB0" w:rsidRDefault="002619AF" w:rsidP="00C17126">
      <w:pPr>
        <w:pStyle w:val="berschrift1ohne"/>
        <w:spacing w:after="0"/>
        <w:jc w:val="both"/>
      </w:pPr>
      <w:bookmarkStart w:id="0" w:name="_Toc432432616"/>
      <w:bookmarkEnd w:id="0"/>
      <w:r>
        <w:lastRenderedPageBreak/>
        <w:t>Inhaltsverzeichnis</w:t>
      </w:r>
    </w:p>
    <w:p w:rsidR="003A5EB0" w:rsidRDefault="002619AF" w:rsidP="00C17126">
      <w:pPr>
        <w:pStyle w:val="Contents1"/>
        <w:tabs>
          <w:tab w:val="right" w:leader="dot" w:pos="9062"/>
        </w:tabs>
        <w:spacing w:after="0"/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32432616">
        <w:r>
          <w:rPr>
            <w:rStyle w:val="IndexLink"/>
          </w:rPr>
          <w:t>Inhaltsverzeichnis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39341D" w:rsidP="00C17126">
      <w:pPr>
        <w:pStyle w:val="Contents1"/>
        <w:tabs>
          <w:tab w:val="left" w:pos="442"/>
          <w:tab w:val="right" w:leader="dot" w:pos="9062"/>
        </w:tabs>
        <w:spacing w:after="0"/>
        <w:rPr>
          <w:rStyle w:val="IndexLink"/>
        </w:rPr>
      </w:pPr>
      <w:hyperlink w:anchor="_Toc432432617">
        <w:r w:rsidR="002619AF">
          <w:rPr>
            <w:rStyle w:val="IndexLink"/>
          </w:rPr>
          <w:t>1.</w:t>
        </w:r>
        <w:r w:rsidR="002619AF">
          <w:rPr>
            <w:rStyle w:val="IndexLink"/>
            <w:rFonts w:ascii="Calibri" w:hAnsi="Calibri"/>
            <w:sz w:val="22"/>
            <w:szCs w:val="22"/>
          </w:rPr>
          <w:tab/>
        </w:r>
        <w:r w:rsidR="002619AF">
          <w:rPr>
            <w:rStyle w:val="IndexLink"/>
          </w:rPr>
          <w:t>Zielbestimmung</w:t>
        </w:r>
        <w:r w:rsidR="002619AF"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39341D" w:rsidP="00C17126">
      <w:pPr>
        <w:pStyle w:val="Contents1"/>
        <w:tabs>
          <w:tab w:val="left" w:pos="442"/>
          <w:tab w:val="right" w:leader="dot" w:pos="9062"/>
        </w:tabs>
        <w:spacing w:after="0"/>
        <w:rPr>
          <w:rStyle w:val="IndexLink"/>
        </w:rPr>
      </w:pPr>
      <w:hyperlink w:anchor="_Toc432432618">
        <w:r w:rsidR="002619AF">
          <w:rPr>
            <w:rStyle w:val="IndexLink"/>
          </w:rPr>
          <w:t>2.</w:t>
        </w:r>
        <w:r w:rsidR="002619AF">
          <w:rPr>
            <w:rStyle w:val="IndexLink"/>
            <w:rFonts w:ascii="Calibri" w:hAnsi="Calibri"/>
            <w:sz w:val="22"/>
            <w:szCs w:val="22"/>
          </w:rPr>
          <w:tab/>
        </w:r>
        <w:r w:rsidR="002619AF">
          <w:rPr>
            <w:rStyle w:val="IndexLink"/>
          </w:rPr>
          <w:t>Produkteinsatz</w:t>
        </w:r>
        <w:r w:rsidR="002619AF"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39341D" w:rsidP="00C17126">
      <w:pPr>
        <w:pStyle w:val="Contents1"/>
        <w:tabs>
          <w:tab w:val="left" w:pos="442"/>
          <w:tab w:val="right" w:leader="dot" w:pos="9062"/>
        </w:tabs>
        <w:spacing w:after="0"/>
        <w:rPr>
          <w:rStyle w:val="IndexLink"/>
        </w:rPr>
      </w:pPr>
      <w:hyperlink w:anchor="_Toc432432619">
        <w:r w:rsidR="002619AF">
          <w:rPr>
            <w:rStyle w:val="IndexLink"/>
          </w:rPr>
          <w:t>3.</w:t>
        </w:r>
        <w:r w:rsidR="002619AF">
          <w:rPr>
            <w:rStyle w:val="IndexLink"/>
            <w:rFonts w:ascii="Calibri" w:hAnsi="Calibri"/>
            <w:sz w:val="22"/>
            <w:szCs w:val="22"/>
          </w:rPr>
          <w:tab/>
        </w:r>
        <w:r w:rsidR="002619AF">
          <w:rPr>
            <w:rStyle w:val="IndexLink"/>
          </w:rPr>
          <w:t>Produktübersicht</w:t>
        </w:r>
        <w:r w:rsidR="002619AF"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39341D" w:rsidP="00C17126">
      <w:pPr>
        <w:pStyle w:val="Contents1"/>
        <w:tabs>
          <w:tab w:val="left" w:pos="442"/>
          <w:tab w:val="right" w:leader="dot" w:pos="9062"/>
        </w:tabs>
        <w:spacing w:after="0"/>
        <w:rPr>
          <w:rStyle w:val="IndexLink"/>
        </w:rPr>
      </w:pPr>
      <w:hyperlink w:anchor="_Toc432432620">
        <w:r w:rsidR="002619AF">
          <w:rPr>
            <w:rStyle w:val="IndexLink"/>
          </w:rPr>
          <w:t>4.</w:t>
        </w:r>
        <w:r w:rsidR="002619AF">
          <w:rPr>
            <w:rStyle w:val="IndexLink"/>
            <w:rFonts w:ascii="Calibri" w:hAnsi="Calibri"/>
            <w:sz w:val="22"/>
            <w:szCs w:val="22"/>
          </w:rPr>
          <w:tab/>
        </w:r>
        <w:r w:rsidR="002619AF">
          <w:rPr>
            <w:rStyle w:val="IndexLink"/>
          </w:rPr>
          <w:t>Produktfunktionen</w:t>
        </w:r>
        <w:r w:rsidR="002619AF"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39341D" w:rsidP="00C17126">
      <w:pPr>
        <w:pStyle w:val="Contents1"/>
        <w:tabs>
          <w:tab w:val="left" w:pos="442"/>
          <w:tab w:val="right" w:leader="dot" w:pos="9062"/>
        </w:tabs>
        <w:spacing w:after="0"/>
        <w:rPr>
          <w:rStyle w:val="IndexLink"/>
        </w:rPr>
      </w:pPr>
      <w:hyperlink w:anchor="_Toc432432621">
        <w:r w:rsidR="002619AF">
          <w:rPr>
            <w:rStyle w:val="IndexLink"/>
          </w:rPr>
          <w:t>5.</w:t>
        </w:r>
        <w:r w:rsidR="002619AF">
          <w:rPr>
            <w:rStyle w:val="IndexLink"/>
            <w:rFonts w:ascii="Calibri" w:hAnsi="Calibri"/>
            <w:sz w:val="22"/>
            <w:szCs w:val="22"/>
          </w:rPr>
          <w:tab/>
        </w:r>
        <w:r w:rsidR="002619AF">
          <w:rPr>
            <w:rStyle w:val="IndexLink"/>
          </w:rPr>
          <w:t>Produktdaten</w:t>
        </w:r>
        <w:r w:rsidR="002619AF">
          <w:rPr>
            <w:rStyle w:val="IndexLink"/>
          </w:rPr>
          <w:tab/>
        </w:r>
      </w:hyperlink>
      <w:r w:rsidR="00D5742F">
        <w:rPr>
          <w:rStyle w:val="IndexLink"/>
        </w:rPr>
        <w:t>3</w:t>
      </w:r>
    </w:p>
    <w:p w:rsidR="003A5EB0" w:rsidRDefault="0039341D" w:rsidP="00C17126">
      <w:pPr>
        <w:pStyle w:val="Contents1"/>
        <w:tabs>
          <w:tab w:val="left" w:pos="442"/>
          <w:tab w:val="right" w:leader="dot" w:pos="9062"/>
        </w:tabs>
        <w:spacing w:after="0"/>
        <w:rPr>
          <w:rStyle w:val="IndexLink"/>
        </w:rPr>
      </w:pPr>
      <w:hyperlink w:anchor="_Toc432432622">
        <w:r w:rsidR="002619AF">
          <w:rPr>
            <w:rStyle w:val="IndexLink"/>
          </w:rPr>
          <w:t>6.</w:t>
        </w:r>
        <w:r w:rsidR="002619AF">
          <w:rPr>
            <w:rStyle w:val="IndexLink"/>
            <w:rFonts w:ascii="Calibri" w:hAnsi="Calibri"/>
            <w:sz w:val="22"/>
            <w:szCs w:val="22"/>
          </w:rPr>
          <w:tab/>
        </w:r>
        <w:r w:rsidR="002619AF">
          <w:rPr>
            <w:rStyle w:val="IndexLink"/>
          </w:rPr>
          <w:t>Produktleistungen</w:t>
        </w:r>
        <w:r w:rsidR="002619AF">
          <w:rPr>
            <w:rStyle w:val="IndexLink"/>
          </w:rPr>
          <w:tab/>
        </w:r>
      </w:hyperlink>
      <w:r w:rsidR="00D5742F">
        <w:rPr>
          <w:rStyle w:val="IndexLink"/>
        </w:rPr>
        <w:t>3</w:t>
      </w:r>
    </w:p>
    <w:p w:rsidR="003A5EB0" w:rsidRDefault="0039341D" w:rsidP="00C17126">
      <w:pPr>
        <w:pStyle w:val="Contents1"/>
        <w:tabs>
          <w:tab w:val="left" w:pos="442"/>
          <w:tab w:val="right" w:leader="dot" w:pos="9062"/>
        </w:tabs>
        <w:spacing w:after="0"/>
        <w:rPr>
          <w:rStyle w:val="IndexLink"/>
        </w:rPr>
      </w:pPr>
      <w:hyperlink w:anchor="_Toc432432623">
        <w:r w:rsidR="002619AF">
          <w:rPr>
            <w:rStyle w:val="IndexLink"/>
          </w:rPr>
          <w:t>7.</w:t>
        </w:r>
        <w:r w:rsidR="002619AF">
          <w:rPr>
            <w:rStyle w:val="IndexLink"/>
            <w:rFonts w:ascii="Calibri" w:hAnsi="Calibri"/>
            <w:sz w:val="22"/>
            <w:szCs w:val="22"/>
          </w:rPr>
          <w:tab/>
        </w:r>
        <w:r w:rsidR="002619AF">
          <w:rPr>
            <w:rStyle w:val="IndexLink"/>
          </w:rPr>
          <w:t>Qualitätsanforderungen</w:t>
        </w:r>
        <w:r w:rsidR="002619AF">
          <w:rPr>
            <w:rStyle w:val="IndexLink"/>
          </w:rPr>
          <w:tab/>
        </w:r>
      </w:hyperlink>
      <w:r w:rsidR="00D5742F">
        <w:rPr>
          <w:rStyle w:val="IndexLink"/>
        </w:rPr>
        <w:t>3</w:t>
      </w:r>
    </w:p>
    <w:p w:rsidR="00D5742F" w:rsidRPr="00D5742F" w:rsidRDefault="0039341D" w:rsidP="00C17126">
      <w:pPr>
        <w:pStyle w:val="Contents1"/>
        <w:tabs>
          <w:tab w:val="left" w:pos="442"/>
          <w:tab w:val="right" w:leader="dot" w:pos="9062"/>
        </w:tabs>
        <w:spacing w:after="0"/>
      </w:pPr>
      <w:hyperlink w:anchor="_Toc432432624">
        <w:r w:rsidR="002619AF">
          <w:rPr>
            <w:rStyle w:val="IndexLink"/>
          </w:rPr>
          <w:t>8.</w:t>
        </w:r>
        <w:r w:rsidR="002619AF">
          <w:rPr>
            <w:rStyle w:val="IndexLink"/>
            <w:rFonts w:ascii="Calibri" w:hAnsi="Calibri"/>
            <w:sz w:val="22"/>
            <w:szCs w:val="22"/>
          </w:rPr>
          <w:tab/>
        </w:r>
        <w:r w:rsidR="002619AF">
          <w:rPr>
            <w:rStyle w:val="IndexLink"/>
          </w:rPr>
          <w:t>Ergänzungen</w:t>
        </w:r>
        <w:r w:rsidR="002619AF">
          <w:rPr>
            <w:rStyle w:val="IndexLink"/>
          </w:rPr>
          <w:tab/>
        </w:r>
      </w:hyperlink>
      <w:r w:rsidR="00D5742F">
        <w:rPr>
          <w:rStyle w:val="IndexLink"/>
        </w:rPr>
        <w:t>3</w:t>
      </w:r>
    </w:p>
    <w:p w:rsidR="003A5EB0" w:rsidRDefault="002619AF" w:rsidP="00C17126">
      <w:pPr>
        <w:spacing w:after="0"/>
        <w:jc w:val="both"/>
      </w:pPr>
      <w:r>
        <w:fldChar w:fldCharType="end"/>
      </w: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1" w:name="_Toc432432617"/>
      <w:bookmarkEnd w:id="1"/>
      <w:r>
        <w:lastRenderedPageBreak/>
        <w:t>Zielbestimmung</w:t>
      </w:r>
    </w:p>
    <w:p w:rsidR="003A5EB0" w:rsidRDefault="002619AF" w:rsidP="00C17126">
      <w:pPr>
        <w:tabs>
          <w:tab w:val="left" w:pos="1150"/>
        </w:tabs>
        <w:spacing w:after="0"/>
        <w:ind w:left="720"/>
        <w:jc w:val="both"/>
      </w:pPr>
      <w:r>
        <w:t>Es soll eine Deskt</w:t>
      </w:r>
      <w:r w:rsidR="00265161">
        <w:t>op-Anwendung entwickelt werden, w</w:t>
      </w:r>
      <w:r>
        <w:t>o</w:t>
      </w:r>
      <w:r w:rsidR="00176A4B">
        <w:t xml:space="preserve">rin der Nutzer Golf im </w:t>
      </w:r>
      <w:r>
        <w:t xml:space="preserve">Weltall spielt. 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2" w:name="_Toc432432618"/>
      <w:bookmarkEnd w:id="2"/>
      <w:r>
        <w:t>Produkteinsatz</w:t>
      </w:r>
    </w:p>
    <w:p w:rsidR="003A5EB0" w:rsidRDefault="00C17126" w:rsidP="00C17126">
      <w:pPr>
        <w:spacing w:after="0"/>
        <w:ind w:firstLine="708"/>
        <w:jc w:val="both"/>
      </w:pPr>
      <w:r>
        <w:t>(</w:t>
      </w:r>
      <w:proofErr w:type="spellStart"/>
      <w:r>
        <w:t>Use</w:t>
      </w:r>
      <w:proofErr w:type="spellEnd"/>
      <w:r>
        <w:t xml:space="preserve"> Case Diagramme folgen)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3" w:name="_Toc432432619"/>
      <w:bookmarkEnd w:id="3"/>
      <w:r>
        <w:t>Produktübersicht</w:t>
      </w:r>
    </w:p>
    <w:p w:rsidR="003A5EB0" w:rsidRDefault="002619AF" w:rsidP="00C17126">
      <w:pPr>
        <w:spacing w:after="0"/>
        <w:ind w:firstLine="708"/>
        <w:jc w:val="both"/>
      </w:pPr>
      <w:r>
        <w:t>Das Programm wird voraussichtlich auf Linux und Windows genutzt werden.</w:t>
      </w:r>
    </w:p>
    <w:p w:rsidR="00C17126" w:rsidRPr="00C17126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4" w:name="_Toc432432620"/>
      <w:bookmarkEnd w:id="4"/>
      <w:r>
        <w:t>Produktfunktionen</w:t>
      </w:r>
    </w:p>
    <w:p w:rsidR="003A5EB0" w:rsidRDefault="002619AF" w:rsidP="00C17126">
      <w:pPr>
        <w:spacing w:after="0"/>
        <w:ind w:left="708"/>
      </w:pPr>
      <w:r>
        <w:t xml:space="preserve">/LF10/ Es sollte eine </w:t>
      </w:r>
      <w:proofErr w:type="spellStart"/>
      <w:r>
        <w:t>Menue</w:t>
      </w:r>
      <w:proofErr w:type="spellEnd"/>
      <w:r>
        <w:t xml:space="preserve"> Struktur geben, in der man: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 xml:space="preserve">ein Profil/Spielstand erstellen, laden und </w:t>
      </w:r>
      <w:proofErr w:type="spellStart"/>
      <w:r>
        <w:t>loeschen</w:t>
      </w:r>
      <w:proofErr w:type="spellEnd"/>
      <w:r>
        <w:t xml:space="preserve"> kann. 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 xml:space="preserve">zu einer </w:t>
      </w:r>
      <w:proofErr w:type="spellStart"/>
      <w:r>
        <w:t>Leveluebersicht</w:t>
      </w:r>
      <w:proofErr w:type="spellEnd"/>
      <w:r>
        <w:t xml:space="preserve"> gelangen kann.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 xml:space="preserve">eine Liste von </w:t>
      </w:r>
      <w:proofErr w:type="spellStart"/>
      <w:r>
        <w:t>Archievments</w:t>
      </w:r>
      <w:proofErr w:type="spellEnd"/>
      <w:r>
        <w:t xml:space="preserve"> ansehen kann.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>Einstellungen vornehmen kann (</w:t>
      </w:r>
      <w:r w:rsidR="00D5742F">
        <w:t>Minimum</w:t>
      </w:r>
      <w:r>
        <w:t xml:space="preserve"> Soundeinstellungen)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>das Spiel beenden kann</w:t>
      </w:r>
    </w:p>
    <w:p w:rsidR="00C17126" w:rsidRDefault="00C17126" w:rsidP="00C17126">
      <w:pPr>
        <w:pStyle w:val="Listenabsatz"/>
        <w:spacing w:after="0"/>
        <w:ind w:left="1068"/>
      </w:pPr>
    </w:p>
    <w:p w:rsidR="003A5EB0" w:rsidRDefault="002619AF" w:rsidP="00C17126">
      <w:pPr>
        <w:spacing w:after="0"/>
        <w:ind w:left="708"/>
      </w:pPr>
      <w:r>
        <w:t xml:space="preserve">/LF20/ Das Spiel sollte </w:t>
      </w:r>
      <w:proofErr w:type="spellStart"/>
      <w:r>
        <w:t>ueber</w:t>
      </w:r>
      <w:proofErr w:type="spellEnd"/>
      <w:r>
        <w:t xml:space="preserve"> Profile oder </w:t>
      </w:r>
      <w:proofErr w:type="spellStart"/>
      <w:r>
        <w:t>Spielstaende</w:t>
      </w:r>
      <w:proofErr w:type="spellEnd"/>
      <w:r>
        <w:t xml:space="preserve"> besitzen, auf der der jeweilige Fortschritt gespeichert wird.</w:t>
      </w:r>
    </w:p>
    <w:p w:rsidR="00C17126" w:rsidRDefault="00C17126" w:rsidP="00C17126">
      <w:pPr>
        <w:spacing w:after="0"/>
        <w:ind w:left="708"/>
      </w:pPr>
    </w:p>
    <w:p w:rsidR="003A5EB0" w:rsidRDefault="002619AF" w:rsidP="00C17126">
      <w:pPr>
        <w:spacing w:after="0"/>
        <w:ind w:left="708"/>
      </w:pPr>
      <w:r>
        <w:t xml:space="preserve">/LF30/ Es soll eine </w:t>
      </w:r>
      <w:r w:rsidR="00D5742F">
        <w:t>Liste</w:t>
      </w:r>
      <w:r>
        <w:t xml:space="preserve"> von </w:t>
      </w:r>
      <w:proofErr w:type="spellStart"/>
      <w:r>
        <w:t>Archievments</w:t>
      </w:r>
      <w:proofErr w:type="spellEnd"/>
      <w:r>
        <w:t xml:space="preserve"> geben, die freischaltbar sind.</w:t>
      </w:r>
    </w:p>
    <w:p w:rsidR="00C17126" w:rsidRDefault="00C17126" w:rsidP="00C17126">
      <w:pPr>
        <w:spacing w:after="0"/>
        <w:ind w:left="708"/>
      </w:pPr>
    </w:p>
    <w:p w:rsidR="003A5EB0" w:rsidRDefault="002619AF" w:rsidP="00C17126">
      <w:pPr>
        <w:spacing w:after="0"/>
        <w:ind w:left="708"/>
      </w:pPr>
      <w:r>
        <w:t>/LF40/</w:t>
      </w:r>
      <w:r w:rsidR="00C17126">
        <w:t xml:space="preserve"> </w:t>
      </w:r>
      <w:r>
        <w:t xml:space="preserve">In </w:t>
      </w:r>
      <w:r w:rsidR="00C17126">
        <w:t>der</w:t>
      </w:r>
      <w:r>
        <w:t xml:space="preserve"> </w:t>
      </w:r>
      <w:proofErr w:type="spellStart"/>
      <w:r>
        <w:t>Leveluebersicht</w:t>
      </w:r>
      <w:proofErr w:type="spellEnd"/>
      <w:r>
        <w:t xml:space="preserve"> werden verschiedene Level angezeigt, wobei </w:t>
      </w:r>
      <w:proofErr w:type="spellStart"/>
      <w:r>
        <w:t>zunaechst</w:t>
      </w:r>
      <w:proofErr w:type="spellEnd"/>
      <w:r>
        <w:t xml:space="preserve"> </w:t>
      </w:r>
      <w:r w:rsidR="00C17126">
        <w:t>nicht alle</w:t>
      </w:r>
      <w:r>
        <w:t xml:space="preserve"> </w:t>
      </w:r>
      <w:proofErr w:type="spellStart"/>
      <w:r>
        <w:t>verfuegbar</w:t>
      </w:r>
      <w:proofErr w:type="spellEnd"/>
      <w:r>
        <w:t xml:space="preserve"> sein</w:t>
      </w:r>
      <w:r w:rsidR="00C17126">
        <w:t xml:space="preserve"> sollten</w:t>
      </w:r>
      <w:r>
        <w:t xml:space="preserve">. Die Level die </w:t>
      </w:r>
      <w:proofErr w:type="spellStart"/>
      <w:r>
        <w:t>zunaechst</w:t>
      </w:r>
      <w:proofErr w:type="spellEnd"/>
      <w:r>
        <w:t xml:space="preserve"> nicht </w:t>
      </w:r>
      <w:proofErr w:type="spellStart"/>
      <w:r>
        <w:t>verfuegbar</w:t>
      </w:r>
      <w:proofErr w:type="spellEnd"/>
      <w:r>
        <w:t xml:space="preserve"> sind, </w:t>
      </w:r>
      <w:proofErr w:type="spellStart"/>
      <w:r>
        <w:t>muessen</w:t>
      </w:r>
      <w:proofErr w:type="spellEnd"/>
      <w:r>
        <w:t xml:space="preserve"> freigespielt werden indem man: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>Alle vorherigen Level einmal komplett gespielt hat.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 xml:space="preserve">Die Summe der besten versuche in den </w:t>
      </w:r>
      <w:proofErr w:type="spellStart"/>
      <w:r>
        <w:t>vorherrigen</w:t>
      </w:r>
      <w:proofErr w:type="spellEnd"/>
      <w:r>
        <w:t xml:space="preserve"> </w:t>
      </w:r>
      <w:proofErr w:type="spellStart"/>
      <w:r>
        <w:t>Leveln</w:t>
      </w:r>
      <w:proofErr w:type="spellEnd"/>
      <w:r>
        <w:t xml:space="preserve"> ein </w:t>
      </w:r>
      <w:proofErr w:type="spellStart"/>
      <w:r>
        <w:t>fuer</w:t>
      </w:r>
      <w:proofErr w:type="spellEnd"/>
      <w:r>
        <w:t xml:space="preserve"> das Level vorgeschriebenes Maximum nicht </w:t>
      </w:r>
      <w:proofErr w:type="spellStart"/>
      <w:r>
        <w:t>ueberschreitet</w:t>
      </w:r>
      <w:proofErr w:type="spellEnd"/>
      <w:r>
        <w:t>.</w:t>
      </w:r>
    </w:p>
    <w:p w:rsidR="00D5742F" w:rsidRDefault="00D5742F" w:rsidP="00C17126">
      <w:pPr>
        <w:spacing w:after="0"/>
        <w:ind w:left="708"/>
      </w:pPr>
      <w:r>
        <w:t>Ist ein Level einmal freigeschaltet, so bleibt es freigeschaltet.</w:t>
      </w:r>
    </w:p>
    <w:p w:rsidR="00C17126" w:rsidRDefault="00C17126" w:rsidP="00C17126">
      <w:pPr>
        <w:spacing w:after="0"/>
        <w:ind w:left="708"/>
      </w:pPr>
    </w:p>
    <w:p w:rsidR="0059284C" w:rsidRDefault="002619AF" w:rsidP="00C17126">
      <w:pPr>
        <w:spacing w:after="0"/>
        <w:ind w:left="708"/>
      </w:pPr>
      <w:r>
        <w:t>/</w:t>
      </w:r>
      <w:r w:rsidR="00C17126">
        <w:t>L</w:t>
      </w:r>
      <w:r>
        <w:t xml:space="preserve">F50/ Ein Level </w:t>
      </w:r>
      <w:proofErr w:type="spellStart"/>
      <w:r>
        <w:t>behinhaltet</w:t>
      </w:r>
      <w:proofErr w:type="spellEnd"/>
      <w:r>
        <w:t xml:space="preserve"> mehrere Spielbahnen. Eine Spielbahn besteht aus einer </w:t>
      </w:r>
      <w:r w:rsidR="00C17126">
        <w:t>A</w:t>
      </w:r>
      <w:r w:rsidR="0059284C">
        <w:t>nordnung</w:t>
      </w:r>
      <w:r>
        <w:t xml:space="preserve"> von </w:t>
      </w:r>
      <w:proofErr w:type="spellStart"/>
      <w:r w:rsidR="00FC54DD">
        <w:t>Himmelskoerpern</w:t>
      </w:r>
      <w:proofErr w:type="spellEnd"/>
      <w:r>
        <w:t>, e</w:t>
      </w:r>
      <w:r w:rsidR="005A5CD8">
        <w:t xml:space="preserve">iner Startposition </w:t>
      </w:r>
      <w:proofErr w:type="spellStart"/>
      <w:r w:rsidR="005A5CD8">
        <w:t>fuer</w:t>
      </w:r>
      <w:proofErr w:type="spellEnd"/>
      <w:r w:rsidR="005A5CD8">
        <w:t xml:space="preserve"> den Golf</w:t>
      </w:r>
      <w:r>
        <w:t xml:space="preserve">ball, die sich auf einem </w:t>
      </w:r>
      <w:r w:rsidR="00FC54DD">
        <w:t>Planeten</w:t>
      </w:r>
      <w:r>
        <w:t xml:space="preserve"> befindet und einem Ziel, das entweder auf einem Planeten sein kann oder in der L</w:t>
      </w:r>
      <w:r w:rsidR="0059284C">
        <w:t>uft platziert wurde.</w:t>
      </w:r>
    </w:p>
    <w:p w:rsidR="005505EB" w:rsidRDefault="005505EB" w:rsidP="00C17126">
      <w:pPr>
        <w:spacing w:after="0"/>
        <w:ind w:left="708"/>
      </w:pPr>
    </w:p>
    <w:p w:rsidR="00B17685" w:rsidRDefault="00B17685" w:rsidP="00C17126">
      <w:pPr>
        <w:spacing w:after="0"/>
        <w:ind w:left="708"/>
      </w:pPr>
      <w:r>
        <w:t xml:space="preserve">/LF60/ </w:t>
      </w:r>
      <w:r w:rsidR="00FC54DD">
        <w:t xml:space="preserve">Es </w:t>
      </w:r>
      <w:proofErr w:type="spellStart"/>
      <w:r w:rsidR="00FC54DD">
        <w:t>muessen</w:t>
      </w:r>
      <w:proofErr w:type="spellEnd"/>
      <w:r w:rsidR="00FC54DD">
        <w:t xml:space="preserve"> mindestens Planeten und Sonnen als </w:t>
      </w:r>
      <w:proofErr w:type="spellStart"/>
      <w:r w:rsidR="00FC54DD">
        <w:t>Himmelskoerper</w:t>
      </w:r>
      <w:proofErr w:type="spellEnd"/>
      <w:r w:rsidR="00FC54DD">
        <w:t xml:space="preserve"> existieren. Bei Planeten kann der Golfball abprallen, rollen und liegen bleiben. Bei dem Kontakt mit einer Sonne wird der Golfball </w:t>
      </w:r>
      <w:proofErr w:type="spellStart"/>
      <w:r w:rsidR="00FC54DD">
        <w:t>zerstoert</w:t>
      </w:r>
      <w:proofErr w:type="spellEnd"/>
      <w:r w:rsidR="005505EB">
        <w:t xml:space="preserve"> bzw. verbrennt</w:t>
      </w:r>
      <w:r w:rsidR="00FC54DD">
        <w:t>.</w:t>
      </w:r>
    </w:p>
    <w:p w:rsidR="005505EB" w:rsidRDefault="005505EB" w:rsidP="00C17126">
      <w:pPr>
        <w:spacing w:after="0"/>
        <w:ind w:left="708"/>
      </w:pPr>
    </w:p>
    <w:p w:rsidR="005505EB" w:rsidRDefault="0059284C" w:rsidP="00C17126">
      <w:pPr>
        <w:spacing w:after="0"/>
        <w:ind w:left="708"/>
      </w:pPr>
      <w:r>
        <w:t>/LF60/ Eine Spielbahn</w:t>
      </w:r>
      <w:r w:rsidR="002619AF">
        <w:t xml:space="preserve"> wird beendet, wenn der Ball durch das Ziel geflogen/gerollt ist oder wenn man nach 11 </w:t>
      </w:r>
      <w:proofErr w:type="spellStart"/>
      <w:r w:rsidR="002619AF">
        <w:t>schlaegen</w:t>
      </w:r>
      <w:proofErr w:type="spellEnd"/>
      <w:r w:rsidR="002619AF">
        <w:t xml:space="preserve"> das Ziel nicht erreichen konnte. Im zweiten </w:t>
      </w:r>
      <w:r w:rsidR="00EE2597">
        <w:t>Fall</w:t>
      </w:r>
      <w:r w:rsidR="0029266B">
        <w:t xml:space="preserve"> sollen 12 </w:t>
      </w:r>
      <w:proofErr w:type="spellStart"/>
      <w:r w:rsidR="0029266B">
        <w:t>Schlaege</w:t>
      </w:r>
      <w:proofErr w:type="spellEnd"/>
      <w:r w:rsidR="0029266B">
        <w:t xml:space="preserve"> </w:t>
      </w:r>
      <w:proofErr w:type="spellStart"/>
      <w:r w:rsidR="0029266B">
        <w:t>fuer</w:t>
      </w:r>
      <w:proofErr w:type="spellEnd"/>
      <w:r w:rsidR="0029266B">
        <w:t xml:space="preserve"> die Spielbahn </w:t>
      </w:r>
      <w:r w:rsidR="002619AF">
        <w:t xml:space="preserve">eingetragen werden. Am </w:t>
      </w:r>
      <w:r w:rsidR="0029266B">
        <w:t>Ende</w:t>
      </w:r>
      <w:r w:rsidR="002619AF">
        <w:t xml:space="preserve"> eines Levels sollte die Summe der </w:t>
      </w:r>
      <w:proofErr w:type="spellStart"/>
      <w:r w:rsidR="002619AF">
        <w:t>Schlaege</w:t>
      </w:r>
      <w:proofErr w:type="spellEnd"/>
      <w:r w:rsidR="002619AF">
        <w:t xml:space="preserve"> </w:t>
      </w:r>
      <w:proofErr w:type="spellStart"/>
      <w:r w:rsidR="002619AF">
        <w:t>fuer</w:t>
      </w:r>
      <w:proofErr w:type="spellEnd"/>
      <w:r w:rsidR="002619AF">
        <w:t xml:space="preserve"> die Spielbahnen gespeichert werden, sofern dies der Beste durchlauf </w:t>
      </w:r>
      <w:proofErr w:type="spellStart"/>
      <w:r w:rsidR="002619AF">
        <w:t>fuer</w:t>
      </w:r>
      <w:proofErr w:type="spellEnd"/>
      <w:r w:rsidR="002619AF">
        <w:t xml:space="preserve"> dieses Level war</w:t>
      </w:r>
      <w:r w:rsidR="0029266B">
        <w:t xml:space="preserve"> (Bester durchlauf: niedrigste bisher erspielte Summe </w:t>
      </w:r>
      <w:proofErr w:type="spellStart"/>
      <w:r w:rsidR="0029266B">
        <w:t>fuer</w:t>
      </w:r>
      <w:proofErr w:type="spellEnd"/>
      <w:r w:rsidR="0029266B">
        <w:t xml:space="preserve"> die </w:t>
      </w:r>
      <w:proofErr w:type="spellStart"/>
      <w:r w:rsidR="0029266B">
        <w:t>Schlaege</w:t>
      </w:r>
      <w:proofErr w:type="spellEnd"/>
      <w:r w:rsidR="0029266B">
        <w:t>)</w:t>
      </w:r>
      <w:r w:rsidR="002619AF">
        <w:t>.</w:t>
      </w:r>
    </w:p>
    <w:p w:rsidR="005505EB" w:rsidRDefault="005505EB" w:rsidP="00C17126">
      <w:pPr>
        <w:spacing w:after="0"/>
        <w:ind w:left="708"/>
      </w:pPr>
    </w:p>
    <w:p w:rsidR="003A5EB0" w:rsidRDefault="007F27AE" w:rsidP="00C17126">
      <w:pPr>
        <w:spacing w:after="0"/>
        <w:ind w:left="708"/>
      </w:pPr>
      <w:r>
        <w:t>/LF7</w:t>
      </w:r>
      <w:r w:rsidR="002619AF">
        <w:t xml:space="preserve">0/ Innerhalb einer Spielbahn kann der Ball geschlagen werden, indem man auf den Ball klickt und dann an einer anderen Position den klick wieder </w:t>
      </w:r>
      <w:proofErr w:type="spellStart"/>
      <w:r w:rsidR="002619AF">
        <w:t>loest</w:t>
      </w:r>
      <w:proofErr w:type="spellEnd"/>
      <w:r w:rsidR="002619AF">
        <w:t>. Daraufhin soll der Ball in die Richtung gescho</w:t>
      </w:r>
      <w:r>
        <w:t xml:space="preserve">ssen werden, wo der klick </w:t>
      </w:r>
      <w:proofErr w:type="spellStart"/>
      <w:r>
        <w:t>geloe</w:t>
      </w:r>
      <w:r w:rsidR="00B87C56">
        <w:t>st</w:t>
      </w:r>
      <w:proofErr w:type="spellEnd"/>
      <w:r w:rsidR="00B87C56">
        <w:t xml:space="preserve"> wurde. Die Flugbahn des Golfb</w:t>
      </w:r>
      <w:r w:rsidR="002619AF">
        <w:t xml:space="preserve">alls soll von einer Gravitation der </w:t>
      </w:r>
      <w:proofErr w:type="spellStart"/>
      <w:r w:rsidR="00FC54DD">
        <w:t>Himmelskoerper</w:t>
      </w:r>
      <w:proofErr w:type="spellEnd"/>
      <w:r w:rsidR="00B168A5">
        <w:t xml:space="preserve"> beeinflusst werden, wobei die Gravitation von den </w:t>
      </w:r>
      <w:proofErr w:type="spellStart"/>
      <w:r w:rsidR="00F474FF">
        <w:t>Himmelskoerpern</w:t>
      </w:r>
      <w:proofErr w:type="spellEnd"/>
      <w:r w:rsidR="00B168A5">
        <w:t xml:space="preserve"> unterschiedlich stark ausfallen kann. </w:t>
      </w:r>
      <w:r w:rsidR="002619AF">
        <w:t xml:space="preserve">Die </w:t>
      </w:r>
      <w:proofErr w:type="spellStart"/>
      <w:r w:rsidR="002619AF">
        <w:t>Staerke</w:t>
      </w:r>
      <w:proofErr w:type="spellEnd"/>
      <w:r w:rsidR="002619AF">
        <w:t xml:space="preserve"> des Abschlags soll von der </w:t>
      </w:r>
      <w:r w:rsidR="00520173">
        <w:t xml:space="preserve">Entfernung zwischen dem </w:t>
      </w:r>
      <w:proofErr w:type="spellStart"/>
      <w:r w:rsidR="00520173">
        <w:t>geloe</w:t>
      </w:r>
      <w:r w:rsidR="00FC54DD">
        <w:t>sten</w:t>
      </w:r>
      <w:proofErr w:type="spellEnd"/>
      <w:r w:rsidR="00FC54DD">
        <w:t xml:space="preserve"> klick und dem Golfb</w:t>
      </w:r>
      <w:r w:rsidR="002619AF">
        <w:t xml:space="preserve">all </w:t>
      </w:r>
      <w:proofErr w:type="spellStart"/>
      <w:r w:rsidR="002619AF">
        <w:t>abhaengen</w:t>
      </w:r>
      <w:proofErr w:type="spellEnd"/>
      <w:r w:rsidR="002619AF">
        <w:t xml:space="preserve">. </w:t>
      </w:r>
    </w:p>
    <w:p w:rsidR="005505EB" w:rsidRDefault="005505EB" w:rsidP="00C17126">
      <w:pPr>
        <w:spacing w:after="0"/>
        <w:ind w:left="708"/>
      </w:pPr>
    </w:p>
    <w:p w:rsidR="003A5EB0" w:rsidRDefault="007F27AE" w:rsidP="00C17126">
      <w:pPr>
        <w:spacing w:after="0"/>
        <w:ind w:left="708"/>
      </w:pPr>
      <w:bookmarkStart w:id="5" w:name="__UnoMark__561_1470751279"/>
      <w:bookmarkEnd w:id="5"/>
      <w:r>
        <w:lastRenderedPageBreak/>
        <w:t>/LF8</w:t>
      </w:r>
      <w:r w:rsidR="0054681E">
        <w:t>0/ Sollte der Golfb</w:t>
      </w:r>
      <w:r w:rsidR="002619AF">
        <w:t xml:space="preserve">all nach dem Abschlag zu weit aus dem Bildschirm fliegen oder durch ein Ereignis </w:t>
      </w:r>
      <w:proofErr w:type="spellStart"/>
      <w:r w:rsidR="002619AF">
        <w:t>zerstoert</w:t>
      </w:r>
      <w:proofErr w:type="spellEnd"/>
      <w:r w:rsidR="002619AF">
        <w:t xml:space="preserve"> werden, so sollte der Schlag </w:t>
      </w:r>
      <w:proofErr w:type="spellStart"/>
      <w:r w:rsidR="002619AF">
        <w:t>gezaehlt</w:t>
      </w:r>
      <w:proofErr w:type="spellEnd"/>
      <w:r w:rsidR="002619AF">
        <w:t xml:space="preserve"> werden und der Ball an die Position </w:t>
      </w:r>
      <w:proofErr w:type="spellStart"/>
      <w:r w:rsidR="002619AF">
        <w:t>zurueckgelegt</w:t>
      </w:r>
      <w:proofErr w:type="spellEnd"/>
      <w:r w:rsidR="002619AF">
        <w:t xml:space="preserve"> werden, die er vor dem Abschlag besessen hat. Zu</w:t>
      </w:r>
      <w:r w:rsidR="00124CFF">
        <w:t>dem sollt</w:t>
      </w:r>
      <w:r w:rsidR="00D23176">
        <w:t>e</w:t>
      </w:r>
      <w:r w:rsidR="00124CFF">
        <w:t xml:space="preserve"> man auch manuell die </w:t>
      </w:r>
      <w:proofErr w:type="spellStart"/>
      <w:r w:rsidR="00124CFF">
        <w:t>M</w:t>
      </w:r>
      <w:r w:rsidR="002619AF">
        <w:t>oeglichkeit</w:t>
      </w:r>
      <w:proofErr w:type="spellEnd"/>
      <w:r w:rsidR="002619AF">
        <w:t xml:space="preserve"> haben den Ball </w:t>
      </w:r>
      <w:proofErr w:type="spellStart"/>
      <w:r w:rsidR="002619AF">
        <w:t>waehrend</w:t>
      </w:r>
      <w:proofErr w:type="spellEnd"/>
      <w:r w:rsidR="002619AF">
        <w:t xml:space="preserve"> des Fluges zu </w:t>
      </w:r>
      <w:proofErr w:type="spellStart"/>
      <w:r w:rsidR="002619AF">
        <w:t>zerstoeren</w:t>
      </w:r>
      <w:proofErr w:type="spellEnd"/>
      <w:r w:rsidR="002619AF">
        <w:t xml:space="preserve">, falls der Flug </w:t>
      </w:r>
      <w:proofErr w:type="spellStart"/>
      <w:r w:rsidR="002619AF">
        <w:t>fuer</w:t>
      </w:r>
      <w:proofErr w:type="spellEnd"/>
      <w:r w:rsidR="002619AF">
        <w:t xml:space="preserve"> den Nutzer zu lange dauert oder vielleicht sogar in einer </w:t>
      </w:r>
      <w:r w:rsidR="00124CFF">
        <w:t>Endlos</w:t>
      </w:r>
      <w:r w:rsidR="002619AF">
        <w:t>schleife gefangen ist.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6" w:name="_Toc432432621"/>
      <w:bookmarkEnd w:id="6"/>
      <w:r>
        <w:t>Produktdaten</w:t>
      </w:r>
    </w:p>
    <w:p w:rsidR="003A5EB0" w:rsidRDefault="005505EB" w:rsidP="005505EB">
      <w:pPr>
        <w:spacing w:after="0"/>
        <w:ind w:left="708"/>
        <w:jc w:val="both"/>
      </w:pPr>
      <w:r>
        <w:t>/LD10/</w:t>
      </w:r>
      <w:r w:rsidR="002619AF">
        <w:t xml:space="preserve"> Level sollten</w:t>
      </w:r>
      <w:r>
        <w:t xml:space="preserve"> </w:t>
      </w:r>
      <w:r w:rsidR="002619AF">
        <w:t>gespeichert werden.</w:t>
      </w:r>
    </w:p>
    <w:p w:rsidR="003A5EB0" w:rsidRDefault="005505EB" w:rsidP="005505EB">
      <w:pPr>
        <w:spacing w:after="0"/>
        <w:ind w:left="708"/>
        <w:jc w:val="both"/>
      </w:pPr>
      <w:r>
        <w:t>/LD20/</w:t>
      </w:r>
      <w:r w:rsidR="002619AF">
        <w:t xml:space="preserve"> Profile</w:t>
      </w:r>
      <w:r w:rsidR="0004725F">
        <w:t xml:space="preserve"> oder </w:t>
      </w:r>
      <w:proofErr w:type="spellStart"/>
      <w:r w:rsidR="0004725F">
        <w:t>Spielstaende</w:t>
      </w:r>
      <w:proofErr w:type="spellEnd"/>
      <w:r w:rsidR="002619AF">
        <w:t xml:space="preserve"> sollten gespeichert werden.</w:t>
      </w:r>
    </w:p>
    <w:p w:rsidR="00F30300" w:rsidRDefault="00F30300" w:rsidP="005505EB">
      <w:pPr>
        <w:spacing w:after="0"/>
        <w:ind w:left="708"/>
        <w:jc w:val="both"/>
      </w:pPr>
      <w:r>
        <w:t>/LD30/ Der Fortschritt der Achievements sollen ebenfalls gespeichert werden.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7" w:name="_Toc432432622"/>
      <w:bookmarkEnd w:id="7"/>
      <w:r>
        <w:t>Produktleistungen</w:t>
      </w:r>
    </w:p>
    <w:p w:rsidR="003A5EB0" w:rsidRDefault="005505EB" w:rsidP="005505EB">
      <w:pPr>
        <w:spacing w:after="0"/>
        <w:ind w:left="708"/>
      </w:pPr>
      <w:r>
        <w:t>/LL10/</w:t>
      </w:r>
      <w:r w:rsidR="002619AF">
        <w:t xml:space="preserve"> Während man eine</w:t>
      </w:r>
      <w:r w:rsidR="00FF0AED">
        <w:t xml:space="preserve"> Spielbahn </w:t>
      </w:r>
      <w:r w:rsidR="002619AF">
        <w:t xml:space="preserve">spielt, sollten </w:t>
      </w:r>
      <w:proofErr w:type="spellStart"/>
      <w:r w:rsidR="002619AF">
        <w:t>Verzoegerungen</w:t>
      </w:r>
      <w:proofErr w:type="spellEnd"/>
      <w:r w:rsidR="002619AF">
        <w:t xml:space="preserve"> nicht sichtbar sein (Echtzeit  Anforderungen).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8" w:name="_Toc432432623"/>
      <w:bookmarkEnd w:id="8"/>
      <w:r>
        <w:t>Qualitätsanforderungen</w:t>
      </w:r>
    </w:p>
    <w:p w:rsidR="003A5EB0" w:rsidRDefault="002619AF" w:rsidP="005505EB">
      <w:pPr>
        <w:spacing w:after="0"/>
        <w:ind w:firstLine="708"/>
        <w:jc w:val="both"/>
      </w:pPr>
      <w:r>
        <w:t>(keine Anforderungen)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9" w:name="_Toc432432624"/>
      <w:bookmarkEnd w:id="9"/>
      <w:r>
        <w:t>Ergänzungen</w:t>
      </w:r>
    </w:p>
    <w:p w:rsidR="003A5EB0" w:rsidRDefault="00FF0AED" w:rsidP="005505EB">
      <w:pPr>
        <w:spacing w:after="0"/>
        <w:ind w:left="708"/>
      </w:pPr>
      <w:r>
        <w:t>Eine Maus, eine Tastatur und ein</w:t>
      </w:r>
      <w:r w:rsidR="002619AF">
        <w:t xml:space="preserve"> Bildschirm sollten </w:t>
      </w:r>
      <w:r w:rsidR="00531FBB">
        <w:t xml:space="preserve">als externe Hardware </w:t>
      </w:r>
      <w:r w:rsidR="002619AF">
        <w:t xml:space="preserve">ausreichen um das Spiel spielen zu </w:t>
      </w:r>
      <w:proofErr w:type="spellStart"/>
      <w:r w:rsidR="002619AF">
        <w:t>koennen</w:t>
      </w:r>
      <w:proofErr w:type="spellEnd"/>
      <w:r w:rsidR="002619AF">
        <w:t>.</w:t>
      </w:r>
      <w:bookmarkStart w:id="10" w:name="_GoBack"/>
      <w:bookmarkEnd w:id="10"/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  <w:jc w:val="both"/>
      </w:pPr>
    </w:p>
    <w:sectPr w:rsidR="003A5EB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41D" w:rsidRDefault="0039341D">
      <w:pPr>
        <w:spacing w:after="0"/>
      </w:pPr>
      <w:r>
        <w:separator/>
      </w:r>
    </w:p>
  </w:endnote>
  <w:endnote w:type="continuationSeparator" w:id="0">
    <w:p w:rsidR="0039341D" w:rsidRDefault="00393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EB0" w:rsidRDefault="002619AF">
    <w:pPr>
      <w:pBdr>
        <w:top w:val="single" w:sz="8" w:space="1" w:color="00000A"/>
        <w:left w:val="nil"/>
        <w:bottom w:val="nil"/>
        <w:right w:val="nil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instrText>PAGE</w:instrText>
    </w:r>
    <w:r>
      <w:fldChar w:fldCharType="separate"/>
    </w:r>
    <w:r w:rsidR="00F30300">
      <w:rPr>
        <w:noProof/>
      </w:rPr>
      <w:t>3</w:t>
    </w:r>
    <w: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instrText>NUMPAGES</w:instrText>
    </w:r>
    <w:r>
      <w:fldChar w:fldCharType="separate"/>
    </w:r>
    <w:r w:rsidR="00F30300">
      <w:rPr>
        <w:noProof/>
      </w:rPr>
      <w:t>4</w:t>
    </w:r>
    <w:r>
      <w:fldChar w:fldCharType="end"/>
    </w:r>
  </w:p>
  <w:p w:rsidR="003A5EB0" w:rsidRDefault="003A5E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41D" w:rsidRDefault="0039341D">
      <w:pPr>
        <w:spacing w:after="0"/>
      </w:pPr>
      <w:r>
        <w:separator/>
      </w:r>
    </w:p>
  </w:footnote>
  <w:footnote w:type="continuationSeparator" w:id="0">
    <w:p w:rsidR="0039341D" w:rsidRDefault="003934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EB0" w:rsidRDefault="002619AF">
    <w:pPr>
      <w:pStyle w:val="Kopfzeile"/>
      <w:pBdr>
        <w:top w:val="nil"/>
        <w:left w:val="nil"/>
        <w:bottom w:val="single" w:sz="4" w:space="1" w:color="00000A"/>
        <w:right w:val="nil"/>
      </w:pBdr>
      <w:rPr>
        <w:szCs w:val="20"/>
      </w:rPr>
    </w:pPr>
    <w:r>
      <w:rPr>
        <w:szCs w:val="20"/>
      </w:rPr>
      <w:t>Planeten-Golf</w:t>
    </w:r>
  </w:p>
  <w:p w:rsidR="003A5EB0" w:rsidRDefault="003A5E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76892"/>
    <w:multiLevelType w:val="multilevel"/>
    <w:tmpl w:val="0B421FAE"/>
    <w:lvl w:ilvl="0">
      <w:start w:val="1"/>
      <w:numFmt w:val="decimal"/>
      <w:pStyle w:val="berschrift2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4D8068DF"/>
    <w:multiLevelType w:val="hybridMultilevel"/>
    <w:tmpl w:val="F2CE60A8"/>
    <w:lvl w:ilvl="0" w:tplc="01382D10">
      <w:numFmt w:val="bullet"/>
      <w:lvlText w:val="-"/>
      <w:lvlJc w:val="left"/>
      <w:pPr>
        <w:ind w:left="1776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665CA9"/>
    <w:multiLevelType w:val="multilevel"/>
    <w:tmpl w:val="24BE01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AE1A0D"/>
    <w:multiLevelType w:val="hybridMultilevel"/>
    <w:tmpl w:val="45902B0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394E1A"/>
    <w:multiLevelType w:val="hybridMultilevel"/>
    <w:tmpl w:val="49628428"/>
    <w:lvl w:ilvl="0" w:tplc="01382D10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EB0"/>
    <w:rsid w:val="0004725F"/>
    <w:rsid w:val="000F42F0"/>
    <w:rsid w:val="00124CFF"/>
    <w:rsid w:val="00176A4B"/>
    <w:rsid w:val="002619AF"/>
    <w:rsid w:val="00265161"/>
    <w:rsid w:val="0029266B"/>
    <w:rsid w:val="0039341D"/>
    <w:rsid w:val="003A5EB0"/>
    <w:rsid w:val="004F4746"/>
    <w:rsid w:val="00520173"/>
    <w:rsid w:val="00531FBB"/>
    <w:rsid w:val="0054681E"/>
    <w:rsid w:val="005505EB"/>
    <w:rsid w:val="0059284C"/>
    <w:rsid w:val="005A5CD8"/>
    <w:rsid w:val="007F27AE"/>
    <w:rsid w:val="00A70D90"/>
    <w:rsid w:val="00B168A5"/>
    <w:rsid w:val="00B17685"/>
    <w:rsid w:val="00B87C56"/>
    <w:rsid w:val="00C17126"/>
    <w:rsid w:val="00D23176"/>
    <w:rsid w:val="00D5742F"/>
    <w:rsid w:val="00EE2597"/>
    <w:rsid w:val="00F30300"/>
    <w:rsid w:val="00F474FF"/>
    <w:rsid w:val="00FC54DD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E719CA-CC69-4E39-95E3-611DECC4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ind w:left="720" w:hanging="3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spacing w:before="240" w:after="60"/>
      <w:ind w:left="720" w:hanging="3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character" w:styleId="Kommentarzeichen">
    <w:name w:val="annotation reference"/>
    <w:semiHidden/>
    <w:rPr>
      <w:sz w:val="16"/>
      <w:szCs w:val="16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character" w:customStyle="1" w:styleId="KommentartextZchn">
    <w:name w:val="Kommentartext Zchn"/>
    <w:basedOn w:val="Absatz-Standardschriftart"/>
    <w:link w:val="Kommentartext"/>
    <w:semiHidden/>
    <w:rsid w:val="00E4763B"/>
    <w:rPr>
      <w:rFonts w:ascii="Tahoma" w:hAnsi="Tahoma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1410"/>
    <w:rPr>
      <w:rFonts w:ascii="Calibri" w:hAnsi="Calibri" w:cs="Calibr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311410"/>
    <w:rPr>
      <w:vertAlign w:val="superscript"/>
    </w:rPr>
  </w:style>
  <w:style w:type="character" w:customStyle="1" w:styleId="ListLabel1">
    <w:name w:val="ListLabel 1"/>
    <w:rPr>
      <w:rFonts w:eastAsia="Times New Roman" w:cs="Tahom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paragraph" w:styleId="Kommentartext">
    <w:name w:val="annotation text"/>
    <w:basedOn w:val="Standard"/>
    <w:link w:val="KommentartextZchn"/>
    <w:semiHidden/>
    <w:rPr>
      <w:szCs w:val="20"/>
    </w:rPr>
  </w:style>
  <w:style w:type="paragraph" w:styleId="Kommentarthema">
    <w:name w:val="annotation subject"/>
    <w:basedOn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</w:style>
  <w:style w:type="paragraph" w:customStyle="1" w:styleId="Contents1">
    <w:name w:val="Contents 1"/>
    <w:basedOn w:val="Standard"/>
    <w:next w:val="Standard"/>
    <w:autoRedefine/>
    <w:uiPriority w:val="39"/>
    <w:pPr>
      <w:spacing w:after="40"/>
    </w:pPr>
  </w:style>
  <w:style w:type="paragraph" w:customStyle="1" w:styleId="Contents2">
    <w:name w:val="Contents 2"/>
    <w:basedOn w:val="Standard"/>
    <w:next w:val="Standard"/>
    <w:autoRedefine/>
    <w:uiPriority w:val="39"/>
    <w:pPr>
      <w:spacing w:after="40"/>
      <w:ind w:left="221"/>
    </w:pPr>
  </w:style>
  <w:style w:type="paragraph" w:customStyle="1" w:styleId="Contents3">
    <w:name w:val="Contents 3"/>
    <w:basedOn w:val="Standard"/>
    <w:next w:val="Standard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paragraph" w:customStyle="1" w:styleId="Arial">
    <w:name w:val="Arial"/>
    <w:basedOn w:val="Standard"/>
  </w:style>
  <w:style w:type="paragraph" w:styleId="Listenabsatz">
    <w:name w:val="List Paragraph"/>
    <w:basedOn w:val="Standard"/>
    <w:uiPriority w:val="34"/>
    <w:qFormat/>
    <w:rsid w:val="00E4763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11410"/>
    <w:pPr>
      <w:spacing w:after="0"/>
    </w:pPr>
    <w:rPr>
      <w:rFonts w:ascii="Calibri" w:hAnsi="Calibri" w:cs="Calibri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2DC13-FAD0-420D-ACF4-0863BB4E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Lastenheft</vt:lpstr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Markus Baersch</dc:creator>
  <cp:keywords>Lastenheft</cp:keywords>
  <dc:description>Vorlage von http://www.markus-baersch.de</dc:description>
  <cp:lastModifiedBy>Gregor</cp:lastModifiedBy>
  <cp:revision>69</cp:revision>
  <cp:lastPrinted>2014-03-27T06:56:00Z</cp:lastPrinted>
  <dcterms:created xsi:type="dcterms:W3CDTF">2013-10-09T16:11:00Z</dcterms:created>
  <dcterms:modified xsi:type="dcterms:W3CDTF">2015-10-13T16:11:00Z</dcterms:modified>
  <dc:language>de-DE</dc:language>
</cp:coreProperties>
</file>