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645828"/>
        <w:docPartObj>
          <w:docPartGallery w:val="Cover Pages"/>
          <w:docPartUnique/>
        </w:docPartObj>
      </w:sdtPr>
      <w:sdtContent>
        <w:p w14:paraId="76DD52E6" w14:textId="77777777" w:rsidR="006C45ED" w:rsidRDefault="006C45ED"/>
        <w:p w14:paraId="23C22D61" w14:textId="77777777" w:rsidR="006C45ED" w:rsidRDefault="006C45ED">
          <w:r>
            <w:rPr>
              <w:noProof/>
            </w:rPr>
            <mc:AlternateContent>
              <mc:Choice Requires="wps">
                <w:drawing>
                  <wp:anchor distT="0" distB="0" distL="114300" distR="114300" simplePos="0" relativeHeight="251662336" behindDoc="0" locked="0" layoutInCell="1" allowOverlap="1" wp14:anchorId="3B5AA7C7" wp14:editId="1FE35C2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3T00:00:00Z">
                                    <w:dateFormat w:val="MMMM d, yyyy"/>
                                    <w:lid w:val="en-US"/>
                                    <w:storeMappedDataAs w:val="dateTime"/>
                                    <w:calendar w:val="gregorian"/>
                                  </w:date>
                                </w:sdtPr>
                                <w:sdtContent>
                                  <w:p w14:paraId="47942A0C" w14:textId="6A94C12B" w:rsidR="006C45ED" w:rsidRDefault="006C45ED">
                                    <w:pPr>
                                      <w:pStyle w:val="NoSpacing"/>
                                      <w:jc w:val="right"/>
                                      <w:rPr>
                                        <w:caps/>
                                        <w:color w:val="323E4F" w:themeColor="text2" w:themeShade="BF"/>
                                        <w:sz w:val="40"/>
                                        <w:szCs w:val="40"/>
                                      </w:rPr>
                                    </w:pPr>
                                    <w:r>
                                      <w:rPr>
                                        <w:caps/>
                                        <w:color w:val="323E4F" w:themeColor="text2" w:themeShade="BF"/>
                                        <w:sz w:val="40"/>
                                        <w:szCs w:val="40"/>
                                      </w:rPr>
                                      <w:t>November 13,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5AA7C7"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3T00:00:00Z">
                              <w:dateFormat w:val="MMMM d, yyyy"/>
                              <w:lid w:val="en-US"/>
                              <w:storeMappedDataAs w:val="dateTime"/>
                              <w:calendar w:val="gregorian"/>
                            </w:date>
                          </w:sdtPr>
                          <w:sdtContent>
                            <w:p w14:paraId="47942A0C" w14:textId="6A94C12B" w:rsidR="006C45ED" w:rsidRDefault="006C45ED">
                              <w:pPr>
                                <w:pStyle w:val="NoSpacing"/>
                                <w:jc w:val="right"/>
                                <w:rPr>
                                  <w:caps/>
                                  <w:color w:val="323E4F" w:themeColor="text2" w:themeShade="BF"/>
                                  <w:sz w:val="40"/>
                                  <w:szCs w:val="40"/>
                                </w:rPr>
                              </w:pPr>
                              <w:r>
                                <w:rPr>
                                  <w:caps/>
                                  <w:color w:val="323E4F" w:themeColor="text2" w:themeShade="BF"/>
                                  <w:sz w:val="40"/>
                                  <w:szCs w:val="40"/>
                                </w:rPr>
                                <w:t>November 13,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531C5B" wp14:editId="3F73C73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99091" w14:textId="08C2E691" w:rsidR="006C45ED" w:rsidRDefault="006C45ED">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7DBBC770" w14:textId="4769E081" w:rsidR="006C45ED" w:rsidRDefault="006C45E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HND SOFTWARE DEV (YEAR 2)</w:t>
                                    </w:r>
                                  </w:sdtContent>
                                </w:sdt>
                              </w:p>
                              <w:p w14:paraId="27DF1FCE" w14:textId="17B1F223" w:rsidR="006C45ED" w:rsidRDefault="006C45E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531C5B"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99091" w14:textId="08C2E691" w:rsidR="006C45ED" w:rsidRDefault="006C45ED">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7DBBC770" w14:textId="4769E081" w:rsidR="006C45ED" w:rsidRDefault="006C45E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HND SOFTWARE DEV (YEAR 2)</w:t>
                              </w:r>
                            </w:sdtContent>
                          </w:sdt>
                        </w:p>
                        <w:p w14:paraId="27DF1FCE" w14:textId="17B1F223" w:rsidR="006C45ED" w:rsidRDefault="006C45E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AF7CD9" wp14:editId="02557D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80340" w14:textId="7CC7475D" w:rsidR="006C45ED" w:rsidRDefault="006C45E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2F16313" w14:textId="495C3605" w:rsidR="006C45ED" w:rsidRDefault="006C45ED">
                                    <w:pPr>
                                      <w:pStyle w:val="NoSpacing"/>
                                      <w:jc w:val="right"/>
                                      <w:rPr>
                                        <w:smallCaps/>
                                        <w:color w:val="44546A" w:themeColor="text2"/>
                                        <w:sz w:val="36"/>
                                        <w:szCs w:val="36"/>
                                      </w:rPr>
                                    </w:pPr>
                                    <w:r>
                                      <w:rPr>
                                        <w:smallCaps/>
                                        <w:color w:val="44546A"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AF7CD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E880340" w14:textId="7CC7475D" w:rsidR="006C45ED" w:rsidRDefault="006C45E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2F16313" w14:textId="495C3605" w:rsidR="006C45ED" w:rsidRDefault="006C45ED">
                              <w:pPr>
                                <w:pStyle w:val="NoSpacing"/>
                                <w:jc w:val="right"/>
                                <w:rPr>
                                  <w:smallCaps/>
                                  <w:color w:val="44546A" w:themeColor="text2"/>
                                  <w:sz w:val="36"/>
                                  <w:szCs w:val="36"/>
                                </w:rPr>
                              </w:pPr>
                              <w:r>
                                <w:rPr>
                                  <w:smallCaps/>
                                  <w:color w:val="44546A"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B01A37" wp14:editId="12EA74E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193C5C"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69853871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5667F13" w14:textId="6DC2F49F" w:rsidR="0038245C" w:rsidRDefault="0038245C">
          <w:pPr>
            <w:pStyle w:val="TOCHeading"/>
          </w:pPr>
          <w:r>
            <w:t>Contents</w:t>
          </w:r>
        </w:p>
        <w:p w14:paraId="3D22E2BD" w14:textId="1351CBF1" w:rsidR="0038245C" w:rsidRDefault="0038245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0780701" w:history="1">
            <w:r w:rsidRPr="00777DD3">
              <w:rPr>
                <w:rStyle w:val="Hyperlink"/>
                <w:noProof/>
              </w:rPr>
              <w:t>Overview of the user interface design</w:t>
            </w:r>
            <w:r>
              <w:rPr>
                <w:noProof/>
                <w:webHidden/>
              </w:rPr>
              <w:tab/>
            </w:r>
            <w:r>
              <w:rPr>
                <w:noProof/>
                <w:webHidden/>
              </w:rPr>
              <w:fldChar w:fldCharType="begin"/>
            </w:r>
            <w:r>
              <w:rPr>
                <w:noProof/>
                <w:webHidden/>
              </w:rPr>
              <w:instrText xml:space="preserve"> PAGEREF _Toc150780701 \h </w:instrText>
            </w:r>
            <w:r>
              <w:rPr>
                <w:noProof/>
                <w:webHidden/>
              </w:rPr>
            </w:r>
            <w:r>
              <w:rPr>
                <w:noProof/>
                <w:webHidden/>
              </w:rPr>
              <w:fldChar w:fldCharType="separate"/>
            </w:r>
            <w:r>
              <w:rPr>
                <w:noProof/>
                <w:webHidden/>
              </w:rPr>
              <w:t>2</w:t>
            </w:r>
            <w:r>
              <w:rPr>
                <w:noProof/>
                <w:webHidden/>
              </w:rPr>
              <w:fldChar w:fldCharType="end"/>
            </w:r>
          </w:hyperlink>
        </w:p>
        <w:p w14:paraId="7E614EBD" w14:textId="70805D9F" w:rsidR="0038245C" w:rsidRDefault="0038245C">
          <w:pPr>
            <w:pStyle w:val="TOC1"/>
            <w:tabs>
              <w:tab w:val="right" w:leader="dot" w:pos="9350"/>
            </w:tabs>
            <w:rPr>
              <w:rFonts w:eastAsiaTheme="minorEastAsia"/>
              <w:noProof/>
              <w:lang w:val="en-US"/>
            </w:rPr>
          </w:pPr>
          <w:hyperlink w:anchor="_Toc150780702" w:history="1">
            <w:r w:rsidRPr="00777DD3">
              <w:rPr>
                <w:rStyle w:val="Hyperlink"/>
                <w:noProof/>
              </w:rPr>
              <w:t>Design principles</w:t>
            </w:r>
            <w:r>
              <w:rPr>
                <w:noProof/>
                <w:webHidden/>
              </w:rPr>
              <w:tab/>
            </w:r>
            <w:r>
              <w:rPr>
                <w:noProof/>
                <w:webHidden/>
              </w:rPr>
              <w:fldChar w:fldCharType="begin"/>
            </w:r>
            <w:r>
              <w:rPr>
                <w:noProof/>
                <w:webHidden/>
              </w:rPr>
              <w:instrText xml:space="preserve"> PAGEREF _Toc150780702 \h </w:instrText>
            </w:r>
            <w:r>
              <w:rPr>
                <w:noProof/>
                <w:webHidden/>
              </w:rPr>
            </w:r>
            <w:r>
              <w:rPr>
                <w:noProof/>
                <w:webHidden/>
              </w:rPr>
              <w:fldChar w:fldCharType="separate"/>
            </w:r>
            <w:r>
              <w:rPr>
                <w:noProof/>
                <w:webHidden/>
              </w:rPr>
              <w:t>2</w:t>
            </w:r>
            <w:r>
              <w:rPr>
                <w:noProof/>
                <w:webHidden/>
              </w:rPr>
              <w:fldChar w:fldCharType="end"/>
            </w:r>
          </w:hyperlink>
        </w:p>
        <w:p w14:paraId="76169FF1" w14:textId="45431203" w:rsidR="0038245C" w:rsidRDefault="0038245C">
          <w:pPr>
            <w:pStyle w:val="TOC1"/>
            <w:tabs>
              <w:tab w:val="right" w:leader="dot" w:pos="9350"/>
            </w:tabs>
            <w:rPr>
              <w:rFonts w:eastAsiaTheme="minorEastAsia"/>
              <w:noProof/>
              <w:lang w:val="en-US"/>
            </w:rPr>
          </w:pPr>
          <w:hyperlink w:anchor="_Toc150780703" w:history="1">
            <w:r w:rsidRPr="00777DD3">
              <w:rPr>
                <w:rStyle w:val="Hyperlink"/>
                <w:noProof/>
              </w:rPr>
              <w:t>Navigation and menu structure</w:t>
            </w:r>
            <w:r>
              <w:rPr>
                <w:noProof/>
                <w:webHidden/>
              </w:rPr>
              <w:tab/>
            </w:r>
            <w:r>
              <w:rPr>
                <w:noProof/>
                <w:webHidden/>
              </w:rPr>
              <w:fldChar w:fldCharType="begin"/>
            </w:r>
            <w:r>
              <w:rPr>
                <w:noProof/>
                <w:webHidden/>
              </w:rPr>
              <w:instrText xml:space="preserve"> PAGEREF _Toc150780703 \h </w:instrText>
            </w:r>
            <w:r>
              <w:rPr>
                <w:noProof/>
                <w:webHidden/>
              </w:rPr>
            </w:r>
            <w:r>
              <w:rPr>
                <w:noProof/>
                <w:webHidden/>
              </w:rPr>
              <w:fldChar w:fldCharType="separate"/>
            </w:r>
            <w:r>
              <w:rPr>
                <w:noProof/>
                <w:webHidden/>
              </w:rPr>
              <w:t>2</w:t>
            </w:r>
            <w:r>
              <w:rPr>
                <w:noProof/>
                <w:webHidden/>
              </w:rPr>
              <w:fldChar w:fldCharType="end"/>
            </w:r>
          </w:hyperlink>
        </w:p>
        <w:p w14:paraId="5D02E758" w14:textId="45D1577F" w:rsidR="0038245C" w:rsidRDefault="0038245C">
          <w:pPr>
            <w:pStyle w:val="TOC1"/>
            <w:tabs>
              <w:tab w:val="right" w:leader="dot" w:pos="9350"/>
            </w:tabs>
            <w:rPr>
              <w:rFonts w:eastAsiaTheme="minorEastAsia"/>
              <w:noProof/>
              <w:lang w:val="en-US"/>
            </w:rPr>
          </w:pPr>
          <w:hyperlink w:anchor="_Toc150780704" w:history="1">
            <w:r w:rsidRPr="00777DD3">
              <w:rPr>
                <w:rStyle w:val="Hyperlink"/>
                <w:noProof/>
              </w:rPr>
              <w:t>Visual elements and branding</w:t>
            </w:r>
            <w:r>
              <w:rPr>
                <w:noProof/>
                <w:webHidden/>
              </w:rPr>
              <w:tab/>
            </w:r>
            <w:r>
              <w:rPr>
                <w:noProof/>
                <w:webHidden/>
              </w:rPr>
              <w:fldChar w:fldCharType="begin"/>
            </w:r>
            <w:r>
              <w:rPr>
                <w:noProof/>
                <w:webHidden/>
              </w:rPr>
              <w:instrText xml:space="preserve"> PAGEREF _Toc150780704 \h </w:instrText>
            </w:r>
            <w:r>
              <w:rPr>
                <w:noProof/>
                <w:webHidden/>
              </w:rPr>
            </w:r>
            <w:r>
              <w:rPr>
                <w:noProof/>
                <w:webHidden/>
              </w:rPr>
              <w:fldChar w:fldCharType="separate"/>
            </w:r>
            <w:r>
              <w:rPr>
                <w:noProof/>
                <w:webHidden/>
              </w:rPr>
              <w:t>2</w:t>
            </w:r>
            <w:r>
              <w:rPr>
                <w:noProof/>
                <w:webHidden/>
              </w:rPr>
              <w:fldChar w:fldCharType="end"/>
            </w:r>
          </w:hyperlink>
        </w:p>
        <w:p w14:paraId="7825F475" w14:textId="5372127A" w:rsidR="0038245C" w:rsidRDefault="0038245C">
          <w:r>
            <w:rPr>
              <w:b/>
              <w:bCs/>
              <w:noProof/>
            </w:rPr>
            <w:fldChar w:fldCharType="end"/>
          </w:r>
        </w:p>
      </w:sdtContent>
    </w:sdt>
    <w:p w14:paraId="7A44B1AF" w14:textId="7376B4B0" w:rsidR="007A76B9" w:rsidRDefault="006C45ED" w:rsidP="007A76B9">
      <w:pPr>
        <w:pStyle w:val="Heading1"/>
      </w:pPr>
      <w:r>
        <w:br w:type="page"/>
      </w:r>
      <w:bookmarkStart w:id="0" w:name="_Toc150780701"/>
      <w:r w:rsidR="007A76B9">
        <w:lastRenderedPageBreak/>
        <w:t>Overview of the user interface design</w:t>
      </w:r>
      <w:bookmarkEnd w:id="0"/>
    </w:p>
    <w:p w14:paraId="38618B7F" w14:textId="77777777" w:rsidR="007A76B9" w:rsidRDefault="007A76B9" w:rsidP="007A76B9"/>
    <w:p w14:paraId="540FCA1A" w14:textId="7288E2AD" w:rsidR="0038245C" w:rsidRDefault="0038245C" w:rsidP="007A76B9">
      <w:r>
        <w:t>The Coin Flip’s UI design isn’t very complex, it also isn’t too professional, it probably has some faults here and there, but I think it’s not too bad. While it may look quite bad, it’s quite easy to use.</w:t>
      </w:r>
    </w:p>
    <w:p w14:paraId="113169F8" w14:textId="7AB864D9" w:rsidR="007A76B9" w:rsidRDefault="007A76B9" w:rsidP="007A76B9">
      <w:r>
        <w:t>This section provides a comprehensive overview of the design principles, layout and interactive elements that shape the visual identity of the application.</w:t>
      </w:r>
    </w:p>
    <w:p w14:paraId="2FBB18F9" w14:textId="77777777" w:rsidR="007A76B9" w:rsidRDefault="007A76B9" w:rsidP="007A76B9"/>
    <w:p w14:paraId="37B9E60B" w14:textId="60EECFAF" w:rsidR="007A76B9" w:rsidRDefault="007A76B9" w:rsidP="007A76B9">
      <w:pPr>
        <w:pStyle w:val="Heading1"/>
      </w:pPr>
      <w:bookmarkStart w:id="1" w:name="_Toc150780702"/>
      <w:r>
        <w:t>Design principles</w:t>
      </w:r>
      <w:bookmarkEnd w:id="1"/>
    </w:p>
    <w:p w14:paraId="33486EED" w14:textId="11C23373" w:rsidR="001C194D" w:rsidRDefault="001C194D" w:rsidP="007A76B9">
      <w:r w:rsidRPr="001C194D">
        <w:t xml:space="preserve">The user interface design prioritises a visually appealing, </w:t>
      </w:r>
      <w:r w:rsidRPr="001C194D">
        <w:t>minimalist,</w:t>
      </w:r>
      <w:r w:rsidRPr="001C194D">
        <w:t xml:space="preserve"> and user-friendly experience. </w:t>
      </w:r>
    </w:p>
    <w:p w14:paraId="7831F507" w14:textId="12CF96FF" w:rsidR="001C194D" w:rsidRDefault="001C194D" w:rsidP="007A76B9">
      <w:r w:rsidRPr="001C194D">
        <w:t xml:space="preserve">Although some design guidelines were </w:t>
      </w:r>
      <w:r w:rsidRPr="001C194D">
        <w:t>considered</w:t>
      </w:r>
      <w:r w:rsidRPr="001C194D">
        <w:t xml:space="preserve"> during development, the focus is on achieving a modern, elegant look that is consistent with the concept of simplicity in the application. </w:t>
      </w:r>
    </w:p>
    <w:p w14:paraId="44E1E9AA" w14:textId="77777777" w:rsidR="001C194D" w:rsidRDefault="001C194D" w:rsidP="007A76B9">
      <w:r w:rsidRPr="001C194D">
        <w:t>The design aims for an intuitive layout, focusing on clarity and efficiency, meeting the needs of users who appreciate a clean and simple aesthetic.</w:t>
      </w:r>
    </w:p>
    <w:p w14:paraId="5F25B14C" w14:textId="623C7859" w:rsidR="007A76B9" w:rsidRDefault="001C194D" w:rsidP="007A76B9">
      <w:r w:rsidRPr="001C194D">
        <w:t xml:space="preserve"> The final user interface reflects the deliberate choice of a distinctive and stylish design, moving away from strict adherence to specific rules or design guidelines.</w:t>
      </w:r>
    </w:p>
    <w:p w14:paraId="2489C094" w14:textId="29CDF7D9" w:rsidR="007A76B9" w:rsidRDefault="007A76B9" w:rsidP="001C194D">
      <w:pPr>
        <w:pStyle w:val="Heading1"/>
      </w:pPr>
      <w:bookmarkStart w:id="2" w:name="_Toc150780703"/>
      <w:r>
        <w:t>Navigation and menu structure</w:t>
      </w:r>
      <w:bookmarkEnd w:id="2"/>
    </w:p>
    <w:p w14:paraId="53ADB998" w14:textId="77777777" w:rsidR="007A76B9" w:rsidRDefault="007A76B9" w:rsidP="007A76B9">
      <w:r>
        <w:t>A clear and concise navigation structure has been implemented to facilitate the exploration of the application's functions. Intuitive menu layout enhances user accessibility, ensuring that users can effortlessly navigate between different sections, including coin flip, guess mode and history tracking.</w:t>
      </w:r>
    </w:p>
    <w:p w14:paraId="4AB5CF2A" w14:textId="77777777" w:rsidR="007A76B9" w:rsidRDefault="007A76B9" w:rsidP="007A76B9"/>
    <w:p w14:paraId="1C85A3B6" w14:textId="5DAA188C" w:rsidR="007A76B9" w:rsidRDefault="007A76B9" w:rsidP="001C194D">
      <w:pPr>
        <w:pStyle w:val="Heading1"/>
      </w:pPr>
      <w:bookmarkStart w:id="3" w:name="_Toc150780704"/>
      <w:r>
        <w:t>Visual elements and branding</w:t>
      </w:r>
      <w:bookmarkEnd w:id="3"/>
    </w:p>
    <w:p w14:paraId="4DE64F3D" w14:textId="77777777" w:rsidR="007A76B9" w:rsidRDefault="007A76B9" w:rsidP="007A76B9">
      <w:r>
        <w:t>The visual elements have been carefully designed to reflect the identity of the Coin Flip app. A consistent colour palette, well-chosen icons and visually appealing graphics contribute to an aesthetically pleasing interface. The app's branding is seamlessly integrated, creating a recognisable and memorable user experience.</w:t>
      </w:r>
    </w:p>
    <w:p w14:paraId="6B53A466" w14:textId="177AB400" w:rsidR="006C45ED" w:rsidRDefault="006C45ED"/>
    <w:p w14:paraId="23DD4A5A" w14:textId="77777777" w:rsidR="00D75ACD" w:rsidRDefault="00D75ACD"/>
    <w:sectPr w:rsidR="00D75ACD" w:rsidSect="006C45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ED"/>
    <w:rsid w:val="000E50BF"/>
    <w:rsid w:val="001C194D"/>
    <w:rsid w:val="00245BBD"/>
    <w:rsid w:val="0038245C"/>
    <w:rsid w:val="006C45ED"/>
    <w:rsid w:val="007A76B9"/>
    <w:rsid w:val="00D7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0825"/>
  <w15:chartTrackingRefBased/>
  <w15:docId w15:val="{ACD5E6C6-3AF7-463E-AF76-0624F604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45E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C45ED"/>
    <w:rPr>
      <w:rFonts w:eastAsiaTheme="minorEastAsia"/>
      <w:kern w:val="0"/>
      <w14:ligatures w14:val="none"/>
    </w:rPr>
  </w:style>
  <w:style w:type="character" w:customStyle="1" w:styleId="Heading2Char">
    <w:name w:val="Heading 2 Char"/>
    <w:basedOn w:val="DefaultParagraphFont"/>
    <w:link w:val="Heading2"/>
    <w:uiPriority w:val="9"/>
    <w:rsid w:val="007A76B9"/>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7A76B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8245C"/>
    <w:pPr>
      <w:outlineLvl w:val="9"/>
    </w:pPr>
    <w:rPr>
      <w:kern w:val="0"/>
      <w:lang w:val="en-US"/>
      <w14:ligatures w14:val="none"/>
    </w:rPr>
  </w:style>
  <w:style w:type="paragraph" w:styleId="TOC1">
    <w:name w:val="toc 1"/>
    <w:basedOn w:val="Normal"/>
    <w:next w:val="Normal"/>
    <w:autoRedefine/>
    <w:uiPriority w:val="39"/>
    <w:unhideWhenUsed/>
    <w:rsid w:val="0038245C"/>
    <w:pPr>
      <w:spacing w:after="100"/>
    </w:pPr>
  </w:style>
  <w:style w:type="character" w:styleId="Hyperlink">
    <w:name w:val="Hyperlink"/>
    <w:basedOn w:val="DefaultParagraphFont"/>
    <w:uiPriority w:val="99"/>
    <w:unhideWhenUsed/>
    <w:rsid w:val="00382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DAE06-191D-4142-A1BA-3205CFE2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HND SOFTWARE DEV (YEAR 2)</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COIN FLIP APP</dc:subject>
  <dc:creator>Dominik Subocz</dc:creator>
  <cp:keywords/>
  <dc:description/>
  <cp:lastModifiedBy>Dominik Subocz</cp:lastModifiedBy>
  <cp:revision>3</cp:revision>
  <dcterms:created xsi:type="dcterms:W3CDTF">2023-11-13T14:54:00Z</dcterms:created>
  <dcterms:modified xsi:type="dcterms:W3CDTF">2023-11-13T15:17:00Z</dcterms:modified>
</cp:coreProperties>
</file>