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3532841"/>
        <w:docPartObj>
          <w:docPartGallery w:val="Cover Pages"/>
          <w:docPartUnique/>
        </w:docPartObj>
      </w:sdtPr>
      <w:sdtContent>
        <w:p w14:paraId="4496B511" w14:textId="7D444A44" w:rsidR="00F50667" w:rsidRDefault="00F50667">
          <w:r>
            <w:rPr>
              <w:noProof/>
            </w:rPr>
            <mc:AlternateContent>
              <mc:Choice Requires="wps">
                <w:drawing>
                  <wp:anchor distT="0" distB="0" distL="114300" distR="114300" simplePos="0" relativeHeight="251659264" behindDoc="0" locked="0" layoutInCell="1" allowOverlap="1" wp14:anchorId="1023E53C" wp14:editId="4C1DD862">
                    <wp:simplePos x="0" y="0"/>
                    <wp:positionH relativeFrom="page">
                      <wp:align>center</wp:align>
                    </wp:positionH>
                    <wp:positionV relativeFrom="page">
                      <wp:align>center</wp:align>
                    </wp:positionV>
                    <wp:extent cx="1712890" cy="3840480"/>
                    <wp:effectExtent l="0" t="0" r="1270" b="0"/>
                    <wp:wrapNone/>
                    <wp:docPr id="138" name="Textové pole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40"/>
                                  <w:gridCol w:w="1843"/>
                                </w:tblGrid>
                                <w:tr w:rsidR="00C10F0E" w14:paraId="6AF86D8D" w14:textId="77777777">
                                  <w:trPr>
                                    <w:jc w:val="center"/>
                                  </w:trPr>
                                  <w:tc>
                                    <w:tcPr>
                                      <w:tcW w:w="2568" w:type="pct"/>
                                      <w:vAlign w:val="center"/>
                                    </w:tcPr>
                                    <w:p w14:paraId="64AD2B49" w14:textId="5A3AA54D" w:rsidR="00F50667" w:rsidRDefault="00C10F0E">
                                      <w:pPr>
                                        <w:jc w:val="right"/>
                                      </w:pPr>
                                      <w:r>
                                        <w:rPr>
                                          <w:noProof/>
                                        </w:rPr>
                                        <w:drawing>
                                          <wp:inline distT="0" distB="0" distL="0" distR="0" wp14:anchorId="16E45CFB" wp14:editId="49179CF0">
                                            <wp:extent cx="3695700" cy="3065001"/>
                                            <wp:effectExtent l="0" t="0" r="0" b="2540"/>
                                            <wp:docPr id="804288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8350" name=""/>
                                                    <pic:cNvPicPr/>
                                                  </pic:nvPicPr>
                                                  <pic:blipFill>
                                                    <a:blip r:embed="rId9"/>
                                                    <a:stretch>
                                                      <a:fillRect/>
                                                    </a:stretch>
                                                  </pic:blipFill>
                                                  <pic:spPr>
                                                    <a:xfrm flipH="1">
                                                      <a:off x="0" y="0"/>
                                                      <a:ext cx="3707146" cy="3074494"/>
                                                    </a:xfrm>
                                                    <a:prstGeom prst="rect">
                                                      <a:avLst/>
                                                    </a:prstGeom>
                                                  </pic:spPr>
                                                </pic:pic>
                                              </a:graphicData>
                                            </a:graphic>
                                          </wp:inline>
                                        </w:drawing>
                                      </w:r>
                                    </w:p>
                                    <w:sdt>
                                      <w:sdtPr>
                                        <w:rPr>
                                          <w:caps/>
                                          <w:color w:val="191919" w:themeColor="text1" w:themeTint="E6"/>
                                          <w:sz w:val="72"/>
                                          <w:szCs w:val="72"/>
                                        </w:rPr>
                                        <w:alias w:val="Název"/>
                                        <w:tag w:val=""/>
                                        <w:id w:val="-438379639"/>
                                        <w:dataBinding w:prefixMappings="xmlns:ns0='http://purl.org/dc/elements/1.1/' xmlns:ns1='http://schemas.openxmlformats.org/package/2006/metadata/core-properties' " w:xpath="/ns1:coreProperties[1]/ns0:title[1]" w:storeItemID="{6C3C8BC8-F283-45AE-878A-BAB7291924A1}"/>
                                        <w:text/>
                                      </w:sdtPr>
                                      <w:sdtContent>
                                        <w:p w14:paraId="62626EC0" w14:textId="1957819C" w:rsidR="00F50667" w:rsidRDefault="00F50667">
                                          <w:pPr>
                                            <w:pStyle w:val="Bezmezer"/>
                                            <w:spacing w:line="312" w:lineRule="auto"/>
                                            <w:jc w:val="right"/>
                                            <w:rPr>
                                              <w:caps/>
                                              <w:color w:val="191919" w:themeColor="text1" w:themeTint="E6"/>
                                              <w:sz w:val="72"/>
                                              <w:szCs w:val="72"/>
                                            </w:rPr>
                                          </w:pPr>
                                          <w:r>
                                            <w:rPr>
                                              <w:caps/>
                                              <w:color w:val="191919" w:themeColor="text1" w:themeTint="E6"/>
                                              <w:sz w:val="72"/>
                                              <w:szCs w:val="72"/>
                                            </w:rPr>
                                            <w:t xml:space="preserve">Technická dokumentace </w:t>
                                          </w:r>
                                        </w:p>
                                      </w:sdtContent>
                                    </w:sdt>
                                    <w:sdt>
                                      <w:sdtPr>
                                        <w:rPr>
                                          <w:color w:val="000000" w:themeColor="text1"/>
                                          <w:sz w:val="24"/>
                                          <w:szCs w:val="24"/>
                                        </w:rPr>
                                        <w:alias w:val="Podtitul"/>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53FB6C8" w14:textId="00F3AE8D" w:rsidR="00F50667" w:rsidRDefault="00F50667">
                                          <w:pPr>
                                            <w:jc w:val="right"/>
                                            <w:rPr>
                                              <w:sz w:val="24"/>
                                              <w:szCs w:val="24"/>
                                            </w:rPr>
                                          </w:pPr>
                                          <w:r>
                                            <w:rPr>
                                              <w:color w:val="000000" w:themeColor="text1"/>
                                              <w:sz w:val="24"/>
                                              <w:szCs w:val="24"/>
                                            </w:rPr>
                                            <w:t xml:space="preserve">     </w:t>
                                          </w:r>
                                        </w:p>
                                      </w:sdtContent>
                                    </w:sdt>
                                  </w:tc>
                                  <w:tc>
                                    <w:tcPr>
                                      <w:tcW w:w="2432" w:type="pct"/>
                                      <w:vAlign w:val="center"/>
                                    </w:tcPr>
                                    <w:p w14:paraId="2853FA3D" w14:textId="5B8B0B4C" w:rsidR="00F50667" w:rsidRDefault="00F50667">
                                      <w:pPr>
                                        <w:pStyle w:val="Bezmezer"/>
                                        <w:rPr>
                                          <w:caps/>
                                          <w:color w:val="ED7D31" w:themeColor="accent2"/>
                                          <w:sz w:val="26"/>
                                          <w:szCs w:val="26"/>
                                        </w:rPr>
                                      </w:pPr>
                                      <w:r>
                                        <w:rPr>
                                          <w:caps/>
                                          <w:color w:val="ED7D31" w:themeColor="accent2"/>
                                          <w:sz w:val="26"/>
                                          <w:szCs w:val="26"/>
                                        </w:rPr>
                                        <w:t>Měřící jednotka teploty do kotelny</w:t>
                                      </w:r>
                                    </w:p>
                                    <w:sdt>
                                      <w:sdtPr>
                                        <w:rPr>
                                          <w:color w:val="000000" w:themeColor="text1"/>
                                        </w:rPr>
                                        <w:alias w:val="Resumé"/>
                                        <w:tag w:val=""/>
                                        <w:id w:val="-2036181933"/>
                                        <w:dataBinding w:prefixMappings="xmlns:ns0='http://schemas.microsoft.com/office/2006/coverPageProps' " w:xpath="/ns0:CoverPageProperties[1]/ns0:Abstract[1]" w:storeItemID="{55AF091B-3C7A-41E3-B477-F2FDAA23CFDA}"/>
                                        <w:text/>
                                      </w:sdtPr>
                                      <w:sdtContent>
                                        <w:p w14:paraId="38B3B912" w14:textId="0272BF2F" w:rsidR="00F50667" w:rsidRDefault="00F50667">
                                          <w:pPr>
                                            <w:rPr>
                                              <w:color w:val="000000" w:themeColor="text1"/>
                                            </w:rPr>
                                          </w:pPr>
                                          <w:r>
                                            <w:rPr>
                                              <w:color w:val="000000" w:themeColor="text1"/>
                                            </w:rPr>
                                            <w:t>Manuál pro instalaci a spuštění zařízení pro měření teploty v kotelně.</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CFC93E" w14:textId="20FD7B51" w:rsidR="00F50667" w:rsidRDefault="00F50667">
                                          <w:pPr>
                                            <w:pStyle w:val="Bezmezer"/>
                                            <w:rPr>
                                              <w:color w:val="ED7D31" w:themeColor="accent2"/>
                                              <w:sz w:val="26"/>
                                              <w:szCs w:val="26"/>
                                            </w:rPr>
                                          </w:pPr>
                                          <w:r>
                                            <w:rPr>
                                              <w:color w:val="ED7D31" w:themeColor="accent2"/>
                                              <w:sz w:val="26"/>
                                              <w:szCs w:val="26"/>
                                            </w:rPr>
                                            <w:t>Tomášek Dominik</w:t>
                                          </w:r>
                                        </w:p>
                                      </w:sdtContent>
                                    </w:sdt>
                                    <w:p w14:paraId="7B684A54" w14:textId="1AF2F239" w:rsidR="00F50667" w:rsidRDefault="00F50667">
                                      <w:pPr>
                                        <w:pStyle w:val="Bezmezer"/>
                                      </w:pPr>
                                      <w:sdt>
                                        <w:sdtPr>
                                          <w:rPr>
                                            <w:color w:val="44546A" w:themeColor="text2"/>
                                          </w:rPr>
                                          <w:alias w:val="Kurz"/>
                                          <w:tag w:val="Kurz"/>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578FAFEF" w14:textId="77777777" w:rsidR="00F50667" w:rsidRDefault="00F5066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23E53C" id="_x0000_t202" coordsize="21600,21600" o:spt="202" path="m,l,21600r21600,l21600,xe">
                    <v:stroke joinstyle="miter"/>
                    <v:path gradientshapeok="t" o:connecttype="rect"/>
                  </v:shapetype>
                  <v:shape id="Textové pole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40"/>
                            <w:gridCol w:w="1843"/>
                          </w:tblGrid>
                          <w:tr w:rsidR="00C10F0E" w14:paraId="6AF86D8D" w14:textId="77777777">
                            <w:trPr>
                              <w:jc w:val="center"/>
                            </w:trPr>
                            <w:tc>
                              <w:tcPr>
                                <w:tcW w:w="2568" w:type="pct"/>
                                <w:vAlign w:val="center"/>
                              </w:tcPr>
                              <w:p w14:paraId="64AD2B49" w14:textId="5A3AA54D" w:rsidR="00F50667" w:rsidRDefault="00C10F0E">
                                <w:pPr>
                                  <w:jc w:val="right"/>
                                </w:pPr>
                                <w:r>
                                  <w:rPr>
                                    <w:noProof/>
                                  </w:rPr>
                                  <w:drawing>
                                    <wp:inline distT="0" distB="0" distL="0" distR="0" wp14:anchorId="16E45CFB" wp14:editId="49179CF0">
                                      <wp:extent cx="3695700" cy="3065001"/>
                                      <wp:effectExtent l="0" t="0" r="0" b="2540"/>
                                      <wp:docPr id="804288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8350" name=""/>
                                              <pic:cNvPicPr/>
                                            </pic:nvPicPr>
                                            <pic:blipFill>
                                              <a:blip r:embed="rId9"/>
                                              <a:stretch>
                                                <a:fillRect/>
                                              </a:stretch>
                                            </pic:blipFill>
                                            <pic:spPr>
                                              <a:xfrm flipH="1">
                                                <a:off x="0" y="0"/>
                                                <a:ext cx="3707146" cy="3074494"/>
                                              </a:xfrm>
                                              <a:prstGeom prst="rect">
                                                <a:avLst/>
                                              </a:prstGeom>
                                            </pic:spPr>
                                          </pic:pic>
                                        </a:graphicData>
                                      </a:graphic>
                                    </wp:inline>
                                  </w:drawing>
                                </w:r>
                              </w:p>
                              <w:sdt>
                                <w:sdtPr>
                                  <w:rPr>
                                    <w:caps/>
                                    <w:color w:val="191919" w:themeColor="text1" w:themeTint="E6"/>
                                    <w:sz w:val="72"/>
                                    <w:szCs w:val="72"/>
                                  </w:rPr>
                                  <w:alias w:val="Název"/>
                                  <w:tag w:val=""/>
                                  <w:id w:val="-438379639"/>
                                  <w:dataBinding w:prefixMappings="xmlns:ns0='http://purl.org/dc/elements/1.1/' xmlns:ns1='http://schemas.openxmlformats.org/package/2006/metadata/core-properties' " w:xpath="/ns1:coreProperties[1]/ns0:title[1]" w:storeItemID="{6C3C8BC8-F283-45AE-878A-BAB7291924A1}"/>
                                  <w:text/>
                                </w:sdtPr>
                                <w:sdtContent>
                                  <w:p w14:paraId="62626EC0" w14:textId="1957819C" w:rsidR="00F50667" w:rsidRDefault="00F50667">
                                    <w:pPr>
                                      <w:pStyle w:val="Bezmezer"/>
                                      <w:spacing w:line="312" w:lineRule="auto"/>
                                      <w:jc w:val="right"/>
                                      <w:rPr>
                                        <w:caps/>
                                        <w:color w:val="191919" w:themeColor="text1" w:themeTint="E6"/>
                                        <w:sz w:val="72"/>
                                        <w:szCs w:val="72"/>
                                      </w:rPr>
                                    </w:pPr>
                                    <w:r>
                                      <w:rPr>
                                        <w:caps/>
                                        <w:color w:val="191919" w:themeColor="text1" w:themeTint="E6"/>
                                        <w:sz w:val="72"/>
                                        <w:szCs w:val="72"/>
                                      </w:rPr>
                                      <w:t xml:space="preserve">Technická dokumentace </w:t>
                                    </w:r>
                                  </w:p>
                                </w:sdtContent>
                              </w:sdt>
                              <w:sdt>
                                <w:sdtPr>
                                  <w:rPr>
                                    <w:color w:val="000000" w:themeColor="text1"/>
                                    <w:sz w:val="24"/>
                                    <w:szCs w:val="24"/>
                                  </w:rPr>
                                  <w:alias w:val="Podtitul"/>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53FB6C8" w14:textId="00F3AE8D" w:rsidR="00F50667" w:rsidRDefault="00F50667">
                                    <w:pPr>
                                      <w:jc w:val="right"/>
                                      <w:rPr>
                                        <w:sz w:val="24"/>
                                        <w:szCs w:val="24"/>
                                      </w:rPr>
                                    </w:pPr>
                                    <w:r>
                                      <w:rPr>
                                        <w:color w:val="000000" w:themeColor="text1"/>
                                        <w:sz w:val="24"/>
                                        <w:szCs w:val="24"/>
                                      </w:rPr>
                                      <w:t xml:space="preserve">     </w:t>
                                    </w:r>
                                  </w:p>
                                </w:sdtContent>
                              </w:sdt>
                            </w:tc>
                            <w:tc>
                              <w:tcPr>
                                <w:tcW w:w="2432" w:type="pct"/>
                                <w:vAlign w:val="center"/>
                              </w:tcPr>
                              <w:p w14:paraId="2853FA3D" w14:textId="5B8B0B4C" w:rsidR="00F50667" w:rsidRDefault="00F50667">
                                <w:pPr>
                                  <w:pStyle w:val="Bezmezer"/>
                                  <w:rPr>
                                    <w:caps/>
                                    <w:color w:val="ED7D31" w:themeColor="accent2"/>
                                    <w:sz w:val="26"/>
                                    <w:szCs w:val="26"/>
                                  </w:rPr>
                                </w:pPr>
                                <w:r>
                                  <w:rPr>
                                    <w:caps/>
                                    <w:color w:val="ED7D31" w:themeColor="accent2"/>
                                    <w:sz w:val="26"/>
                                    <w:szCs w:val="26"/>
                                  </w:rPr>
                                  <w:t>Měřící jednotka teploty do kotelny</w:t>
                                </w:r>
                              </w:p>
                              <w:sdt>
                                <w:sdtPr>
                                  <w:rPr>
                                    <w:color w:val="000000" w:themeColor="text1"/>
                                  </w:rPr>
                                  <w:alias w:val="Resumé"/>
                                  <w:tag w:val=""/>
                                  <w:id w:val="-2036181933"/>
                                  <w:dataBinding w:prefixMappings="xmlns:ns0='http://schemas.microsoft.com/office/2006/coverPageProps' " w:xpath="/ns0:CoverPageProperties[1]/ns0:Abstract[1]" w:storeItemID="{55AF091B-3C7A-41E3-B477-F2FDAA23CFDA}"/>
                                  <w:text/>
                                </w:sdtPr>
                                <w:sdtContent>
                                  <w:p w14:paraId="38B3B912" w14:textId="0272BF2F" w:rsidR="00F50667" w:rsidRDefault="00F50667">
                                    <w:pPr>
                                      <w:rPr>
                                        <w:color w:val="000000" w:themeColor="text1"/>
                                      </w:rPr>
                                    </w:pPr>
                                    <w:r>
                                      <w:rPr>
                                        <w:color w:val="000000" w:themeColor="text1"/>
                                      </w:rPr>
                                      <w:t>Manuál pro instalaci a spuštění zařízení pro měření teploty v kotelně.</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CFC93E" w14:textId="20FD7B51" w:rsidR="00F50667" w:rsidRDefault="00F50667">
                                    <w:pPr>
                                      <w:pStyle w:val="Bezmezer"/>
                                      <w:rPr>
                                        <w:color w:val="ED7D31" w:themeColor="accent2"/>
                                        <w:sz w:val="26"/>
                                        <w:szCs w:val="26"/>
                                      </w:rPr>
                                    </w:pPr>
                                    <w:r>
                                      <w:rPr>
                                        <w:color w:val="ED7D31" w:themeColor="accent2"/>
                                        <w:sz w:val="26"/>
                                        <w:szCs w:val="26"/>
                                      </w:rPr>
                                      <w:t>Tomášek Dominik</w:t>
                                    </w:r>
                                  </w:p>
                                </w:sdtContent>
                              </w:sdt>
                              <w:p w14:paraId="7B684A54" w14:textId="1AF2F239" w:rsidR="00F50667" w:rsidRDefault="00F50667">
                                <w:pPr>
                                  <w:pStyle w:val="Bezmezer"/>
                                </w:pPr>
                                <w:sdt>
                                  <w:sdtPr>
                                    <w:rPr>
                                      <w:color w:val="44546A" w:themeColor="text2"/>
                                    </w:rPr>
                                    <w:alias w:val="Kurz"/>
                                    <w:tag w:val="Kurz"/>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578FAFEF" w14:textId="77777777" w:rsidR="00F50667" w:rsidRDefault="00F50667"/>
                      </w:txbxContent>
                    </v:textbox>
                    <w10:wrap anchorx="page" anchory="page"/>
                  </v:shape>
                </w:pict>
              </mc:Fallback>
            </mc:AlternateContent>
          </w:r>
          <w:r>
            <w:br w:type="page"/>
          </w:r>
        </w:p>
      </w:sdtContent>
    </w:sdt>
    <w:sdt>
      <w:sdtPr>
        <w:id w:val="-275489474"/>
        <w:docPartObj>
          <w:docPartGallery w:val="Table of Contents"/>
          <w:docPartUnique/>
        </w:docPartObj>
      </w:sdtPr>
      <w:sdtEndPr>
        <w:rPr>
          <w:rFonts w:asciiTheme="minorHAnsi" w:eastAsiaTheme="minorHAnsi" w:hAnsiTheme="minorHAnsi" w:cstheme="minorBidi"/>
          <w:b/>
          <w:bCs/>
          <w:color w:val="auto"/>
          <w:sz w:val="22"/>
          <w:szCs w:val="22"/>
          <w:lang w:eastAsia="en-US"/>
          <w14:ligatures w14:val="standardContextual"/>
        </w:rPr>
      </w:sdtEndPr>
      <w:sdtContent>
        <w:p w14:paraId="378DC770" w14:textId="45841947" w:rsidR="00B309F5" w:rsidRDefault="00B309F5">
          <w:pPr>
            <w:pStyle w:val="Nadpisobsahu"/>
          </w:pPr>
          <w:r>
            <w:t>Obsah</w:t>
          </w:r>
        </w:p>
        <w:p w14:paraId="25EF87C0" w14:textId="706DAAAE" w:rsidR="00467677" w:rsidRDefault="00B309F5">
          <w:pPr>
            <w:pStyle w:val="Obsah2"/>
            <w:tabs>
              <w:tab w:val="right" w:leader="dot" w:pos="9062"/>
            </w:tabs>
            <w:rPr>
              <w:rFonts w:eastAsiaTheme="minorEastAsia"/>
              <w:noProof/>
              <w:kern w:val="2"/>
              <w:lang w:eastAsia="cs-CZ"/>
            </w:rPr>
          </w:pPr>
          <w:r>
            <w:fldChar w:fldCharType="begin"/>
          </w:r>
          <w:r>
            <w:instrText xml:space="preserve"> TOC \o "1-3" \h \z \u </w:instrText>
          </w:r>
          <w:r>
            <w:fldChar w:fldCharType="separate"/>
          </w:r>
          <w:hyperlink w:anchor="_Toc164939800" w:history="1">
            <w:r w:rsidR="00467677" w:rsidRPr="00E26DAB">
              <w:rPr>
                <w:rStyle w:val="Hypertextovodkaz"/>
                <w:noProof/>
              </w:rPr>
              <w:t>Popis projektu:</w:t>
            </w:r>
            <w:r w:rsidR="00467677">
              <w:rPr>
                <w:noProof/>
                <w:webHidden/>
              </w:rPr>
              <w:tab/>
            </w:r>
            <w:r w:rsidR="00467677">
              <w:rPr>
                <w:noProof/>
                <w:webHidden/>
              </w:rPr>
              <w:fldChar w:fldCharType="begin"/>
            </w:r>
            <w:r w:rsidR="00467677">
              <w:rPr>
                <w:noProof/>
                <w:webHidden/>
              </w:rPr>
              <w:instrText xml:space="preserve"> PAGEREF _Toc164939800 \h </w:instrText>
            </w:r>
            <w:r w:rsidR="00467677">
              <w:rPr>
                <w:noProof/>
                <w:webHidden/>
              </w:rPr>
            </w:r>
            <w:r w:rsidR="00467677">
              <w:rPr>
                <w:noProof/>
                <w:webHidden/>
              </w:rPr>
              <w:fldChar w:fldCharType="separate"/>
            </w:r>
            <w:r w:rsidR="00467677">
              <w:rPr>
                <w:noProof/>
                <w:webHidden/>
              </w:rPr>
              <w:t>2</w:t>
            </w:r>
            <w:r w:rsidR="00467677">
              <w:rPr>
                <w:noProof/>
                <w:webHidden/>
              </w:rPr>
              <w:fldChar w:fldCharType="end"/>
            </w:r>
          </w:hyperlink>
        </w:p>
        <w:p w14:paraId="71378EB7" w14:textId="64C087DC" w:rsidR="00467677" w:rsidRDefault="00467677">
          <w:pPr>
            <w:pStyle w:val="Obsah2"/>
            <w:tabs>
              <w:tab w:val="right" w:leader="dot" w:pos="9062"/>
            </w:tabs>
            <w:rPr>
              <w:rFonts w:eastAsiaTheme="minorEastAsia"/>
              <w:noProof/>
              <w:kern w:val="2"/>
              <w:lang w:eastAsia="cs-CZ"/>
            </w:rPr>
          </w:pPr>
          <w:hyperlink w:anchor="_Toc164939801" w:history="1">
            <w:r w:rsidRPr="00E26DAB">
              <w:rPr>
                <w:rStyle w:val="Hypertextovodkaz"/>
                <w:noProof/>
              </w:rPr>
              <w:t>POPIS ZAŘÍZENÍ:</w:t>
            </w:r>
            <w:r>
              <w:rPr>
                <w:noProof/>
                <w:webHidden/>
              </w:rPr>
              <w:tab/>
            </w:r>
            <w:r>
              <w:rPr>
                <w:noProof/>
                <w:webHidden/>
              </w:rPr>
              <w:fldChar w:fldCharType="begin"/>
            </w:r>
            <w:r>
              <w:rPr>
                <w:noProof/>
                <w:webHidden/>
              </w:rPr>
              <w:instrText xml:space="preserve"> PAGEREF _Toc164939801 \h </w:instrText>
            </w:r>
            <w:r>
              <w:rPr>
                <w:noProof/>
                <w:webHidden/>
              </w:rPr>
            </w:r>
            <w:r>
              <w:rPr>
                <w:noProof/>
                <w:webHidden/>
              </w:rPr>
              <w:fldChar w:fldCharType="separate"/>
            </w:r>
            <w:r>
              <w:rPr>
                <w:noProof/>
                <w:webHidden/>
              </w:rPr>
              <w:t>3</w:t>
            </w:r>
            <w:r>
              <w:rPr>
                <w:noProof/>
                <w:webHidden/>
              </w:rPr>
              <w:fldChar w:fldCharType="end"/>
            </w:r>
          </w:hyperlink>
        </w:p>
        <w:p w14:paraId="7B6AE4A2" w14:textId="07BF17C6" w:rsidR="00467677" w:rsidRDefault="00467677">
          <w:pPr>
            <w:pStyle w:val="Obsah3"/>
            <w:tabs>
              <w:tab w:val="right" w:leader="dot" w:pos="9062"/>
            </w:tabs>
            <w:rPr>
              <w:rFonts w:eastAsiaTheme="minorEastAsia"/>
              <w:noProof/>
              <w:kern w:val="2"/>
              <w:lang w:eastAsia="cs-CZ"/>
            </w:rPr>
          </w:pPr>
          <w:hyperlink w:anchor="_Toc164939802" w:history="1">
            <w:r w:rsidRPr="00E26DAB">
              <w:rPr>
                <w:rStyle w:val="Hypertextovodkaz"/>
                <w:noProof/>
              </w:rPr>
              <w:t>Vstupní periférie:</w:t>
            </w:r>
            <w:r>
              <w:rPr>
                <w:noProof/>
                <w:webHidden/>
              </w:rPr>
              <w:tab/>
            </w:r>
            <w:r>
              <w:rPr>
                <w:noProof/>
                <w:webHidden/>
              </w:rPr>
              <w:fldChar w:fldCharType="begin"/>
            </w:r>
            <w:r>
              <w:rPr>
                <w:noProof/>
                <w:webHidden/>
              </w:rPr>
              <w:instrText xml:space="preserve"> PAGEREF _Toc164939802 \h </w:instrText>
            </w:r>
            <w:r>
              <w:rPr>
                <w:noProof/>
                <w:webHidden/>
              </w:rPr>
            </w:r>
            <w:r>
              <w:rPr>
                <w:noProof/>
                <w:webHidden/>
              </w:rPr>
              <w:fldChar w:fldCharType="separate"/>
            </w:r>
            <w:r>
              <w:rPr>
                <w:noProof/>
                <w:webHidden/>
              </w:rPr>
              <w:t>3</w:t>
            </w:r>
            <w:r>
              <w:rPr>
                <w:noProof/>
                <w:webHidden/>
              </w:rPr>
              <w:fldChar w:fldCharType="end"/>
            </w:r>
          </w:hyperlink>
        </w:p>
        <w:p w14:paraId="4ED21941" w14:textId="07583D63" w:rsidR="00467677" w:rsidRDefault="00467677">
          <w:pPr>
            <w:pStyle w:val="Obsah3"/>
            <w:tabs>
              <w:tab w:val="right" w:leader="dot" w:pos="9062"/>
            </w:tabs>
            <w:rPr>
              <w:rFonts w:eastAsiaTheme="minorEastAsia"/>
              <w:noProof/>
              <w:kern w:val="2"/>
              <w:lang w:eastAsia="cs-CZ"/>
            </w:rPr>
          </w:pPr>
          <w:hyperlink w:anchor="_Toc164939803" w:history="1">
            <w:r w:rsidRPr="00E26DAB">
              <w:rPr>
                <w:rStyle w:val="Hypertextovodkaz"/>
                <w:noProof/>
              </w:rPr>
              <w:t>Výstupní periférie:</w:t>
            </w:r>
            <w:r>
              <w:rPr>
                <w:noProof/>
                <w:webHidden/>
              </w:rPr>
              <w:tab/>
            </w:r>
            <w:r>
              <w:rPr>
                <w:noProof/>
                <w:webHidden/>
              </w:rPr>
              <w:fldChar w:fldCharType="begin"/>
            </w:r>
            <w:r>
              <w:rPr>
                <w:noProof/>
                <w:webHidden/>
              </w:rPr>
              <w:instrText xml:space="preserve"> PAGEREF _Toc164939803 \h </w:instrText>
            </w:r>
            <w:r>
              <w:rPr>
                <w:noProof/>
                <w:webHidden/>
              </w:rPr>
            </w:r>
            <w:r>
              <w:rPr>
                <w:noProof/>
                <w:webHidden/>
              </w:rPr>
              <w:fldChar w:fldCharType="separate"/>
            </w:r>
            <w:r>
              <w:rPr>
                <w:noProof/>
                <w:webHidden/>
              </w:rPr>
              <w:t>4</w:t>
            </w:r>
            <w:r>
              <w:rPr>
                <w:noProof/>
                <w:webHidden/>
              </w:rPr>
              <w:fldChar w:fldCharType="end"/>
            </w:r>
          </w:hyperlink>
        </w:p>
        <w:p w14:paraId="6D1FBCEF" w14:textId="3E3347D7" w:rsidR="00467677" w:rsidRDefault="00467677">
          <w:pPr>
            <w:pStyle w:val="Obsah2"/>
            <w:tabs>
              <w:tab w:val="right" w:leader="dot" w:pos="9062"/>
            </w:tabs>
            <w:rPr>
              <w:rFonts w:eastAsiaTheme="minorEastAsia"/>
              <w:noProof/>
              <w:kern w:val="2"/>
              <w:lang w:eastAsia="cs-CZ"/>
            </w:rPr>
          </w:pPr>
          <w:hyperlink w:anchor="_Toc164939804" w:history="1">
            <w:r w:rsidRPr="00E26DAB">
              <w:rPr>
                <w:rStyle w:val="Hypertextovodkaz"/>
                <w:noProof/>
              </w:rPr>
              <w:t>Zapojení jednotlivých pinů tedy periferií:</w:t>
            </w:r>
            <w:r>
              <w:rPr>
                <w:noProof/>
                <w:webHidden/>
              </w:rPr>
              <w:tab/>
            </w:r>
            <w:r>
              <w:rPr>
                <w:noProof/>
                <w:webHidden/>
              </w:rPr>
              <w:fldChar w:fldCharType="begin"/>
            </w:r>
            <w:r>
              <w:rPr>
                <w:noProof/>
                <w:webHidden/>
              </w:rPr>
              <w:instrText xml:space="preserve"> PAGEREF _Toc164939804 \h </w:instrText>
            </w:r>
            <w:r>
              <w:rPr>
                <w:noProof/>
                <w:webHidden/>
              </w:rPr>
            </w:r>
            <w:r>
              <w:rPr>
                <w:noProof/>
                <w:webHidden/>
              </w:rPr>
              <w:fldChar w:fldCharType="separate"/>
            </w:r>
            <w:r>
              <w:rPr>
                <w:noProof/>
                <w:webHidden/>
              </w:rPr>
              <w:t>5</w:t>
            </w:r>
            <w:r>
              <w:rPr>
                <w:noProof/>
                <w:webHidden/>
              </w:rPr>
              <w:fldChar w:fldCharType="end"/>
            </w:r>
          </w:hyperlink>
        </w:p>
        <w:p w14:paraId="75A0135C" w14:textId="0CBD8DFA" w:rsidR="00467677" w:rsidRDefault="00467677">
          <w:pPr>
            <w:pStyle w:val="Obsah3"/>
            <w:tabs>
              <w:tab w:val="right" w:leader="dot" w:pos="9062"/>
            </w:tabs>
            <w:rPr>
              <w:rFonts w:eastAsiaTheme="minorEastAsia"/>
              <w:noProof/>
              <w:kern w:val="2"/>
              <w:lang w:eastAsia="cs-CZ"/>
            </w:rPr>
          </w:pPr>
          <w:hyperlink w:anchor="_Toc164939805" w:history="1">
            <w:r w:rsidRPr="00E26DAB">
              <w:rPr>
                <w:rStyle w:val="Hypertextovodkaz"/>
                <w:noProof/>
              </w:rPr>
              <w:t>Zapojení výstupních periférií:</w:t>
            </w:r>
            <w:r>
              <w:rPr>
                <w:noProof/>
                <w:webHidden/>
              </w:rPr>
              <w:tab/>
            </w:r>
            <w:r>
              <w:rPr>
                <w:noProof/>
                <w:webHidden/>
              </w:rPr>
              <w:fldChar w:fldCharType="begin"/>
            </w:r>
            <w:r>
              <w:rPr>
                <w:noProof/>
                <w:webHidden/>
              </w:rPr>
              <w:instrText xml:space="preserve"> PAGEREF _Toc164939805 \h </w:instrText>
            </w:r>
            <w:r>
              <w:rPr>
                <w:noProof/>
                <w:webHidden/>
              </w:rPr>
            </w:r>
            <w:r>
              <w:rPr>
                <w:noProof/>
                <w:webHidden/>
              </w:rPr>
              <w:fldChar w:fldCharType="separate"/>
            </w:r>
            <w:r>
              <w:rPr>
                <w:noProof/>
                <w:webHidden/>
              </w:rPr>
              <w:t>5</w:t>
            </w:r>
            <w:r>
              <w:rPr>
                <w:noProof/>
                <w:webHidden/>
              </w:rPr>
              <w:fldChar w:fldCharType="end"/>
            </w:r>
          </w:hyperlink>
        </w:p>
        <w:p w14:paraId="1913980D" w14:textId="0F729BFC" w:rsidR="00467677" w:rsidRDefault="00467677">
          <w:pPr>
            <w:pStyle w:val="Obsah3"/>
            <w:tabs>
              <w:tab w:val="right" w:leader="dot" w:pos="9062"/>
            </w:tabs>
            <w:rPr>
              <w:rFonts w:eastAsiaTheme="minorEastAsia"/>
              <w:noProof/>
              <w:kern w:val="2"/>
              <w:lang w:eastAsia="cs-CZ"/>
            </w:rPr>
          </w:pPr>
          <w:hyperlink w:anchor="_Toc164939806" w:history="1">
            <w:r w:rsidRPr="00E26DAB">
              <w:rPr>
                <w:rStyle w:val="Hypertextovodkaz"/>
                <w:noProof/>
              </w:rPr>
              <w:t>Zapojení vstupních periferií:</w:t>
            </w:r>
            <w:r>
              <w:rPr>
                <w:noProof/>
                <w:webHidden/>
              </w:rPr>
              <w:tab/>
            </w:r>
            <w:r>
              <w:rPr>
                <w:noProof/>
                <w:webHidden/>
              </w:rPr>
              <w:fldChar w:fldCharType="begin"/>
            </w:r>
            <w:r>
              <w:rPr>
                <w:noProof/>
                <w:webHidden/>
              </w:rPr>
              <w:instrText xml:space="preserve"> PAGEREF _Toc164939806 \h </w:instrText>
            </w:r>
            <w:r>
              <w:rPr>
                <w:noProof/>
                <w:webHidden/>
              </w:rPr>
            </w:r>
            <w:r>
              <w:rPr>
                <w:noProof/>
                <w:webHidden/>
              </w:rPr>
              <w:fldChar w:fldCharType="separate"/>
            </w:r>
            <w:r>
              <w:rPr>
                <w:noProof/>
                <w:webHidden/>
              </w:rPr>
              <w:t>6</w:t>
            </w:r>
            <w:r>
              <w:rPr>
                <w:noProof/>
                <w:webHidden/>
              </w:rPr>
              <w:fldChar w:fldCharType="end"/>
            </w:r>
          </w:hyperlink>
        </w:p>
        <w:p w14:paraId="1FBCE64B" w14:textId="4239EEA4" w:rsidR="00467677" w:rsidRDefault="00467677">
          <w:pPr>
            <w:pStyle w:val="Obsah2"/>
            <w:tabs>
              <w:tab w:val="right" w:leader="dot" w:pos="9062"/>
            </w:tabs>
            <w:rPr>
              <w:rFonts w:eastAsiaTheme="minorEastAsia"/>
              <w:noProof/>
              <w:kern w:val="2"/>
              <w:lang w:eastAsia="cs-CZ"/>
            </w:rPr>
          </w:pPr>
          <w:hyperlink w:anchor="_Toc164939807" w:history="1">
            <w:r w:rsidRPr="00E26DAB">
              <w:rPr>
                <w:rStyle w:val="Hypertextovodkaz"/>
                <w:noProof/>
              </w:rPr>
              <w:t>Postup pro spuštění:</w:t>
            </w:r>
            <w:r>
              <w:rPr>
                <w:noProof/>
                <w:webHidden/>
              </w:rPr>
              <w:tab/>
            </w:r>
            <w:r>
              <w:rPr>
                <w:noProof/>
                <w:webHidden/>
              </w:rPr>
              <w:fldChar w:fldCharType="begin"/>
            </w:r>
            <w:r>
              <w:rPr>
                <w:noProof/>
                <w:webHidden/>
              </w:rPr>
              <w:instrText xml:space="preserve"> PAGEREF _Toc164939807 \h </w:instrText>
            </w:r>
            <w:r>
              <w:rPr>
                <w:noProof/>
                <w:webHidden/>
              </w:rPr>
            </w:r>
            <w:r>
              <w:rPr>
                <w:noProof/>
                <w:webHidden/>
              </w:rPr>
              <w:fldChar w:fldCharType="separate"/>
            </w:r>
            <w:r>
              <w:rPr>
                <w:noProof/>
                <w:webHidden/>
              </w:rPr>
              <w:t>8</w:t>
            </w:r>
            <w:r>
              <w:rPr>
                <w:noProof/>
                <w:webHidden/>
              </w:rPr>
              <w:fldChar w:fldCharType="end"/>
            </w:r>
          </w:hyperlink>
        </w:p>
        <w:p w14:paraId="2CDB8E3C" w14:textId="0F60EB28" w:rsidR="00467677" w:rsidRDefault="00467677">
          <w:pPr>
            <w:pStyle w:val="Obsah3"/>
            <w:tabs>
              <w:tab w:val="left" w:pos="880"/>
              <w:tab w:val="right" w:leader="dot" w:pos="9062"/>
            </w:tabs>
            <w:rPr>
              <w:rFonts w:eastAsiaTheme="minorEastAsia"/>
              <w:noProof/>
              <w:kern w:val="2"/>
              <w:lang w:eastAsia="cs-CZ"/>
            </w:rPr>
          </w:pPr>
          <w:hyperlink w:anchor="_Toc164939808" w:history="1">
            <w:r w:rsidRPr="00E26DAB">
              <w:rPr>
                <w:rStyle w:val="Hypertextovodkaz"/>
                <w:noProof/>
              </w:rPr>
              <w:t>1.</w:t>
            </w:r>
            <w:r>
              <w:rPr>
                <w:rFonts w:eastAsiaTheme="minorEastAsia"/>
                <w:noProof/>
                <w:kern w:val="2"/>
                <w:lang w:eastAsia="cs-CZ"/>
              </w:rPr>
              <w:tab/>
            </w:r>
            <w:r w:rsidRPr="00E26DAB">
              <w:rPr>
                <w:rStyle w:val="Hypertextovodkaz"/>
                <w:noProof/>
              </w:rPr>
              <w:t>Stažení ArduinoCloud Agent a mobilní aplikace</w:t>
            </w:r>
            <w:r>
              <w:rPr>
                <w:noProof/>
                <w:webHidden/>
              </w:rPr>
              <w:tab/>
            </w:r>
            <w:r>
              <w:rPr>
                <w:noProof/>
                <w:webHidden/>
              </w:rPr>
              <w:fldChar w:fldCharType="begin"/>
            </w:r>
            <w:r>
              <w:rPr>
                <w:noProof/>
                <w:webHidden/>
              </w:rPr>
              <w:instrText xml:space="preserve"> PAGEREF _Toc164939808 \h </w:instrText>
            </w:r>
            <w:r>
              <w:rPr>
                <w:noProof/>
                <w:webHidden/>
              </w:rPr>
            </w:r>
            <w:r>
              <w:rPr>
                <w:noProof/>
                <w:webHidden/>
              </w:rPr>
              <w:fldChar w:fldCharType="separate"/>
            </w:r>
            <w:r>
              <w:rPr>
                <w:noProof/>
                <w:webHidden/>
              </w:rPr>
              <w:t>8</w:t>
            </w:r>
            <w:r>
              <w:rPr>
                <w:noProof/>
                <w:webHidden/>
              </w:rPr>
              <w:fldChar w:fldCharType="end"/>
            </w:r>
          </w:hyperlink>
        </w:p>
        <w:p w14:paraId="7DEC561B" w14:textId="5FAC55BC" w:rsidR="00467677" w:rsidRDefault="00467677">
          <w:pPr>
            <w:pStyle w:val="Obsah3"/>
            <w:tabs>
              <w:tab w:val="left" w:pos="880"/>
              <w:tab w:val="right" w:leader="dot" w:pos="9062"/>
            </w:tabs>
            <w:rPr>
              <w:rFonts w:eastAsiaTheme="minorEastAsia"/>
              <w:noProof/>
              <w:kern w:val="2"/>
              <w:lang w:eastAsia="cs-CZ"/>
            </w:rPr>
          </w:pPr>
          <w:hyperlink w:anchor="_Toc164939809" w:history="1">
            <w:r w:rsidRPr="00E26DAB">
              <w:rPr>
                <w:rStyle w:val="Hypertextovodkaz"/>
                <w:noProof/>
              </w:rPr>
              <w:t>2.</w:t>
            </w:r>
            <w:r>
              <w:rPr>
                <w:rFonts w:eastAsiaTheme="minorEastAsia"/>
                <w:noProof/>
                <w:kern w:val="2"/>
                <w:lang w:eastAsia="cs-CZ"/>
              </w:rPr>
              <w:tab/>
            </w:r>
            <w:r w:rsidRPr="00E26DAB">
              <w:rPr>
                <w:rStyle w:val="Hypertextovodkaz"/>
                <w:noProof/>
              </w:rPr>
              <w:t>Spuštění zařízení</w:t>
            </w:r>
            <w:r>
              <w:rPr>
                <w:noProof/>
                <w:webHidden/>
              </w:rPr>
              <w:tab/>
            </w:r>
            <w:r>
              <w:rPr>
                <w:noProof/>
                <w:webHidden/>
              </w:rPr>
              <w:fldChar w:fldCharType="begin"/>
            </w:r>
            <w:r>
              <w:rPr>
                <w:noProof/>
                <w:webHidden/>
              </w:rPr>
              <w:instrText xml:space="preserve"> PAGEREF _Toc164939809 \h </w:instrText>
            </w:r>
            <w:r>
              <w:rPr>
                <w:noProof/>
                <w:webHidden/>
              </w:rPr>
            </w:r>
            <w:r>
              <w:rPr>
                <w:noProof/>
                <w:webHidden/>
              </w:rPr>
              <w:fldChar w:fldCharType="separate"/>
            </w:r>
            <w:r>
              <w:rPr>
                <w:noProof/>
                <w:webHidden/>
              </w:rPr>
              <w:t>8</w:t>
            </w:r>
            <w:r>
              <w:rPr>
                <w:noProof/>
                <w:webHidden/>
              </w:rPr>
              <w:fldChar w:fldCharType="end"/>
            </w:r>
          </w:hyperlink>
        </w:p>
        <w:p w14:paraId="6EB0407E" w14:textId="01FEF6CE" w:rsidR="00467677" w:rsidRDefault="00467677">
          <w:pPr>
            <w:pStyle w:val="Obsah3"/>
            <w:tabs>
              <w:tab w:val="left" w:pos="880"/>
              <w:tab w:val="right" w:leader="dot" w:pos="9062"/>
            </w:tabs>
            <w:rPr>
              <w:rFonts w:eastAsiaTheme="minorEastAsia"/>
              <w:noProof/>
              <w:kern w:val="2"/>
              <w:lang w:eastAsia="cs-CZ"/>
            </w:rPr>
          </w:pPr>
          <w:hyperlink w:anchor="_Toc164939810" w:history="1">
            <w:r w:rsidRPr="00E26DAB">
              <w:rPr>
                <w:rStyle w:val="Hypertextovodkaz"/>
                <w:noProof/>
              </w:rPr>
              <w:t>3.</w:t>
            </w:r>
            <w:r>
              <w:rPr>
                <w:rFonts w:eastAsiaTheme="minorEastAsia"/>
                <w:noProof/>
                <w:kern w:val="2"/>
                <w:lang w:eastAsia="cs-CZ"/>
              </w:rPr>
              <w:tab/>
            </w:r>
            <w:r w:rsidRPr="00E26DAB">
              <w:rPr>
                <w:rStyle w:val="Hypertextovodkaz"/>
                <w:noProof/>
              </w:rPr>
              <w:t>Užívání zařízení</w:t>
            </w:r>
            <w:r>
              <w:rPr>
                <w:noProof/>
                <w:webHidden/>
              </w:rPr>
              <w:tab/>
            </w:r>
            <w:r>
              <w:rPr>
                <w:noProof/>
                <w:webHidden/>
              </w:rPr>
              <w:fldChar w:fldCharType="begin"/>
            </w:r>
            <w:r>
              <w:rPr>
                <w:noProof/>
                <w:webHidden/>
              </w:rPr>
              <w:instrText xml:space="preserve"> PAGEREF _Toc164939810 \h </w:instrText>
            </w:r>
            <w:r>
              <w:rPr>
                <w:noProof/>
                <w:webHidden/>
              </w:rPr>
            </w:r>
            <w:r>
              <w:rPr>
                <w:noProof/>
                <w:webHidden/>
              </w:rPr>
              <w:fldChar w:fldCharType="separate"/>
            </w:r>
            <w:r>
              <w:rPr>
                <w:noProof/>
                <w:webHidden/>
              </w:rPr>
              <w:t>11</w:t>
            </w:r>
            <w:r>
              <w:rPr>
                <w:noProof/>
                <w:webHidden/>
              </w:rPr>
              <w:fldChar w:fldCharType="end"/>
            </w:r>
          </w:hyperlink>
        </w:p>
        <w:p w14:paraId="5528F23F" w14:textId="7AA7172F" w:rsidR="00B309F5" w:rsidRDefault="00B309F5">
          <w:r>
            <w:rPr>
              <w:b/>
              <w:bCs/>
            </w:rPr>
            <w:fldChar w:fldCharType="end"/>
          </w:r>
        </w:p>
      </w:sdtContent>
    </w:sdt>
    <w:p w14:paraId="6FFA60A0" w14:textId="77777777" w:rsidR="00F50667" w:rsidRDefault="00F50667" w:rsidP="00F50667"/>
    <w:p w14:paraId="58534342" w14:textId="77777777" w:rsidR="00F50667" w:rsidRDefault="00F50667" w:rsidP="00F50667"/>
    <w:p w14:paraId="05B9E2A7" w14:textId="3C3E01E1" w:rsidR="00467677" w:rsidRDefault="00467677">
      <w:pPr>
        <w:pStyle w:val="Seznamobrzk"/>
        <w:tabs>
          <w:tab w:val="right" w:leader="dot" w:pos="9062"/>
        </w:tabs>
        <w:rPr>
          <w:rFonts w:eastAsiaTheme="minorEastAsia"/>
          <w:noProof/>
          <w:kern w:val="2"/>
          <w:lang w:eastAsia="cs-CZ"/>
        </w:rPr>
      </w:pPr>
      <w:r>
        <w:fldChar w:fldCharType="begin"/>
      </w:r>
      <w:r>
        <w:instrText xml:space="preserve"> TOC \h \z \c "Obrázek" </w:instrText>
      </w:r>
      <w:r>
        <w:fldChar w:fldCharType="separate"/>
      </w:r>
      <w:hyperlink w:anchor="_Toc164939819" w:history="1">
        <w:r w:rsidRPr="00C74F5F">
          <w:rPr>
            <w:rStyle w:val="Hypertextovodkaz"/>
            <w:noProof/>
          </w:rPr>
          <w:t>Obrázek 1, zařízení na měření teploty</w:t>
        </w:r>
        <w:r>
          <w:rPr>
            <w:noProof/>
            <w:webHidden/>
          </w:rPr>
          <w:tab/>
        </w:r>
        <w:r>
          <w:rPr>
            <w:noProof/>
            <w:webHidden/>
          </w:rPr>
          <w:fldChar w:fldCharType="begin"/>
        </w:r>
        <w:r>
          <w:rPr>
            <w:noProof/>
            <w:webHidden/>
          </w:rPr>
          <w:instrText xml:space="preserve"> PAGEREF _Toc164939819 \h </w:instrText>
        </w:r>
        <w:r>
          <w:rPr>
            <w:noProof/>
            <w:webHidden/>
          </w:rPr>
        </w:r>
        <w:r>
          <w:rPr>
            <w:noProof/>
            <w:webHidden/>
          </w:rPr>
          <w:fldChar w:fldCharType="separate"/>
        </w:r>
        <w:r>
          <w:rPr>
            <w:noProof/>
            <w:webHidden/>
          </w:rPr>
          <w:t>3</w:t>
        </w:r>
        <w:r>
          <w:rPr>
            <w:noProof/>
            <w:webHidden/>
          </w:rPr>
          <w:fldChar w:fldCharType="end"/>
        </w:r>
      </w:hyperlink>
    </w:p>
    <w:p w14:paraId="4738CE60" w14:textId="7F623F02" w:rsidR="00467677" w:rsidRDefault="00467677">
      <w:pPr>
        <w:pStyle w:val="Seznamobrzk"/>
        <w:tabs>
          <w:tab w:val="right" w:leader="dot" w:pos="9062"/>
        </w:tabs>
        <w:rPr>
          <w:rFonts w:eastAsiaTheme="minorEastAsia"/>
          <w:noProof/>
          <w:kern w:val="2"/>
          <w:lang w:eastAsia="cs-CZ"/>
        </w:rPr>
      </w:pPr>
      <w:hyperlink w:anchor="_Toc164939820" w:history="1">
        <w:r w:rsidRPr="00C74F5F">
          <w:rPr>
            <w:rStyle w:val="Hypertextovodkaz"/>
            <w:noProof/>
          </w:rPr>
          <w:t>Obrázek 2, řídící deska zařízení</w:t>
        </w:r>
        <w:r>
          <w:rPr>
            <w:noProof/>
            <w:webHidden/>
          </w:rPr>
          <w:tab/>
        </w:r>
        <w:r>
          <w:rPr>
            <w:noProof/>
            <w:webHidden/>
          </w:rPr>
          <w:fldChar w:fldCharType="begin"/>
        </w:r>
        <w:r>
          <w:rPr>
            <w:noProof/>
            <w:webHidden/>
          </w:rPr>
          <w:instrText xml:space="preserve"> PAGEREF _Toc164939820 \h </w:instrText>
        </w:r>
        <w:r>
          <w:rPr>
            <w:noProof/>
            <w:webHidden/>
          </w:rPr>
        </w:r>
        <w:r>
          <w:rPr>
            <w:noProof/>
            <w:webHidden/>
          </w:rPr>
          <w:fldChar w:fldCharType="separate"/>
        </w:r>
        <w:r>
          <w:rPr>
            <w:noProof/>
            <w:webHidden/>
          </w:rPr>
          <w:t>4</w:t>
        </w:r>
        <w:r>
          <w:rPr>
            <w:noProof/>
            <w:webHidden/>
          </w:rPr>
          <w:fldChar w:fldCharType="end"/>
        </w:r>
      </w:hyperlink>
    </w:p>
    <w:p w14:paraId="69520B12" w14:textId="5A761B76" w:rsidR="00467677" w:rsidRDefault="00467677">
      <w:pPr>
        <w:pStyle w:val="Seznamobrzk"/>
        <w:tabs>
          <w:tab w:val="right" w:leader="dot" w:pos="9062"/>
        </w:tabs>
        <w:rPr>
          <w:rFonts w:eastAsiaTheme="minorEastAsia"/>
          <w:noProof/>
          <w:kern w:val="2"/>
          <w:lang w:eastAsia="cs-CZ"/>
        </w:rPr>
      </w:pPr>
      <w:hyperlink w:anchor="_Toc164939821" w:history="1">
        <w:r w:rsidRPr="00C74F5F">
          <w:rPr>
            <w:rStyle w:val="Hypertextovodkaz"/>
            <w:noProof/>
          </w:rPr>
          <w:t>Obrázek 3,výstupní periférie</w:t>
        </w:r>
        <w:r>
          <w:rPr>
            <w:noProof/>
            <w:webHidden/>
          </w:rPr>
          <w:tab/>
        </w:r>
        <w:r>
          <w:rPr>
            <w:noProof/>
            <w:webHidden/>
          </w:rPr>
          <w:fldChar w:fldCharType="begin"/>
        </w:r>
        <w:r>
          <w:rPr>
            <w:noProof/>
            <w:webHidden/>
          </w:rPr>
          <w:instrText xml:space="preserve"> PAGEREF _Toc164939821 \h </w:instrText>
        </w:r>
        <w:r>
          <w:rPr>
            <w:noProof/>
            <w:webHidden/>
          </w:rPr>
        </w:r>
        <w:r>
          <w:rPr>
            <w:noProof/>
            <w:webHidden/>
          </w:rPr>
          <w:fldChar w:fldCharType="separate"/>
        </w:r>
        <w:r>
          <w:rPr>
            <w:noProof/>
            <w:webHidden/>
          </w:rPr>
          <w:t>5</w:t>
        </w:r>
        <w:r>
          <w:rPr>
            <w:noProof/>
            <w:webHidden/>
          </w:rPr>
          <w:fldChar w:fldCharType="end"/>
        </w:r>
      </w:hyperlink>
    </w:p>
    <w:p w14:paraId="0B7F9559" w14:textId="63FE18E0" w:rsidR="00467677" w:rsidRDefault="00467677">
      <w:pPr>
        <w:pStyle w:val="Seznamobrzk"/>
        <w:tabs>
          <w:tab w:val="right" w:leader="dot" w:pos="9062"/>
        </w:tabs>
        <w:rPr>
          <w:rFonts w:eastAsiaTheme="minorEastAsia"/>
          <w:noProof/>
          <w:kern w:val="2"/>
          <w:lang w:eastAsia="cs-CZ"/>
        </w:rPr>
      </w:pPr>
      <w:hyperlink w:anchor="_Toc164939822" w:history="1">
        <w:r w:rsidRPr="00C74F5F">
          <w:rPr>
            <w:rStyle w:val="Hypertextovodkaz"/>
            <w:noProof/>
          </w:rPr>
          <w:t>Obrázek 4,piny pro výstupní periférie</w:t>
        </w:r>
        <w:r>
          <w:rPr>
            <w:noProof/>
            <w:webHidden/>
          </w:rPr>
          <w:tab/>
        </w:r>
        <w:r>
          <w:rPr>
            <w:noProof/>
            <w:webHidden/>
          </w:rPr>
          <w:fldChar w:fldCharType="begin"/>
        </w:r>
        <w:r>
          <w:rPr>
            <w:noProof/>
            <w:webHidden/>
          </w:rPr>
          <w:instrText xml:space="preserve"> PAGEREF _Toc164939822 \h </w:instrText>
        </w:r>
        <w:r>
          <w:rPr>
            <w:noProof/>
            <w:webHidden/>
          </w:rPr>
        </w:r>
        <w:r>
          <w:rPr>
            <w:noProof/>
            <w:webHidden/>
          </w:rPr>
          <w:fldChar w:fldCharType="separate"/>
        </w:r>
        <w:r>
          <w:rPr>
            <w:noProof/>
            <w:webHidden/>
          </w:rPr>
          <w:t>6</w:t>
        </w:r>
        <w:r>
          <w:rPr>
            <w:noProof/>
            <w:webHidden/>
          </w:rPr>
          <w:fldChar w:fldCharType="end"/>
        </w:r>
      </w:hyperlink>
    </w:p>
    <w:p w14:paraId="389128B6" w14:textId="3A34E67B" w:rsidR="00467677" w:rsidRDefault="00467677">
      <w:pPr>
        <w:pStyle w:val="Seznamobrzk"/>
        <w:tabs>
          <w:tab w:val="right" w:leader="dot" w:pos="9062"/>
        </w:tabs>
        <w:rPr>
          <w:rFonts w:eastAsiaTheme="minorEastAsia"/>
          <w:noProof/>
          <w:kern w:val="2"/>
          <w:lang w:eastAsia="cs-CZ"/>
        </w:rPr>
      </w:pPr>
      <w:hyperlink w:anchor="_Toc164939823" w:history="1">
        <w:r w:rsidRPr="00C74F5F">
          <w:rPr>
            <w:rStyle w:val="Hypertextovodkaz"/>
            <w:noProof/>
          </w:rPr>
          <w:t>Obrázek 5,piny pro připojení K-type teploměru</w:t>
        </w:r>
        <w:r>
          <w:rPr>
            <w:noProof/>
            <w:webHidden/>
          </w:rPr>
          <w:tab/>
        </w:r>
        <w:r>
          <w:rPr>
            <w:noProof/>
            <w:webHidden/>
          </w:rPr>
          <w:fldChar w:fldCharType="begin"/>
        </w:r>
        <w:r>
          <w:rPr>
            <w:noProof/>
            <w:webHidden/>
          </w:rPr>
          <w:instrText xml:space="preserve"> PAGEREF _Toc164939823 \h </w:instrText>
        </w:r>
        <w:r>
          <w:rPr>
            <w:noProof/>
            <w:webHidden/>
          </w:rPr>
        </w:r>
        <w:r>
          <w:rPr>
            <w:noProof/>
            <w:webHidden/>
          </w:rPr>
          <w:fldChar w:fldCharType="separate"/>
        </w:r>
        <w:r>
          <w:rPr>
            <w:noProof/>
            <w:webHidden/>
          </w:rPr>
          <w:t>7</w:t>
        </w:r>
        <w:r>
          <w:rPr>
            <w:noProof/>
            <w:webHidden/>
          </w:rPr>
          <w:fldChar w:fldCharType="end"/>
        </w:r>
      </w:hyperlink>
    </w:p>
    <w:p w14:paraId="33D39C7E" w14:textId="10234728" w:rsidR="00467677" w:rsidRDefault="00467677">
      <w:pPr>
        <w:pStyle w:val="Seznamobrzk"/>
        <w:tabs>
          <w:tab w:val="right" w:leader="dot" w:pos="9062"/>
        </w:tabs>
        <w:rPr>
          <w:rFonts w:eastAsiaTheme="minorEastAsia"/>
          <w:noProof/>
          <w:kern w:val="2"/>
          <w:lang w:eastAsia="cs-CZ"/>
        </w:rPr>
      </w:pPr>
      <w:hyperlink w:anchor="_Toc164939824" w:history="1">
        <w:r w:rsidRPr="00C74F5F">
          <w:rPr>
            <w:rStyle w:val="Hypertextovodkaz"/>
            <w:noProof/>
          </w:rPr>
          <w:t>Obrázek 6, barevné zapojení kabeláže na modulu K-TYPE</w:t>
        </w:r>
        <w:r>
          <w:rPr>
            <w:noProof/>
            <w:webHidden/>
          </w:rPr>
          <w:tab/>
        </w:r>
        <w:r>
          <w:rPr>
            <w:noProof/>
            <w:webHidden/>
          </w:rPr>
          <w:fldChar w:fldCharType="begin"/>
        </w:r>
        <w:r>
          <w:rPr>
            <w:noProof/>
            <w:webHidden/>
          </w:rPr>
          <w:instrText xml:space="preserve"> PAGEREF _Toc164939824 \h </w:instrText>
        </w:r>
        <w:r>
          <w:rPr>
            <w:noProof/>
            <w:webHidden/>
          </w:rPr>
        </w:r>
        <w:r>
          <w:rPr>
            <w:noProof/>
            <w:webHidden/>
          </w:rPr>
          <w:fldChar w:fldCharType="separate"/>
        </w:r>
        <w:r>
          <w:rPr>
            <w:noProof/>
            <w:webHidden/>
          </w:rPr>
          <w:t>8</w:t>
        </w:r>
        <w:r>
          <w:rPr>
            <w:noProof/>
            <w:webHidden/>
          </w:rPr>
          <w:fldChar w:fldCharType="end"/>
        </w:r>
      </w:hyperlink>
    </w:p>
    <w:p w14:paraId="58276776" w14:textId="21EB8399" w:rsidR="00467677" w:rsidRDefault="00467677">
      <w:pPr>
        <w:pStyle w:val="Seznamobrzk"/>
        <w:tabs>
          <w:tab w:val="right" w:leader="dot" w:pos="9062"/>
        </w:tabs>
        <w:rPr>
          <w:rFonts w:eastAsiaTheme="minorEastAsia"/>
          <w:noProof/>
          <w:kern w:val="2"/>
          <w:lang w:eastAsia="cs-CZ"/>
        </w:rPr>
      </w:pPr>
      <w:hyperlink w:anchor="_Toc164939825" w:history="1">
        <w:r w:rsidRPr="00C74F5F">
          <w:rPr>
            <w:rStyle w:val="Hypertextovodkaz"/>
            <w:noProof/>
          </w:rPr>
          <w:t>Obrázek 7,zapojení kouřového senzoru</w:t>
        </w:r>
        <w:r>
          <w:rPr>
            <w:noProof/>
            <w:webHidden/>
          </w:rPr>
          <w:tab/>
        </w:r>
        <w:r>
          <w:rPr>
            <w:noProof/>
            <w:webHidden/>
          </w:rPr>
          <w:fldChar w:fldCharType="begin"/>
        </w:r>
        <w:r>
          <w:rPr>
            <w:noProof/>
            <w:webHidden/>
          </w:rPr>
          <w:instrText xml:space="preserve"> PAGEREF _Toc164939825 \h </w:instrText>
        </w:r>
        <w:r>
          <w:rPr>
            <w:noProof/>
            <w:webHidden/>
          </w:rPr>
        </w:r>
        <w:r>
          <w:rPr>
            <w:noProof/>
            <w:webHidden/>
          </w:rPr>
          <w:fldChar w:fldCharType="separate"/>
        </w:r>
        <w:r>
          <w:rPr>
            <w:noProof/>
            <w:webHidden/>
          </w:rPr>
          <w:t>8</w:t>
        </w:r>
        <w:r>
          <w:rPr>
            <w:noProof/>
            <w:webHidden/>
          </w:rPr>
          <w:fldChar w:fldCharType="end"/>
        </w:r>
      </w:hyperlink>
    </w:p>
    <w:p w14:paraId="7AB903F6" w14:textId="5592C563" w:rsidR="00467677" w:rsidRDefault="00467677">
      <w:pPr>
        <w:pStyle w:val="Seznamobrzk"/>
        <w:tabs>
          <w:tab w:val="right" w:leader="dot" w:pos="9062"/>
        </w:tabs>
        <w:rPr>
          <w:rFonts w:eastAsiaTheme="minorEastAsia"/>
          <w:noProof/>
          <w:kern w:val="2"/>
          <w:lang w:eastAsia="cs-CZ"/>
        </w:rPr>
      </w:pPr>
      <w:hyperlink w:anchor="_Toc164939826" w:history="1">
        <w:r w:rsidRPr="00C74F5F">
          <w:rPr>
            <w:rStyle w:val="Hypertextovodkaz"/>
            <w:noProof/>
          </w:rPr>
          <w:t>Obrázek 8, zvolení things na ARDUINO CLOUDU</w:t>
        </w:r>
        <w:r>
          <w:rPr>
            <w:noProof/>
            <w:webHidden/>
          </w:rPr>
          <w:tab/>
        </w:r>
        <w:r>
          <w:rPr>
            <w:noProof/>
            <w:webHidden/>
          </w:rPr>
          <w:fldChar w:fldCharType="begin"/>
        </w:r>
        <w:r>
          <w:rPr>
            <w:noProof/>
            <w:webHidden/>
          </w:rPr>
          <w:instrText xml:space="preserve"> PAGEREF _Toc164939826 \h </w:instrText>
        </w:r>
        <w:r>
          <w:rPr>
            <w:noProof/>
            <w:webHidden/>
          </w:rPr>
        </w:r>
        <w:r>
          <w:rPr>
            <w:noProof/>
            <w:webHidden/>
          </w:rPr>
          <w:fldChar w:fldCharType="separate"/>
        </w:r>
        <w:r>
          <w:rPr>
            <w:noProof/>
            <w:webHidden/>
          </w:rPr>
          <w:t>10</w:t>
        </w:r>
        <w:r>
          <w:rPr>
            <w:noProof/>
            <w:webHidden/>
          </w:rPr>
          <w:fldChar w:fldCharType="end"/>
        </w:r>
      </w:hyperlink>
    </w:p>
    <w:p w14:paraId="26D9FC5D" w14:textId="2FD51065" w:rsidR="00467677" w:rsidRDefault="00467677">
      <w:pPr>
        <w:pStyle w:val="Seznamobrzk"/>
        <w:tabs>
          <w:tab w:val="right" w:leader="dot" w:pos="9062"/>
        </w:tabs>
        <w:rPr>
          <w:rFonts w:eastAsiaTheme="minorEastAsia"/>
          <w:noProof/>
          <w:kern w:val="2"/>
          <w:lang w:eastAsia="cs-CZ"/>
        </w:rPr>
      </w:pPr>
      <w:hyperlink w:anchor="_Toc164939827" w:history="1">
        <w:r w:rsidRPr="00C74F5F">
          <w:rPr>
            <w:rStyle w:val="Hypertextovodkaz"/>
            <w:noProof/>
          </w:rPr>
          <w:t>Obrázek 9, arduino cloud Dashboards 1</w:t>
        </w:r>
        <w:r>
          <w:rPr>
            <w:noProof/>
            <w:webHidden/>
          </w:rPr>
          <w:tab/>
        </w:r>
        <w:r>
          <w:rPr>
            <w:noProof/>
            <w:webHidden/>
          </w:rPr>
          <w:fldChar w:fldCharType="begin"/>
        </w:r>
        <w:r>
          <w:rPr>
            <w:noProof/>
            <w:webHidden/>
          </w:rPr>
          <w:instrText xml:space="preserve"> PAGEREF _Toc164939827 \h </w:instrText>
        </w:r>
        <w:r>
          <w:rPr>
            <w:noProof/>
            <w:webHidden/>
          </w:rPr>
        </w:r>
        <w:r>
          <w:rPr>
            <w:noProof/>
            <w:webHidden/>
          </w:rPr>
          <w:fldChar w:fldCharType="separate"/>
        </w:r>
        <w:r>
          <w:rPr>
            <w:noProof/>
            <w:webHidden/>
          </w:rPr>
          <w:t>12</w:t>
        </w:r>
        <w:r>
          <w:rPr>
            <w:noProof/>
            <w:webHidden/>
          </w:rPr>
          <w:fldChar w:fldCharType="end"/>
        </w:r>
      </w:hyperlink>
    </w:p>
    <w:p w14:paraId="13B34957" w14:textId="62155061" w:rsidR="00467677" w:rsidRDefault="00467677">
      <w:pPr>
        <w:pStyle w:val="Seznamobrzk"/>
        <w:tabs>
          <w:tab w:val="right" w:leader="dot" w:pos="9062"/>
        </w:tabs>
        <w:rPr>
          <w:rFonts w:eastAsiaTheme="minorEastAsia"/>
          <w:noProof/>
          <w:kern w:val="2"/>
          <w:lang w:eastAsia="cs-CZ"/>
        </w:rPr>
      </w:pPr>
      <w:hyperlink w:anchor="_Toc164939828" w:history="1">
        <w:r w:rsidRPr="00C74F5F">
          <w:rPr>
            <w:rStyle w:val="Hypertextovodkaz"/>
            <w:noProof/>
          </w:rPr>
          <w:t>Obrázek 10, Dashboards 2</w:t>
        </w:r>
        <w:r>
          <w:rPr>
            <w:noProof/>
            <w:webHidden/>
          </w:rPr>
          <w:tab/>
        </w:r>
        <w:r>
          <w:rPr>
            <w:noProof/>
            <w:webHidden/>
          </w:rPr>
          <w:fldChar w:fldCharType="begin"/>
        </w:r>
        <w:r>
          <w:rPr>
            <w:noProof/>
            <w:webHidden/>
          </w:rPr>
          <w:instrText xml:space="preserve"> PAGEREF _Toc164939828 \h </w:instrText>
        </w:r>
        <w:r>
          <w:rPr>
            <w:noProof/>
            <w:webHidden/>
          </w:rPr>
        </w:r>
        <w:r>
          <w:rPr>
            <w:noProof/>
            <w:webHidden/>
          </w:rPr>
          <w:fldChar w:fldCharType="separate"/>
        </w:r>
        <w:r>
          <w:rPr>
            <w:noProof/>
            <w:webHidden/>
          </w:rPr>
          <w:t>12</w:t>
        </w:r>
        <w:r>
          <w:rPr>
            <w:noProof/>
            <w:webHidden/>
          </w:rPr>
          <w:fldChar w:fldCharType="end"/>
        </w:r>
      </w:hyperlink>
    </w:p>
    <w:p w14:paraId="60114201" w14:textId="04A750AE" w:rsidR="00467677" w:rsidRDefault="00467677">
      <w:pPr>
        <w:pStyle w:val="Seznamobrzk"/>
        <w:tabs>
          <w:tab w:val="right" w:leader="dot" w:pos="9062"/>
        </w:tabs>
        <w:rPr>
          <w:rFonts w:eastAsiaTheme="minorEastAsia"/>
          <w:noProof/>
          <w:kern w:val="2"/>
          <w:lang w:eastAsia="cs-CZ"/>
        </w:rPr>
      </w:pPr>
      <w:hyperlink w:anchor="_Toc164939829" w:history="1">
        <w:r w:rsidRPr="00C74F5F">
          <w:rPr>
            <w:rStyle w:val="Hypertextovodkaz"/>
            <w:noProof/>
          </w:rPr>
          <w:t>Obrázek 11, Grafy pro zobrazení hodnot</w:t>
        </w:r>
        <w:r>
          <w:rPr>
            <w:noProof/>
            <w:webHidden/>
          </w:rPr>
          <w:tab/>
        </w:r>
        <w:r>
          <w:rPr>
            <w:noProof/>
            <w:webHidden/>
          </w:rPr>
          <w:fldChar w:fldCharType="begin"/>
        </w:r>
        <w:r>
          <w:rPr>
            <w:noProof/>
            <w:webHidden/>
          </w:rPr>
          <w:instrText xml:space="preserve"> PAGEREF _Toc164939829 \h </w:instrText>
        </w:r>
        <w:r>
          <w:rPr>
            <w:noProof/>
            <w:webHidden/>
          </w:rPr>
        </w:r>
        <w:r>
          <w:rPr>
            <w:noProof/>
            <w:webHidden/>
          </w:rPr>
          <w:fldChar w:fldCharType="separate"/>
        </w:r>
        <w:r>
          <w:rPr>
            <w:noProof/>
            <w:webHidden/>
          </w:rPr>
          <w:t>13</w:t>
        </w:r>
        <w:r>
          <w:rPr>
            <w:noProof/>
            <w:webHidden/>
          </w:rPr>
          <w:fldChar w:fldCharType="end"/>
        </w:r>
      </w:hyperlink>
    </w:p>
    <w:p w14:paraId="111E116F" w14:textId="17D652A9" w:rsidR="00467677" w:rsidRDefault="00467677">
      <w:pPr>
        <w:pStyle w:val="Seznamobrzk"/>
        <w:tabs>
          <w:tab w:val="right" w:leader="dot" w:pos="9062"/>
        </w:tabs>
        <w:rPr>
          <w:rFonts w:eastAsiaTheme="minorEastAsia"/>
          <w:noProof/>
          <w:kern w:val="2"/>
          <w:lang w:eastAsia="cs-CZ"/>
        </w:rPr>
      </w:pPr>
      <w:hyperlink w:anchor="_Toc164939830" w:history="1">
        <w:r w:rsidRPr="00C74F5F">
          <w:rPr>
            <w:rStyle w:val="Hypertextovodkaz"/>
            <w:noProof/>
          </w:rPr>
          <w:t>Obrázek 12, dashboards na mobilní aplikaci</w:t>
        </w:r>
        <w:r>
          <w:rPr>
            <w:noProof/>
            <w:webHidden/>
          </w:rPr>
          <w:tab/>
        </w:r>
        <w:r>
          <w:rPr>
            <w:noProof/>
            <w:webHidden/>
          </w:rPr>
          <w:fldChar w:fldCharType="begin"/>
        </w:r>
        <w:r>
          <w:rPr>
            <w:noProof/>
            <w:webHidden/>
          </w:rPr>
          <w:instrText xml:space="preserve"> PAGEREF _Toc164939830 \h </w:instrText>
        </w:r>
        <w:r>
          <w:rPr>
            <w:noProof/>
            <w:webHidden/>
          </w:rPr>
        </w:r>
        <w:r>
          <w:rPr>
            <w:noProof/>
            <w:webHidden/>
          </w:rPr>
          <w:fldChar w:fldCharType="separate"/>
        </w:r>
        <w:r>
          <w:rPr>
            <w:noProof/>
            <w:webHidden/>
          </w:rPr>
          <w:t>13</w:t>
        </w:r>
        <w:r>
          <w:rPr>
            <w:noProof/>
            <w:webHidden/>
          </w:rPr>
          <w:fldChar w:fldCharType="end"/>
        </w:r>
      </w:hyperlink>
    </w:p>
    <w:p w14:paraId="498F8679" w14:textId="6F69BBC2" w:rsidR="00467677" w:rsidRDefault="00467677">
      <w:pPr>
        <w:pStyle w:val="Seznamobrzk"/>
        <w:tabs>
          <w:tab w:val="right" w:leader="dot" w:pos="9062"/>
        </w:tabs>
        <w:rPr>
          <w:rFonts w:eastAsiaTheme="minorEastAsia"/>
          <w:noProof/>
          <w:kern w:val="2"/>
          <w:lang w:eastAsia="cs-CZ"/>
        </w:rPr>
      </w:pPr>
      <w:hyperlink w:anchor="_Toc164939831" w:history="1">
        <w:r w:rsidRPr="00C74F5F">
          <w:rPr>
            <w:rStyle w:val="Hypertextovodkaz"/>
            <w:noProof/>
          </w:rPr>
          <w:t>Obrázek 13, Devices na mobilní aplikaci</w:t>
        </w:r>
        <w:r>
          <w:rPr>
            <w:noProof/>
            <w:webHidden/>
          </w:rPr>
          <w:tab/>
        </w:r>
        <w:r>
          <w:rPr>
            <w:noProof/>
            <w:webHidden/>
          </w:rPr>
          <w:fldChar w:fldCharType="begin"/>
        </w:r>
        <w:r>
          <w:rPr>
            <w:noProof/>
            <w:webHidden/>
          </w:rPr>
          <w:instrText xml:space="preserve"> PAGEREF _Toc164939831 \h </w:instrText>
        </w:r>
        <w:r>
          <w:rPr>
            <w:noProof/>
            <w:webHidden/>
          </w:rPr>
        </w:r>
        <w:r>
          <w:rPr>
            <w:noProof/>
            <w:webHidden/>
          </w:rPr>
          <w:fldChar w:fldCharType="separate"/>
        </w:r>
        <w:r>
          <w:rPr>
            <w:noProof/>
            <w:webHidden/>
          </w:rPr>
          <w:t>14</w:t>
        </w:r>
        <w:r>
          <w:rPr>
            <w:noProof/>
            <w:webHidden/>
          </w:rPr>
          <w:fldChar w:fldCharType="end"/>
        </w:r>
      </w:hyperlink>
    </w:p>
    <w:p w14:paraId="22269DCF" w14:textId="6423D74B" w:rsidR="00467677" w:rsidRDefault="00467677">
      <w:pPr>
        <w:pStyle w:val="Seznamobrzk"/>
        <w:tabs>
          <w:tab w:val="right" w:leader="dot" w:pos="9062"/>
        </w:tabs>
        <w:rPr>
          <w:rFonts w:eastAsiaTheme="minorEastAsia"/>
          <w:noProof/>
          <w:kern w:val="2"/>
          <w:lang w:eastAsia="cs-CZ"/>
        </w:rPr>
      </w:pPr>
      <w:hyperlink w:anchor="_Toc164939832" w:history="1">
        <w:r w:rsidRPr="00C74F5F">
          <w:rPr>
            <w:rStyle w:val="Hypertextovodkaz"/>
            <w:noProof/>
          </w:rPr>
          <w:t>Obrázek 14, activity na mobilní aplikaci</w:t>
        </w:r>
        <w:r>
          <w:rPr>
            <w:noProof/>
            <w:webHidden/>
          </w:rPr>
          <w:tab/>
        </w:r>
        <w:r>
          <w:rPr>
            <w:noProof/>
            <w:webHidden/>
          </w:rPr>
          <w:fldChar w:fldCharType="begin"/>
        </w:r>
        <w:r>
          <w:rPr>
            <w:noProof/>
            <w:webHidden/>
          </w:rPr>
          <w:instrText xml:space="preserve"> PAGEREF _Toc164939832 \h </w:instrText>
        </w:r>
        <w:r>
          <w:rPr>
            <w:noProof/>
            <w:webHidden/>
          </w:rPr>
        </w:r>
        <w:r>
          <w:rPr>
            <w:noProof/>
            <w:webHidden/>
          </w:rPr>
          <w:fldChar w:fldCharType="separate"/>
        </w:r>
        <w:r>
          <w:rPr>
            <w:noProof/>
            <w:webHidden/>
          </w:rPr>
          <w:t>15</w:t>
        </w:r>
        <w:r>
          <w:rPr>
            <w:noProof/>
            <w:webHidden/>
          </w:rPr>
          <w:fldChar w:fldCharType="end"/>
        </w:r>
      </w:hyperlink>
    </w:p>
    <w:p w14:paraId="69F6BB2A" w14:textId="3E80DD79" w:rsidR="00F50667" w:rsidRDefault="00467677" w:rsidP="00F50667">
      <w:pPr>
        <w:pStyle w:val="Nadpis1"/>
      </w:pPr>
      <w:r>
        <w:fldChar w:fldCharType="end"/>
      </w:r>
    </w:p>
    <w:p w14:paraId="3DAB7D8D" w14:textId="77777777" w:rsidR="00F50667" w:rsidRDefault="00F50667" w:rsidP="00F50667"/>
    <w:p w14:paraId="4A66D931" w14:textId="77777777" w:rsidR="00F50667" w:rsidRDefault="00F50667" w:rsidP="00F50667"/>
    <w:p w14:paraId="4E38B411" w14:textId="1B60879E" w:rsidR="00467677" w:rsidRDefault="00467677">
      <w:pPr>
        <w:pStyle w:val="Seznamobrzk"/>
        <w:tabs>
          <w:tab w:val="right" w:leader="dot" w:pos="9062"/>
        </w:tabs>
        <w:rPr>
          <w:rFonts w:eastAsiaTheme="minorEastAsia"/>
          <w:noProof/>
          <w:kern w:val="2"/>
          <w:lang w:eastAsia="cs-CZ"/>
        </w:rPr>
      </w:pPr>
      <w:r>
        <w:fldChar w:fldCharType="begin"/>
      </w:r>
      <w:r>
        <w:instrText xml:space="preserve"> TOC \h \z \c "Tabulka" </w:instrText>
      </w:r>
      <w:r>
        <w:fldChar w:fldCharType="separate"/>
      </w:r>
      <w:hyperlink w:anchor="_Toc164939860" w:history="1">
        <w:r w:rsidRPr="00D66B26">
          <w:rPr>
            <w:rStyle w:val="Hypertextovodkaz"/>
            <w:noProof/>
          </w:rPr>
          <w:t>Tabulka 1, zapojení LED diod</w:t>
        </w:r>
        <w:r>
          <w:rPr>
            <w:noProof/>
            <w:webHidden/>
          </w:rPr>
          <w:tab/>
        </w:r>
        <w:r>
          <w:rPr>
            <w:noProof/>
            <w:webHidden/>
          </w:rPr>
          <w:fldChar w:fldCharType="begin"/>
        </w:r>
        <w:r>
          <w:rPr>
            <w:noProof/>
            <w:webHidden/>
          </w:rPr>
          <w:instrText xml:space="preserve"> PAGEREF _Toc164939860 \h </w:instrText>
        </w:r>
        <w:r>
          <w:rPr>
            <w:noProof/>
            <w:webHidden/>
          </w:rPr>
        </w:r>
        <w:r>
          <w:rPr>
            <w:noProof/>
            <w:webHidden/>
          </w:rPr>
          <w:fldChar w:fldCharType="separate"/>
        </w:r>
        <w:r>
          <w:rPr>
            <w:noProof/>
            <w:webHidden/>
          </w:rPr>
          <w:t>5</w:t>
        </w:r>
        <w:r>
          <w:rPr>
            <w:noProof/>
            <w:webHidden/>
          </w:rPr>
          <w:fldChar w:fldCharType="end"/>
        </w:r>
      </w:hyperlink>
    </w:p>
    <w:p w14:paraId="7060E07E" w14:textId="35FE8D20" w:rsidR="00467677" w:rsidRDefault="00467677">
      <w:pPr>
        <w:pStyle w:val="Seznamobrzk"/>
        <w:tabs>
          <w:tab w:val="right" w:leader="dot" w:pos="9062"/>
        </w:tabs>
        <w:rPr>
          <w:rFonts w:eastAsiaTheme="minorEastAsia"/>
          <w:noProof/>
          <w:kern w:val="2"/>
          <w:lang w:eastAsia="cs-CZ"/>
        </w:rPr>
      </w:pPr>
      <w:hyperlink w:anchor="_Toc164939861" w:history="1">
        <w:r w:rsidRPr="00D66B26">
          <w:rPr>
            <w:rStyle w:val="Hypertextovodkaz"/>
            <w:noProof/>
          </w:rPr>
          <w:t>Tabulka 2, zapojení displeje</w:t>
        </w:r>
        <w:r>
          <w:rPr>
            <w:noProof/>
            <w:webHidden/>
          </w:rPr>
          <w:tab/>
        </w:r>
        <w:r>
          <w:rPr>
            <w:noProof/>
            <w:webHidden/>
          </w:rPr>
          <w:fldChar w:fldCharType="begin"/>
        </w:r>
        <w:r>
          <w:rPr>
            <w:noProof/>
            <w:webHidden/>
          </w:rPr>
          <w:instrText xml:space="preserve"> PAGEREF _Toc164939861 \h </w:instrText>
        </w:r>
        <w:r>
          <w:rPr>
            <w:noProof/>
            <w:webHidden/>
          </w:rPr>
        </w:r>
        <w:r>
          <w:rPr>
            <w:noProof/>
            <w:webHidden/>
          </w:rPr>
          <w:fldChar w:fldCharType="separate"/>
        </w:r>
        <w:r>
          <w:rPr>
            <w:noProof/>
            <w:webHidden/>
          </w:rPr>
          <w:t>5</w:t>
        </w:r>
        <w:r>
          <w:rPr>
            <w:noProof/>
            <w:webHidden/>
          </w:rPr>
          <w:fldChar w:fldCharType="end"/>
        </w:r>
      </w:hyperlink>
    </w:p>
    <w:p w14:paraId="4F912654" w14:textId="74219922" w:rsidR="00467677" w:rsidRDefault="00467677">
      <w:pPr>
        <w:pStyle w:val="Seznamobrzk"/>
        <w:tabs>
          <w:tab w:val="right" w:leader="dot" w:pos="9062"/>
        </w:tabs>
        <w:rPr>
          <w:rFonts w:eastAsiaTheme="minorEastAsia"/>
          <w:noProof/>
          <w:kern w:val="2"/>
          <w:lang w:eastAsia="cs-CZ"/>
        </w:rPr>
      </w:pPr>
      <w:hyperlink w:anchor="_Toc164939862" w:history="1">
        <w:r w:rsidRPr="00D66B26">
          <w:rPr>
            <w:rStyle w:val="Hypertextovodkaz"/>
            <w:noProof/>
          </w:rPr>
          <w:t>Tabulka 3, zapojení pro čidla DS18B20</w:t>
        </w:r>
        <w:r>
          <w:rPr>
            <w:noProof/>
            <w:webHidden/>
          </w:rPr>
          <w:tab/>
        </w:r>
        <w:r>
          <w:rPr>
            <w:noProof/>
            <w:webHidden/>
          </w:rPr>
          <w:fldChar w:fldCharType="begin"/>
        </w:r>
        <w:r>
          <w:rPr>
            <w:noProof/>
            <w:webHidden/>
          </w:rPr>
          <w:instrText xml:space="preserve"> PAGEREF _Toc164939862 \h </w:instrText>
        </w:r>
        <w:r>
          <w:rPr>
            <w:noProof/>
            <w:webHidden/>
          </w:rPr>
        </w:r>
        <w:r>
          <w:rPr>
            <w:noProof/>
            <w:webHidden/>
          </w:rPr>
          <w:fldChar w:fldCharType="separate"/>
        </w:r>
        <w:r>
          <w:rPr>
            <w:noProof/>
            <w:webHidden/>
          </w:rPr>
          <w:t>6</w:t>
        </w:r>
        <w:r>
          <w:rPr>
            <w:noProof/>
            <w:webHidden/>
          </w:rPr>
          <w:fldChar w:fldCharType="end"/>
        </w:r>
      </w:hyperlink>
    </w:p>
    <w:p w14:paraId="0E78355E" w14:textId="22C4F579" w:rsidR="00467677" w:rsidRDefault="00467677">
      <w:pPr>
        <w:pStyle w:val="Seznamobrzk"/>
        <w:tabs>
          <w:tab w:val="right" w:leader="dot" w:pos="9062"/>
        </w:tabs>
        <w:rPr>
          <w:rFonts w:eastAsiaTheme="minorEastAsia"/>
          <w:noProof/>
          <w:kern w:val="2"/>
          <w:lang w:eastAsia="cs-CZ"/>
        </w:rPr>
      </w:pPr>
      <w:hyperlink w:anchor="_Toc164939863" w:history="1">
        <w:r w:rsidRPr="00D66B26">
          <w:rPr>
            <w:rStyle w:val="Hypertextovodkaz"/>
            <w:noProof/>
          </w:rPr>
          <w:t>Tabulka 4, zapojení pinů pro modul K-type teploměru</w:t>
        </w:r>
        <w:r>
          <w:rPr>
            <w:noProof/>
            <w:webHidden/>
          </w:rPr>
          <w:tab/>
        </w:r>
        <w:r>
          <w:rPr>
            <w:noProof/>
            <w:webHidden/>
          </w:rPr>
          <w:fldChar w:fldCharType="begin"/>
        </w:r>
        <w:r>
          <w:rPr>
            <w:noProof/>
            <w:webHidden/>
          </w:rPr>
          <w:instrText xml:space="preserve"> PAGEREF _Toc164939863 \h </w:instrText>
        </w:r>
        <w:r>
          <w:rPr>
            <w:noProof/>
            <w:webHidden/>
          </w:rPr>
        </w:r>
        <w:r>
          <w:rPr>
            <w:noProof/>
            <w:webHidden/>
          </w:rPr>
          <w:fldChar w:fldCharType="separate"/>
        </w:r>
        <w:r>
          <w:rPr>
            <w:noProof/>
            <w:webHidden/>
          </w:rPr>
          <w:t>6</w:t>
        </w:r>
        <w:r>
          <w:rPr>
            <w:noProof/>
            <w:webHidden/>
          </w:rPr>
          <w:fldChar w:fldCharType="end"/>
        </w:r>
      </w:hyperlink>
    </w:p>
    <w:p w14:paraId="34A40A40" w14:textId="35B10BAF" w:rsidR="00467677" w:rsidRDefault="00467677">
      <w:pPr>
        <w:pStyle w:val="Seznamobrzk"/>
        <w:tabs>
          <w:tab w:val="right" w:leader="dot" w:pos="9062"/>
        </w:tabs>
        <w:rPr>
          <w:rFonts w:eastAsiaTheme="minorEastAsia"/>
          <w:noProof/>
          <w:kern w:val="2"/>
          <w:lang w:eastAsia="cs-CZ"/>
        </w:rPr>
      </w:pPr>
      <w:hyperlink w:anchor="_Toc164939864" w:history="1">
        <w:r w:rsidRPr="00D66B26">
          <w:rPr>
            <w:rStyle w:val="Hypertextovodkaz"/>
            <w:noProof/>
          </w:rPr>
          <w:t>Tabulka 5, označení na senzoru kouře</w:t>
        </w:r>
        <w:r>
          <w:rPr>
            <w:noProof/>
            <w:webHidden/>
          </w:rPr>
          <w:tab/>
        </w:r>
        <w:r>
          <w:rPr>
            <w:noProof/>
            <w:webHidden/>
          </w:rPr>
          <w:fldChar w:fldCharType="begin"/>
        </w:r>
        <w:r>
          <w:rPr>
            <w:noProof/>
            <w:webHidden/>
          </w:rPr>
          <w:instrText xml:space="preserve"> PAGEREF _Toc164939864 \h </w:instrText>
        </w:r>
        <w:r>
          <w:rPr>
            <w:noProof/>
            <w:webHidden/>
          </w:rPr>
        </w:r>
        <w:r>
          <w:rPr>
            <w:noProof/>
            <w:webHidden/>
          </w:rPr>
          <w:fldChar w:fldCharType="separate"/>
        </w:r>
        <w:r>
          <w:rPr>
            <w:noProof/>
            <w:webHidden/>
          </w:rPr>
          <w:t>7</w:t>
        </w:r>
        <w:r>
          <w:rPr>
            <w:noProof/>
            <w:webHidden/>
          </w:rPr>
          <w:fldChar w:fldCharType="end"/>
        </w:r>
      </w:hyperlink>
    </w:p>
    <w:p w14:paraId="536A92AA" w14:textId="142A0E72" w:rsidR="00F50667" w:rsidRDefault="00467677" w:rsidP="00F50667">
      <w:r>
        <w:fldChar w:fldCharType="end"/>
      </w:r>
    </w:p>
    <w:p w14:paraId="46EBF94F" w14:textId="7E3E4653" w:rsidR="00F50667" w:rsidRDefault="005D5D8F" w:rsidP="005D5D8F">
      <w:pPr>
        <w:pStyle w:val="Nadpis2"/>
        <w:rPr>
          <w:color w:val="auto"/>
          <w:sz w:val="32"/>
          <w:szCs w:val="32"/>
        </w:rPr>
      </w:pPr>
      <w:bookmarkStart w:id="0" w:name="_Toc164939800"/>
      <w:r w:rsidRPr="005D5D8F">
        <w:rPr>
          <w:color w:val="auto"/>
          <w:sz w:val="32"/>
          <w:szCs w:val="32"/>
        </w:rPr>
        <w:lastRenderedPageBreak/>
        <w:t xml:space="preserve">Popis </w:t>
      </w:r>
      <w:r w:rsidR="00B309F5">
        <w:rPr>
          <w:color w:val="auto"/>
          <w:sz w:val="32"/>
          <w:szCs w:val="32"/>
        </w:rPr>
        <w:t>projektu</w:t>
      </w:r>
      <w:r w:rsidRPr="005D5D8F">
        <w:rPr>
          <w:color w:val="auto"/>
          <w:sz w:val="32"/>
          <w:szCs w:val="32"/>
        </w:rPr>
        <w:t>:</w:t>
      </w:r>
      <w:bookmarkEnd w:id="0"/>
    </w:p>
    <w:p w14:paraId="5F83A819" w14:textId="0D93DE07" w:rsidR="005D5D8F" w:rsidRDefault="005D5D8F" w:rsidP="005D5D8F">
      <w:pPr>
        <w:jc w:val="both"/>
      </w:pPr>
      <w:r>
        <w:t>Je</w:t>
      </w:r>
      <w:r w:rsidR="00B309F5">
        <w:t>dná se</w:t>
      </w:r>
      <w:r>
        <w:t xml:space="preserve"> o zařízení, co měří teploty na akumulačních nádržích a venkovní teplotu pomocí senzorů DS18B20, detekuje kouř senzorem MQ135 a také zajišťuje měření teploty pomocí K – type </w:t>
      </w:r>
      <w:r w:rsidR="00EB5615">
        <w:t>600</w:t>
      </w:r>
      <w:r>
        <w:t xml:space="preserve"> senzoru. </w:t>
      </w:r>
      <w:r w:rsidR="00B309F5">
        <w:t xml:space="preserve">Měření hodnot probíhá každých 30 vteřin. </w:t>
      </w:r>
      <w:r>
        <w:t>Naměřené hodnoty se zobrazují na OLED displeji i na cloudové službě Arduino Cloud, kde se hodnoty</w:t>
      </w:r>
      <w:r w:rsidR="00B309F5">
        <w:t xml:space="preserve"> o teplotě</w:t>
      </w:r>
      <w:r>
        <w:t xml:space="preserve"> vykreslují </w:t>
      </w:r>
      <w:r w:rsidR="00B309F5">
        <w:t>do grafů.</w:t>
      </w:r>
      <w:r>
        <w:t xml:space="preserve"> </w:t>
      </w:r>
      <w:r w:rsidR="00B309F5">
        <w:t xml:space="preserve">Pokud teploty na měřených akumulačních nádržích překročí stanovené hranice uživatel dostane upozornění do mobilní aplikace. </w:t>
      </w:r>
    </w:p>
    <w:p w14:paraId="14F06D33" w14:textId="77777777" w:rsidR="00B309F5" w:rsidRDefault="00B309F5" w:rsidP="005D5D8F">
      <w:pPr>
        <w:jc w:val="both"/>
      </w:pPr>
    </w:p>
    <w:p w14:paraId="57F0C971" w14:textId="77777777" w:rsidR="00C10F0E" w:rsidRDefault="00C10F0E" w:rsidP="00C10F0E">
      <w:pPr>
        <w:keepNext/>
      </w:pPr>
      <w:r>
        <w:rPr>
          <w:noProof/>
        </w:rPr>
        <w:drawing>
          <wp:inline distT="0" distB="0" distL="0" distR="0" wp14:anchorId="64C3111D" wp14:editId="4E3FAA2E">
            <wp:extent cx="5760720" cy="4777740"/>
            <wp:effectExtent l="0" t="0" r="0" b="3810"/>
            <wp:docPr id="20596162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6248" name=""/>
                    <pic:cNvPicPr/>
                  </pic:nvPicPr>
                  <pic:blipFill>
                    <a:blip r:embed="rId9"/>
                    <a:stretch>
                      <a:fillRect/>
                    </a:stretch>
                  </pic:blipFill>
                  <pic:spPr>
                    <a:xfrm>
                      <a:off x="0" y="0"/>
                      <a:ext cx="5760720" cy="4777740"/>
                    </a:xfrm>
                    <a:prstGeom prst="rect">
                      <a:avLst/>
                    </a:prstGeom>
                  </pic:spPr>
                </pic:pic>
              </a:graphicData>
            </a:graphic>
          </wp:inline>
        </w:drawing>
      </w:r>
    </w:p>
    <w:p w14:paraId="3DA8038A" w14:textId="4F7E0710" w:rsidR="00B309F5" w:rsidRDefault="00C10F0E" w:rsidP="00C10F0E">
      <w:pPr>
        <w:pStyle w:val="Titulek"/>
      </w:pPr>
      <w:bookmarkStart w:id="1" w:name="_Toc164890426"/>
      <w:bookmarkStart w:id="2" w:name="_Toc164894765"/>
      <w:bookmarkStart w:id="3" w:name="_Toc164939819"/>
      <w:r>
        <w:t xml:space="preserve">Obrázek </w:t>
      </w:r>
      <w:r>
        <w:fldChar w:fldCharType="begin"/>
      </w:r>
      <w:r>
        <w:instrText xml:space="preserve"> SEQ Obrázek \* ARABIC </w:instrText>
      </w:r>
      <w:r>
        <w:fldChar w:fldCharType="separate"/>
      </w:r>
      <w:r w:rsidR="001F0EB4">
        <w:rPr>
          <w:noProof/>
        </w:rPr>
        <w:t>1</w:t>
      </w:r>
      <w:r>
        <w:fldChar w:fldCharType="end"/>
      </w:r>
      <w:r>
        <w:t>, zařízení na měření teploty</w:t>
      </w:r>
      <w:bookmarkEnd w:id="1"/>
      <w:bookmarkEnd w:id="2"/>
      <w:bookmarkEnd w:id="3"/>
    </w:p>
    <w:p w14:paraId="2FDC2B6A" w14:textId="77777777" w:rsidR="00B309F5" w:rsidRDefault="00B309F5" w:rsidP="00B309F5"/>
    <w:p w14:paraId="6D0C5721" w14:textId="77777777" w:rsidR="00B309F5" w:rsidRDefault="00B309F5" w:rsidP="00B309F5"/>
    <w:p w14:paraId="3EFD3C23" w14:textId="77777777" w:rsidR="00B309F5" w:rsidRPr="00B309F5" w:rsidRDefault="00B309F5" w:rsidP="00B309F5"/>
    <w:p w14:paraId="72D5C647" w14:textId="77777777" w:rsidR="00B309F5" w:rsidRDefault="00B309F5" w:rsidP="005D5D8F">
      <w:pPr>
        <w:jc w:val="both"/>
      </w:pPr>
    </w:p>
    <w:p w14:paraId="27A9475C" w14:textId="2397EA35" w:rsidR="00B309F5" w:rsidRPr="005D5D8F" w:rsidRDefault="00B309F5" w:rsidP="005D5D8F">
      <w:pPr>
        <w:jc w:val="both"/>
      </w:pPr>
    </w:p>
    <w:p w14:paraId="1CFCDED1" w14:textId="77777777" w:rsidR="005D5D8F" w:rsidRPr="005D5D8F" w:rsidRDefault="005D5D8F" w:rsidP="005D5D8F"/>
    <w:p w14:paraId="1D2A4607" w14:textId="77777777" w:rsidR="00CA6D3D" w:rsidRDefault="00CA6D3D" w:rsidP="00B309F5">
      <w:pPr>
        <w:pStyle w:val="Nadpis2"/>
        <w:rPr>
          <w:color w:val="auto"/>
          <w:sz w:val="32"/>
          <w:szCs w:val="32"/>
        </w:rPr>
      </w:pPr>
    </w:p>
    <w:p w14:paraId="649603FA" w14:textId="7F20820E" w:rsidR="00B309F5" w:rsidRPr="00B309F5" w:rsidRDefault="00B309F5" w:rsidP="004A3E45">
      <w:pPr>
        <w:pStyle w:val="Nadpis2"/>
        <w:jc w:val="both"/>
        <w:rPr>
          <w:color w:val="auto"/>
          <w:sz w:val="32"/>
          <w:szCs w:val="32"/>
        </w:rPr>
      </w:pPr>
      <w:bookmarkStart w:id="4" w:name="_Toc164939801"/>
      <w:r w:rsidRPr="00B309F5">
        <w:rPr>
          <w:color w:val="auto"/>
          <w:sz w:val="32"/>
          <w:szCs w:val="32"/>
        </w:rPr>
        <w:t>POPIS ZAŘÍZENÍ</w:t>
      </w:r>
      <w:r>
        <w:rPr>
          <w:color w:val="auto"/>
          <w:sz w:val="32"/>
          <w:szCs w:val="32"/>
        </w:rPr>
        <w:t>:</w:t>
      </w:r>
      <w:bookmarkEnd w:id="4"/>
    </w:p>
    <w:p w14:paraId="6052019A" w14:textId="7CDD5C6C" w:rsidR="00F50667" w:rsidRDefault="00CA6D3D" w:rsidP="004A3E45">
      <w:pPr>
        <w:jc w:val="both"/>
      </w:pPr>
      <w:r>
        <w:t xml:space="preserve"> Zařízení se skládá z řídící mikroprocesorové desky ESP32 WROOM, ke které je připojeno 11 vstupních periferií a 4 výstupní periférie. Celé měřící zařízení je usazeno v plastové krabici GW44209 300X220X120</w:t>
      </w:r>
      <w:r w:rsidR="00EB5615">
        <w:t xml:space="preserve">. Systém je vybaven </w:t>
      </w:r>
      <w:r w:rsidR="00C10F0E">
        <w:t>spínaným</w:t>
      </w:r>
      <w:r w:rsidR="00EB5615">
        <w:t xml:space="preserve"> zdrojem Hi-Link pro připojení do sítě 230 V AC, také je chráněný pojistkou </w:t>
      </w:r>
      <w:r w:rsidR="00FA669A">
        <w:t>1 A</w:t>
      </w:r>
      <w:r w:rsidR="00EB5615">
        <w:t xml:space="preserve"> proti přepětí. </w:t>
      </w:r>
      <w:r w:rsidR="006041D3">
        <w:t xml:space="preserve"> </w:t>
      </w:r>
    </w:p>
    <w:p w14:paraId="41AC35AA" w14:textId="77777777" w:rsidR="00F21A6F" w:rsidRDefault="00F21A6F" w:rsidP="00F21A6F">
      <w:pPr>
        <w:keepNext/>
        <w:jc w:val="both"/>
      </w:pPr>
      <w:r>
        <w:rPr>
          <w:noProof/>
        </w:rPr>
        <w:drawing>
          <wp:inline distT="0" distB="0" distL="0" distR="0" wp14:anchorId="114D6A6A" wp14:editId="293B1A86">
            <wp:extent cx="3067050" cy="6515100"/>
            <wp:effectExtent l="9525" t="0" r="9525" b="9525"/>
            <wp:docPr id="20749687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68715" name=""/>
                    <pic:cNvPicPr/>
                  </pic:nvPicPr>
                  <pic:blipFill>
                    <a:blip r:embed="rId10"/>
                    <a:stretch>
                      <a:fillRect/>
                    </a:stretch>
                  </pic:blipFill>
                  <pic:spPr>
                    <a:xfrm rot="16200000">
                      <a:off x="0" y="0"/>
                      <a:ext cx="3067050" cy="6515100"/>
                    </a:xfrm>
                    <a:prstGeom prst="rect">
                      <a:avLst/>
                    </a:prstGeom>
                  </pic:spPr>
                </pic:pic>
              </a:graphicData>
            </a:graphic>
          </wp:inline>
        </w:drawing>
      </w:r>
    </w:p>
    <w:p w14:paraId="57535528" w14:textId="39799BE3" w:rsidR="00CA6D3D" w:rsidRDefault="00F21A6F" w:rsidP="00F21A6F">
      <w:pPr>
        <w:pStyle w:val="Titulek"/>
        <w:jc w:val="both"/>
      </w:pPr>
      <w:bookmarkStart w:id="5" w:name="_Toc164890427"/>
      <w:bookmarkStart w:id="6" w:name="_Toc164894766"/>
      <w:bookmarkStart w:id="7" w:name="_Toc164939820"/>
      <w:r>
        <w:t xml:space="preserve">Obrázek </w:t>
      </w:r>
      <w:r>
        <w:fldChar w:fldCharType="begin"/>
      </w:r>
      <w:r>
        <w:instrText xml:space="preserve"> SEQ Obrázek \* ARABIC </w:instrText>
      </w:r>
      <w:r>
        <w:fldChar w:fldCharType="separate"/>
      </w:r>
      <w:r w:rsidR="001F0EB4">
        <w:rPr>
          <w:noProof/>
        </w:rPr>
        <w:t>2</w:t>
      </w:r>
      <w:r>
        <w:fldChar w:fldCharType="end"/>
      </w:r>
      <w:r>
        <w:t>, řídící deska zařízení</w:t>
      </w:r>
      <w:bookmarkEnd w:id="5"/>
      <w:bookmarkEnd w:id="6"/>
      <w:bookmarkEnd w:id="7"/>
    </w:p>
    <w:p w14:paraId="6F522022" w14:textId="11127D3D" w:rsidR="003C6A94" w:rsidRPr="003C6A94" w:rsidRDefault="003C6A94" w:rsidP="003C6A94">
      <w:pPr>
        <w:rPr>
          <w:b/>
          <w:bCs/>
          <w:color w:val="C00000"/>
        </w:rPr>
      </w:pPr>
      <w:r w:rsidRPr="003C6A94">
        <w:rPr>
          <w:b/>
          <w:bCs/>
          <w:color w:val="C00000"/>
        </w:rPr>
        <w:t xml:space="preserve">POZOR desku ESP32 je potřeba vždy usazovat do patice jako je na tomto obrázku. </w:t>
      </w:r>
    </w:p>
    <w:p w14:paraId="0557FFB1" w14:textId="77777777" w:rsidR="003C6A94" w:rsidRDefault="003C6A94" w:rsidP="004A3E45">
      <w:pPr>
        <w:pStyle w:val="Nadpis3"/>
        <w:jc w:val="both"/>
      </w:pPr>
    </w:p>
    <w:p w14:paraId="35C5B957" w14:textId="3CA79DA8" w:rsidR="00CA6D3D" w:rsidRDefault="00CA6D3D" w:rsidP="004A3E45">
      <w:pPr>
        <w:pStyle w:val="Nadpis3"/>
        <w:jc w:val="both"/>
      </w:pPr>
      <w:bookmarkStart w:id="8" w:name="_Toc164939802"/>
      <w:r w:rsidRPr="004A3E45">
        <w:t>Vstupní periférie:</w:t>
      </w:r>
      <w:bookmarkEnd w:id="8"/>
    </w:p>
    <w:p w14:paraId="355CC000" w14:textId="5A9BE6B4" w:rsidR="00F21A6F" w:rsidRDefault="00F21A6F" w:rsidP="00F21A6F">
      <w:r>
        <w:t xml:space="preserve">Všechny vstupní periférie jsou připojitelné na desku pomocí RJ11 slotů a konektorů, či popřípadě přes piny. Prvních 9 slotů je pro čidla DS18B20, slot označen slovem ,,KOUŘ“ je pro kouřové čidlo a poslední slot je pro k-type čidlo, jež se připojuje přes piny dle barevné kombinace.  </w:t>
      </w:r>
    </w:p>
    <w:p w14:paraId="2909F513" w14:textId="1451E7BA" w:rsidR="00F21A6F" w:rsidRPr="00F21A6F" w:rsidRDefault="00F21A6F" w:rsidP="00F21A6F">
      <w:r>
        <w:t>Vstupními perifériemi tedy jsou:</w:t>
      </w:r>
    </w:p>
    <w:p w14:paraId="76AAC935" w14:textId="3B76F177" w:rsidR="00EB5615" w:rsidRDefault="00EB5615" w:rsidP="004A3E45">
      <w:pPr>
        <w:pStyle w:val="Odstavecseseznamem"/>
        <w:numPr>
          <w:ilvl w:val="0"/>
          <w:numId w:val="1"/>
        </w:numPr>
        <w:jc w:val="both"/>
      </w:pPr>
      <w:r>
        <w:t>9x čidlo DS18B20 s kabeláží 5 m</w:t>
      </w:r>
      <w:r w:rsidR="00FA669A">
        <w:t xml:space="preserve"> pro měření teploty na akumulačních na nádržích </w:t>
      </w:r>
    </w:p>
    <w:p w14:paraId="7E08BB55" w14:textId="0F3EC975" w:rsidR="006041D3" w:rsidRPr="006041D3" w:rsidRDefault="006041D3" w:rsidP="006041D3">
      <w:pPr>
        <w:pStyle w:val="Odstavecseseznamem"/>
        <w:jc w:val="both"/>
        <w:rPr>
          <w:rFonts w:cstheme="minorHAnsi"/>
          <w:b/>
          <w:bCs/>
        </w:rPr>
      </w:pPr>
      <w:r w:rsidRPr="006041D3">
        <w:rPr>
          <w:rFonts w:cstheme="minorHAnsi"/>
          <w:b/>
          <w:bCs/>
        </w:rPr>
        <w:t>Pokud některé čidlo ze sady DS18B20 ukazuje hodnotu -</w:t>
      </w:r>
      <w:r w:rsidR="00861E34" w:rsidRPr="006041D3">
        <w:rPr>
          <w:rFonts w:cstheme="minorHAnsi"/>
          <w:b/>
          <w:bCs/>
        </w:rPr>
        <w:t xml:space="preserve">127 </w:t>
      </w:r>
      <w:r w:rsidR="00861E34" w:rsidRPr="006041D3">
        <w:rPr>
          <w:rFonts w:cstheme="minorHAnsi"/>
          <w:b/>
          <w:bCs/>
          <w:sz w:val="21"/>
          <w:szCs w:val="21"/>
          <w:shd w:val="clear" w:color="auto" w:fill="FFFFFF"/>
        </w:rPr>
        <w:t>°</w:t>
      </w:r>
      <w:r w:rsidRPr="006041D3">
        <w:rPr>
          <w:rFonts w:cstheme="minorHAnsi"/>
          <w:b/>
          <w:bCs/>
          <w:sz w:val="21"/>
          <w:szCs w:val="21"/>
          <w:shd w:val="clear" w:color="auto" w:fill="FFFFFF"/>
        </w:rPr>
        <w:t>C čidlo není připojeno nebo je poškozeno</w:t>
      </w:r>
      <w:r>
        <w:rPr>
          <w:rFonts w:cstheme="minorHAnsi"/>
          <w:b/>
          <w:bCs/>
          <w:sz w:val="21"/>
          <w:szCs w:val="21"/>
          <w:shd w:val="clear" w:color="auto" w:fill="FFFFFF"/>
        </w:rPr>
        <w:t>.</w:t>
      </w:r>
    </w:p>
    <w:p w14:paraId="10B11387" w14:textId="6B288294" w:rsidR="00EB5615" w:rsidRPr="00EB5615" w:rsidRDefault="00EB5615" w:rsidP="004A3E45">
      <w:pPr>
        <w:pStyle w:val="Odstavecseseznamem"/>
        <w:numPr>
          <w:ilvl w:val="0"/>
          <w:numId w:val="1"/>
        </w:numPr>
        <w:jc w:val="both"/>
      </w:pPr>
      <w:r>
        <w:t xml:space="preserve">1x čidlo K-type 600 C s kabeláží 2 m </w:t>
      </w:r>
      <w:r w:rsidRPr="00EB5615">
        <w:rPr>
          <w:b/>
          <w:bCs/>
        </w:rPr>
        <w:t>(pozor pro funkčnost toho senzoru musí být připojený převodník MAX6675</w:t>
      </w:r>
      <w:r w:rsidR="00FA669A" w:rsidRPr="00EB5615">
        <w:rPr>
          <w:b/>
          <w:bCs/>
        </w:rPr>
        <w:t>)</w:t>
      </w:r>
      <w:r w:rsidR="00FA669A">
        <w:rPr>
          <w:b/>
          <w:bCs/>
        </w:rPr>
        <w:t xml:space="preserve"> </w:t>
      </w:r>
      <w:r w:rsidR="00FA669A">
        <w:t xml:space="preserve">pro měření teploty na vybraném místě. </w:t>
      </w:r>
    </w:p>
    <w:p w14:paraId="6DA0EB41" w14:textId="3D6BB8F2" w:rsidR="00EB5615" w:rsidRDefault="00FA669A" w:rsidP="004A3E45">
      <w:pPr>
        <w:pStyle w:val="Odstavecseseznamem"/>
        <w:numPr>
          <w:ilvl w:val="0"/>
          <w:numId w:val="1"/>
        </w:numPr>
        <w:jc w:val="both"/>
      </w:pPr>
      <w:r>
        <w:t xml:space="preserve">1x čidlo MQ135 s kabeláží 3 m a úložným boxem pro měření kvality ovzduší. </w:t>
      </w:r>
    </w:p>
    <w:p w14:paraId="3BC91C41" w14:textId="77777777" w:rsidR="00F21A6F" w:rsidRDefault="00F21A6F" w:rsidP="00F21A6F">
      <w:pPr>
        <w:pStyle w:val="Odstavecseseznamem"/>
        <w:jc w:val="both"/>
      </w:pPr>
    </w:p>
    <w:p w14:paraId="6389A276" w14:textId="77777777" w:rsidR="006041D3" w:rsidRDefault="006041D3" w:rsidP="00F21A6F">
      <w:pPr>
        <w:pStyle w:val="Odstavecseseznamem"/>
        <w:jc w:val="both"/>
      </w:pPr>
    </w:p>
    <w:p w14:paraId="343C5CC8" w14:textId="77777777" w:rsidR="006041D3" w:rsidRPr="00EB5615" w:rsidRDefault="006041D3" w:rsidP="003C6A94">
      <w:pPr>
        <w:jc w:val="both"/>
      </w:pPr>
    </w:p>
    <w:p w14:paraId="3ED8FBAF" w14:textId="2DC06CE9" w:rsidR="00CA6D3D" w:rsidRPr="0046574E" w:rsidRDefault="00CA6D3D" w:rsidP="004A3E45">
      <w:pPr>
        <w:pStyle w:val="Nadpis3"/>
        <w:jc w:val="both"/>
        <w:rPr>
          <w:color w:val="auto"/>
        </w:rPr>
      </w:pPr>
      <w:bookmarkStart w:id="9" w:name="_Toc164939803"/>
      <w:r w:rsidRPr="0046574E">
        <w:rPr>
          <w:color w:val="auto"/>
        </w:rPr>
        <w:lastRenderedPageBreak/>
        <w:t>Výstupní periférie:</w:t>
      </w:r>
      <w:bookmarkEnd w:id="9"/>
    </w:p>
    <w:p w14:paraId="03465D01" w14:textId="3EB058A3" w:rsidR="006041D3" w:rsidRPr="00F21A6F" w:rsidRDefault="00F21A6F" w:rsidP="00F21A6F">
      <w:r>
        <w:t>Veškeré výstupní periferie jsou připojeny k desce přes piny pro jednoduchou možnost odebraní.</w:t>
      </w:r>
      <w:r w:rsidR="006041D3">
        <w:t xml:space="preserve"> Tyto periferie jsou OLED display a 3 signalizační diody.  Svítili dioda tak to znamená, že její popsaná činnost, jež je na štítku vedle diody je funkční. Tedy svítili zelená led dioda tak je zařízení napájeno, svítili žlutá led dioda tak je zařízení připojeno ke Cloudu a k WiFi. Viz. níže.</w:t>
      </w:r>
    </w:p>
    <w:p w14:paraId="0D2B9E78" w14:textId="77777777" w:rsidR="004A3E45" w:rsidRDefault="00FA669A" w:rsidP="004A3E45">
      <w:pPr>
        <w:pStyle w:val="Odstavecseseznamem"/>
        <w:numPr>
          <w:ilvl w:val="0"/>
          <w:numId w:val="3"/>
        </w:numPr>
        <w:jc w:val="both"/>
      </w:pPr>
      <w:r w:rsidRPr="00FA669A">
        <w:t>3x signalizační led dioda</w:t>
      </w:r>
      <w:r>
        <w:t>:</w:t>
      </w:r>
    </w:p>
    <w:p w14:paraId="7504365E" w14:textId="0DDDCF98" w:rsidR="004A3E45" w:rsidRDefault="00FA669A" w:rsidP="004A3E45">
      <w:pPr>
        <w:jc w:val="both"/>
      </w:pPr>
      <w:r w:rsidRPr="004A3E45">
        <w:t xml:space="preserve"> </w:t>
      </w:r>
      <w:r w:rsidR="004A3E45">
        <w:tab/>
      </w:r>
      <w:r w:rsidR="004A3E45" w:rsidRPr="004A3E45">
        <w:rPr>
          <w:b/>
          <w:bCs/>
        </w:rPr>
        <w:t>Z</w:t>
      </w:r>
      <w:r w:rsidRPr="004A3E45">
        <w:rPr>
          <w:b/>
          <w:bCs/>
        </w:rPr>
        <w:t>elená</w:t>
      </w:r>
      <w:r w:rsidR="004A3E45" w:rsidRPr="004A3E45">
        <w:rPr>
          <w:b/>
          <w:bCs/>
        </w:rPr>
        <w:t xml:space="preserve"> led</w:t>
      </w:r>
      <w:r w:rsidR="004A3E45" w:rsidRPr="004A3E45">
        <w:t xml:space="preserve"> dioda signalizuje spuštění zařízení</w:t>
      </w:r>
      <w:r w:rsidR="004A3E45">
        <w:t>.</w:t>
      </w:r>
      <w:r w:rsidR="003C6A94">
        <w:t xml:space="preserve"> </w:t>
      </w:r>
    </w:p>
    <w:p w14:paraId="4A3972E2" w14:textId="3213A9C9" w:rsidR="004A3E45" w:rsidRDefault="004A3E45" w:rsidP="004A3E45">
      <w:pPr>
        <w:ind w:firstLine="708"/>
        <w:jc w:val="both"/>
      </w:pPr>
      <w:r>
        <w:t xml:space="preserve"> </w:t>
      </w:r>
      <w:r w:rsidRPr="004A3E45">
        <w:rPr>
          <w:b/>
          <w:bCs/>
        </w:rPr>
        <w:t>Žlutá led</w:t>
      </w:r>
      <w:r>
        <w:t xml:space="preserve"> dioda signalizuje připojení k WiFi a ke Cloudové službě.</w:t>
      </w:r>
    </w:p>
    <w:p w14:paraId="26AF53A3" w14:textId="2DA4C9A7" w:rsidR="00FA669A" w:rsidRPr="004A3E45" w:rsidRDefault="004A3E45" w:rsidP="004A3E45">
      <w:pPr>
        <w:ind w:firstLine="708"/>
        <w:jc w:val="both"/>
      </w:pPr>
      <w:r>
        <w:t xml:space="preserve"> </w:t>
      </w:r>
      <w:r w:rsidRPr="004A3E45">
        <w:rPr>
          <w:b/>
          <w:bCs/>
        </w:rPr>
        <w:t>Červená led</w:t>
      </w:r>
      <w:r>
        <w:t xml:space="preserve"> dioda signalizuje, pokud by nastala nějaká </w:t>
      </w:r>
      <w:r w:rsidR="00F21A6F">
        <w:t>porucha. (</w:t>
      </w:r>
      <w:r w:rsidR="00C10F0E">
        <w:t>zatím není využito)</w:t>
      </w:r>
      <w:r>
        <w:t xml:space="preserve"> </w:t>
      </w:r>
      <w:r w:rsidRPr="004A3E45">
        <w:t xml:space="preserve">  </w:t>
      </w:r>
    </w:p>
    <w:p w14:paraId="61FE76CD" w14:textId="17C85A05" w:rsidR="00CA6D3D" w:rsidRDefault="00FA669A" w:rsidP="004A3E45">
      <w:pPr>
        <w:pStyle w:val="Odstavecseseznamem"/>
        <w:numPr>
          <w:ilvl w:val="0"/>
          <w:numId w:val="3"/>
        </w:numPr>
        <w:jc w:val="both"/>
      </w:pPr>
      <w:r>
        <w:t xml:space="preserve">1x OLED displej 2,42“ 128x64 s bílým textem. </w:t>
      </w:r>
      <w:r w:rsidRPr="00FA669A">
        <w:t xml:space="preserve"> </w:t>
      </w:r>
    </w:p>
    <w:p w14:paraId="5CF57AFD" w14:textId="77777777" w:rsidR="001B3BCA" w:rsidRDefault="004A3E45" w:rsidP="004A3E45">
      <w:pPr>
        <w:ind w:left="708"/>
        <w:jc w:val="both"/>
      </w:pPr>
      <w:r>
        <w:t>Na displeji se vypisují data o teplotách z akumulačních nádob ty jsou popsány s názvem AKU1 – AKU8, venkovní teplota s názvem OUT a teplota z čidla K-type.</w:t>
      </w:r>
    </w:p>
    <w:p w14:paraId="484EDF64" w14:textId="77777777" w:rsidR="001B3BCA" w:rsidRDefault="001B3BCA" w:rsidP="004A3E45">
      <w:pPr>
        <w:ind w:left="708"/>
        <w:jc w:val="both"/>
      </w:pPr>
    </w:p>
    <w:p w14:paraId="6C922816" w14:textId="77777777" w:rsidR="00F21A6F" w:rsidRDefault="00F21A6F" w:rsidP="00F21A6F">
      <w:pPr>
        <w:keepNext/>
        <w:ind w:left="708"/>
        <w:jc w:val="both"/>
      </w:pPr>
      <w:r>
        <w:rPr>
          <w:noProof/>
        </w:rPr>
        <w:drawing>
          <wp:inline distT="0" distB="0" distL="0" distR="0" wp14:anchorId="517B4640" wp14:editId="771CA164">
            <wp:extent cx="3314700" cy="5162550"/>
            <wp:effectExtent l="9525" t="0" r="9525" b="9525"/>
            <wp:docPr id="9526606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0676" name=""/>
                    <pic:cNvPicPr/>
                  </pic:nvPicPr>
                  <pic:blipFill>
                    <a:blip r:embed="rId11"/>
                    <a:stretch>
                      <a:fillRect/>
                    </a:stretch>
                  </pic:blipFill>
                  <pic:spPr>
                    <a:xfrm rot="5400000">
                      <a:off x="0" y="0"/>
                      <a:ext cx="3314700" cy="5162550"/>
                    </a:xfrm>
                    <a:prstGeom prst="rect">
                      <a:avLst/>
                    </a:prstGeom>
                  </pic:spPr>
                </pic:pic>
              </a:graphicData>
            </a:graphic>
          </wp:inline>
        </w:drawing>
      </w:r>
    </w:p>
    <w:p w14:paraId="217D057B" w14:textId="58941B1A" w:rsidR="00F21A6F" w:rsidRDefault="00F21A6F" w:rsidP="00F21A6F">
      <w:pPr>
        <w:pStyle w:val="Titulek"/>
        <w:jc w:val="both"/>
      </w:pPr>
      <w:bookmarkStart w:id="10" w:name="_Toc164890428"/>
      <w:bookmarkStart w:id="11" w:name="_Toc164894767"/>
      <w:bookmarkStart w:id="12" w:name="_Toc164939821"/>
      <w:r>
        <w:t xml:space="preserve">Obrázek </w:t>
      </w:r>
      <w:r>
        <w:fldChar w:fldCharType="begin"/>
      </w:r>
      <w:r>
        <w:instrText xml:space="preserve"> SEQ Obrázek \* ARABIC </w:instrText>
      </w:r>
      <w:r>
        <w:fldChar w:fldCharType="separate"/>
      </w:r>
      <w:r w:rsidR="001F0EB4">
        <w:rPr>
          <w:noProof/>
        </w:rPr>
        <w:t>3</w:t>
      </w:r>
      <w:r>
        <w:fldChar w:fldCharType="end"/>
      </w:r>
      <w:r>
        <w:t>,výstupní periférie</w:t>
      </w:r>
      <w:bookmarkEnd w:id="10"/>
      <w:bookmarkEnd w:id="11"/>
      <w:bookmarkEnd w:id="12"/>
    </w:p>
    <w:p w14:paraId="754DD1C4" w14:textId="77777777" w:rsidR="001B3BCA" w:rsidRDefault="001B3BCA" w:rsidP="004A3E45">
      <w:pPr>
        <w:ind w:left="708"/>
        <w:jc w:val="both"/>
      </w:pPr>
    </w:p>
    <w:p w14:paraId="40DE597F" w14:textId="77777777" w:rsidR="001B3BCA" w:rsidRDefault="001B3BCA" w:rsidP="004A3E45">
      <w:pPr>
        <w:ind w:left="708"/>
        <w:jc w:val="both"/>
      </w:pPr>
    </w:p>
    <w:p w14:paraId="2CD5193F" w14:textId="77777777" w:rsidR="001B3BCA" w:rsidRDefault="001B3BCA" w:rsidP="004A3E45">
      <w:pPr>
        <w:ind w:left="708"/>
        <w:jc w:val="both"/>
      </w:pPr>
    </w:p>
    <w:p w14:paraId="21E3B7D9" w14:textId="77777777" w:rsidR="001B3BCA" w:rsidRDefault="001B3BCA" w:rsidP="003C6A94">
      <w:pPr>
        <w:jc w:val="both"/>
      </w:pPr>
    </w:p>
    <w:p w14:paraId="0815C6E8" w14:textId="77777777" w:rsidR="003C6A94" w:rsidRDefault="003C6A94" w:rsidP="003C6A94">
      <w:pPr>
        <w:jc w:val="both"/>
      </w:pPr>
    </w:p>
    <w:p w14:paraId="758A7A8C" w14:textId="77777777" w:rsidR="001B3BCA" w:rsidRDefault="001B3BCA" w:rsidP="004A3E45">
      <w:pPr>
        <w:ind w:left="708"/>
        <w:jc w:val="both"/>
      </w:pPr>
    </w:p>
    <w:p w14:paraId="0BB1E4F1" w14:textId="65D9E21B" w:rsidR="001B3BCA" w:rsidRPr="003C6A94" w:rsidRDefault="006041D3" w:rsidP="006041D3">
      <w:pPr>
        <w:pStyle w:val="Nadpis2"/>
        <w:rPr>
          <w:color w:val="auto"/>
          <w:sz w:val="32"/>
          <w:szCs w:val="32"/>
        </w:rPr>
      </w:pPr>
      <w:bookmarkStart w:id="13" w:name="_Toc164939804"/>
      <w:r w:rsidRPr="003C6A94">
        <w:rPr>
          <w:color w:val="auto"/>
          <w:sz w:val="32"/>
          <w:szCs w:val="32"/>
        </w:rPr>
        <w:lastRenderedPageBreak/>
        <w:t>Zapojení jednotlivých pinů</w:t>
      </w:r>
      <w:r w:rsidR="003C6A94" w:rsidRPr="003C6A94">
        <w:rPr>
          <w:color w:val="auto"/>
          <w:sz w:val="32"/>
          <w:szCs w:val="32"/>
        </w:rPr>
        <w:t xml:space="preserve"> tedy periferií</w:t>
      </w:r>
      <w:r w:rsidRPr="003C6A94">
        <w:rPr>
          <w:color w:val="auto"/>
          <w:sz w:val="32"/>
          <w:szCs w:val="32"/>
        </w:rPr>
        <w:t>:</w:t>
      </w:r>
      <w:bookmarkEnd w:id="13"/>
    </w:p>
    <w:p w14:paraId="5C0EE0DC" w14:textId="49BC41AA" w:rsidR="001B3BCA" w:rsidRDefault="00D36D9B" w:rsidP="00D36D9B">
      <w:pPr>
        <w:ind w:firstLine="708"/>
        <w:jc w:val="both"/>
      </w:pPr>
      <w:r>
        <w:t xml:space="preserve">V případě, kdyby se odpojili jednotlivé periférie, tato sekce je pro připojení daných periférií. </w:t>
      </w:r>
    </w:p>
    <w:p w14:paraId="6099AE37" w14:textId="448FD5FB" w:rsidR="003C6A94" w:rsidRPr="00D36D9B" w:rsidRDefault="003C6A94" w:rsidP="00D36D9B">
      <w:pPr>
        <w:pStyle w:val="Nadpis3"/>
        <w:rPr>
          <w:color w:val="auto"/>
        </w:rPr>
      </w:pPr>
      <w:bookmarkStart w:id="14" w:name="_Toc164939805"/>
      <w:r w:rsidRPr="003C6A94">
        <w:rPr>
          <w:color w:val="auto"/>
        </w:rPr>
        <w:t>Zapojení výstupních periférií:</w:t>
      </w:r>
      <w:bookmarkEnd w:id="14"/>
    </w:p>
    <w:p w14:paraId="1A3A011B" w14:textId="77777777" w:rsidR="003C6A94" w:rsidRDefault="003C6A94" w:rsidP="003C6A94">
      <w:pPr>
        <w:pStyle w:val="Titulek"/>
      </w:pPr>
      <w:r>
        <w:rPr>
          <w:noProof/>
        </w:rPr>
        <w:drawing>
          <wp:inline distT="0" distB="0" distL="0" distR="0" wp14:anchorId="52B3AFD1" wp14:editId="4C506A29">
            <wp:extent cx="3086100" cy="3805657"/>
            <wp:effectExtent l="0" t="0" r="0" b="4445"/>
            <wp:docPr id="13876140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4043" name=""/>
                    <pic:cNvPicPr/>
                  </pic:nvPicPr>
                  <pic:blipFill>
                    <a:blip r:embed="rId12"/>
                    <a:stretch>
                      <a:fillRect/>
                    </a:stretch>
                  </pic:blipFill>
                  <pic:spPr>
                    <a:xfrm>
                      <a:off x="0" y="0"/>
                      <a:ext cx="3087972" cy="3807965"/>
                    </a:xfrm>
                    <a:prstGeom prst="rect">
                      <a:avLst/>
                    </a:prstGeom>
                  </pic:spPr>
                </pic:pic>
              </a:graphicData>
            </a:graphic>
          </wp:inline>
        </w:drawing>
      </w:r>
    </w:p>
    <w:p w14:paraId="41E6C840" w14:textId="7A23E5D3" w:rsidR="003C6A94" w:rsidRDefault="003C6A94" w:rsidP="003C6A94">
      <w:pPr>
        <w:pStyle w:val="Titulek"/>
      </w:pPr>
      <w:bookmarkStart w:id="15" w:name="_Toc164894768"/>
      <w:bookmarkStart w:id="16" w:name="_Toc164939822"/>
      <w:r>
        <w:t xml:space="preserve">Obrázek </w:t>
      </w:r>
      <w:r>
        <w:fldChar w:fldCharType="begin"/>
      </w:r>
      <w:r>
        <w:instrText xml:space="preserve"> SEQ Obrázek \* ARABIC </w:instrText>
      </w:r>
      <w:r>
        <w:fldChar w:fldCharType="separate"/>
      </w:r>
      <w:r w:rsidR="001F0EB4">
        <w:rPr>
          <w:noProof/>
        </w:rPr>
        <w:t>4</w:t>
      </w:r>
      <w:r>
        <w:fldChar w:fldCharType="end"/>
      </w:r>
      <w:r>
        <w:t>,piny pro výstupní periférie</w:t>
      </w:r>
      <w:bookmarkEnd w:id="15"/>
      <w:bookmarkEnd w:id="16"/>
    </w:p>
    <w:p w14:paraId="25E0D875" w14:textId="0B52A627" w:rsidR="00164841" w:rsidRPr="00164841" w:rsidRDefault="00164841" w:rsidP="00164841">
      <w:pPr>
        <w:pStyle w:val="Nadpis4"/>
        <w:rPr>
          <w:b/>
          <w:bCs/>
          <w:i w:val="0"/>
          <w:iCs w:val="0"/>
          <w:color w:val="auto"/>
        </w:rPr>
      </w:pPr>
      <w:r w:rsidRPr="00164841">
        <w:rPr>
          <w:b/>
          <w:bCs/>
          <w:i w:val="0"/>
          <w:iCs w:val="0"/>
          <w:color w:val="auto"/>
        </w:rPr>
        <w:t>LED diody:</w:t>
      </w:r>
    </w:p>
    <w:tbl>
      <w:tblPr>
        <w:tblStyle w:val="Mkatabulky"/>
        <w:tblW w:w="0" w:type="auto"/>
        <w:tblLook w:val="04A0" w:firstRow="1" w:lastRow="0" w:firstColumn="1" w:lastColumn="0" w:noHBand="0" w:noVBand="1"/>
      </w:tblPr>
      <w:tblGrid>
        <w:gridCol w:w="3010"/>
        <w:gridCol w:w="3010"/>
        <w:gridCol w:w="2480"/>
      </w:tblGrid>
      <w:tr w:rsidR="003F5C35" w14:paraId="674DB9E9" w14:textId="77777777" w:rsidTr="00D36D9B">
        <w:trPr>
          <w:trHeight w:val="266"/>
        </w:trPr>
        <w:tc>
          <w:tcPr>
            <w:tcW w:w="3010" w:type="dxa"/>
            <w:shd w:val="clear" w:color="auto" w:fill="FFC000" w:themeFill="accent4"/>
          </w:tcPr>
          <w:p w14:paraId="0EA403CF" w14:textId="6149FA3E" w:rsidR="003F5C35" w:rsidRPr="0046574E" w:rsidRDefault="003F5C35" w:rsidP="003F5C35">
            <w:pPr>
              <w:jc w:val="center"/>
              <w:rPr>
                <w:b/>
                <w:bCs/>
              </w:rPr>
            </w:pPr>
            <w:r w:rsidRPr="0046574E">
              <w:rPr>
                <w:b/>
                <w:bCs/>
              </w:rPr>
              <w:t>Výstupní periférie</w:t>
            </w:r>
          </w:p>
        </w:tc>
        <w:tc>
          <w:tcPr>
            <w:tcW w:w="3010" w:type="dxa"/>
            <w:shd w:val="clear" w:color="auto" w:fill="ED7D31" w:themeFill="accent2"/>
          </w:tcPr>
          <w:p w14:paraId="4532D871" w14:textId="6E1213CF" w:rsidR="003F5C35" w:rsidRPr="0046574E" w:rsidRDefault="003F5C35" w:rsidP="003F5C35">
            <w:pPr>
              <w:jc w:val="center"/>
              <w:rPr>
                <w:b/>
                <w:bCs/>
              </w:rPr>
            </w:pPr>
            <w:r w:rsidRPr="0046574E">
              <w:rPr>
                <w:b/>
                <w:bCs/>
              </w:rPr>
              <w:t>Piny na desce</w:t>
            </w:r>
          </w:p>
        </w:tc>
        <w:tc>
          <w:tcPr>
            <w:tcW w:w="2480" w:type="dxa"/>
            <w:shd w:val="clear" w:color="auto" w:fill="BF8F00" w:themeFill="accent4" w:themeFillShade="BF"/>
          </w:tcPr>
          <w:p w14:paraId="4AA64263" w14:textId="56D6C1D9" w:rsidR="003F5C35" w:rsidRPr="0046574E" w:rsidRDefault="003F5C35" w:rsidP="003F5C35">
            <w:pPr>
              <w:jc w:val="center"/>
              <w:rPr>
                <w:b/>
                <w:bCs/>
              </w:rPr>
            </w:pPr>
            <w:r w:rsidRPr="0046574E">
              <w:rPr>
                <w:b/>
                <w:bCs/>
              </w:rPr>
              <w:t>Piny na desce ESP32</w:t>
            </w:r>
          </w:p>
        </w:tc>
      </w:tr>
      <w:tr w:rsidR="003F5C35" w14:paraId="37E2B236" w14:textId="77777777" w:rsidTr="00D36D9B">
        <w:trPr>
          <w:trHeight w:val="251"/>
        </w:trPr>
        <w:tc>
          <w:tcPr>
            <w:tcW w:w="3010" w:type="dxa"/>
          </w:tcPr>
          <w:p w14:paraId="2BE219B4" w14:textId="785BB6E8" w:rsidR="003F5C35" w:rsidRDefault="003F5C35" w:rsidP="003C6A94">
            <w:r>
              <w:t xml:space="preserve">Zelená LED dioda </w:t>
            </w:r>
          </w:p>
        </w:tc>
        <w:tc>
          <w:tcPr>
            <w:tcW w:w="3010" w:type="dxa"/>
          </w:tcPr>
          <w:p w14:paraId="1C00E41C" w14:textId="49AD4735" w:rsidR="003F5C35" w:rsidRDefault="003F5C35" w:rsidP="003C6A94">
            <w:r>
              <w:t xml:space="preserve">Červené piny </w:t>
            </w:r>
          </w:p>
        </w:tc>
        <w:tc>
          <w:tcPr>
            <w:tcW w:w="2480" w:type="dxa"/>
          </w:tcPr>
          <w:p w14:paraId="693BD837" w14:textId="259E0E44" w:rsidR="003F5C35" w:rsidRDefault="003F5C35" w:rsidP="003C6A94">
            <w:r>
              <w:t>+</w:t>
            </w:r>
            <w:proofErr w:type="gramStart"/>
            <w:r>
              <w:t>5V</w:t>
            </w:r>
            <w:proofErr w:type="gramEnd"/>
          </w:p>
        </w:tc>
      </w:tr>
      <w:tr w:rsidR="003F5C35" w14:paraId="5DCB5D83" w14:textId="77777777" w:rsidTr="00D36D9B">
        <w:trPr>
          <w:trHeight w:val="266"/>
        </w:trPr>
        <w:tc>
          <w:tcPr>
            <w:tcW w:w="3010" w:type="dxa"/>
          </w:tcPr>
          <w:p w14:paraId="0EDBA19B" w14:textId="76024A90" w:rsidR="003F5C35" w:rsidRDefault="003F5C35" w:rsidP="003C6A94">
            <w:r>
              <w:t xml:space="preserve">Žlutá LED dioda </w:t>
            </w:r>
          </w:p>
        </w:tc>
        <w:tc>
          <w:tcPr>
            <w:tcW w:w="3010" w:type="dxa"/>
          </w:tcPr>
          <w:p w14:paraId="1AD35E93" w14:textId="2A992E0D" w:rsidR="003F5C35" w:rsidRDefault="003F5C35" w:rsidP="003C6A94">
            <w:r>
              <w:t xml:space="preserve">Bílé piny </w:t>
            </w:r>
          </w:p>
        </w:tc>
        <w:tc>
          <w:tcPr>
            <w:tcW w:w="2480" w:type="dxa"/>
          </w:tcPr>
          <w:p w14:paraId="39DFE7C6" w14:textId="7C902BCF" w:rsidR="003F5C35" w:rsidRDefault="003F5C35" w:rsidP="003C6A94">
            <w:r>
              <w:t>Pin 26</w:t>
            </w:r>
          </w:p>
        </w:tc>
      </w:tr>
      <w:tr w:rsidR="003F5C35" w14:paraId="59726CC6" w14:textId="77777777" w:rsidTr="00D36D9B">
        <w:trPr>
          <w:trHeight w:val="251"/>
        </w:trPr>
        <w:tc>
          <w:tcPr>
            <w:tcW w:w="3010" w:type="dxa"/>
          </w:tcPr>
          <w:p w14:paraId="5DCF4879" w14:textId="6061DC50" w:rsidR="003F5C35" w:rsidRDefault="003F5C35" w:rsidP="003C6A94">
            <w:r>
              <w:t xml:space="preserve">Červená LED dioda </w:t>
            </w:r>
          </w:p>
        </w:tc>
        <w:tc>
          <w:tcPr>
            <w:tcW w:w="3010" w:type="dxa"/>
          </w:tcPr>
          <w:p w14:paraId="741C3AA5" w14:textId="71FF10EE" w:rsidR="003F5C35" w:rsidRDefault="003F5C35" w:rsidP="003C6A94">
            <w:r>
              <w:t xml:space="preserve">Černé piny </w:t>
            </w:r>
          </w:p>
        </w:tc>
        <w:tc>
          <w:tcPr>
            <w:tcW w:w="2480" w:type="dxa"/>
          </w:tcPr>
          <w:p w14:paraId="7A02D355" w14:textId="04784836" w:rsidR="003F5C35" w:rsidRDefault="003F5C35" w:rsidP="003C6A94">
            <w:r>
              <w:t>Pin 27</w:t>
            </w:r>
          </w:p>
        </w:tc>
      </w:tr>
    </w:tbl>
    <w:p w14:paraId="16BD8376" w14:textId="1852D0AB" w:rsidR="003C6A94" w:rsidRPr="003C6A94" w:rsidRDefault="003F5C35" w:rsidP="003F5C35">
      <w:pPr>
        <w:pStyle w:val="Titulek"/>
      </w:pPr>
      <w:bookmarkStart w:id="17" w:name="_Toc164893638"/>
      <w:bookmarkStart w:id="18" w:name="_Toc164894752"/>
      <w:bookmarkStart w:id="19" w:name="_Toc164939860"/>
      <w:r>
        <w:t xml:space="preserve">Tabulka </w:t>
      </w:r>
      <w:r>
        <w:fldChar w:fldCharType="begin"/>
      </w:r>
      <w:r>
        <w:instrText xml:space="preserve"> SEQ Tabulka \* ARABIC </w:instrText>
      </w:r>
      <w:r>
        <w:fldChar w:fldCharType="separate"/>
      </w:r>
      <w:r w:rsidR="00164841">
        <w:rPr>
          <w:noProof/>
        </w:rPr>
        <w:t>1</w:t>
      </w:r>
      <w:r>
        <w:fldChar w:fldCharType="end"/>
      </w:r>
      <w:r>
        <w:t xml:space="preserve">, zapojení </w:t>
      </w:r>
      <w:r w:rsidR="006C3CFD">
        <w:t>LED diod</w:t>
      </w:r>
      <w:bookmarkEnd w:id="17"/>
      <w:bookmarkEnd w:id="18"/>
      <w:bookmarkEnd w:id="19"/>
      <w:r w:rsidR="006C3CFD">
        <w:t xml:space="preserve"> </w:t>
      </w:r>
    </w:p>
    <w:p w14:paraId="129DBB73" w14:textId="77777777" w:rsidR="006C3CFD" w:rsidRDefault="006C3CFD" w:rsidP="006C3CFD">
      <w:pPr>
        <w:jc w:val="both"/>
      </w:pPr>
      <w:r>
        <w:t>Led diody jsou vždy připojeny podle barev, Anoda je stejná jako barva LED dioda a katoda je vždy šedá.</w:t>
      </w:r>
    </w:p>
    <w:p w14:paraId="05214A9F" w14:textId="30C95831" w:rsidR="003C6A94" w:rsidRDefault="006C3CFD" w:rsidP="00926C55">
      <w:pPr>
        <w:jc w:val="both"/>
      </w:pPr>
      <w:r>
        <w:t xml:space="preserve">Jinými slovy GND je šedý kabel patřící na spodní část dvojice a barevný kabel je druhý pin tedy ten horní z dvojice.   </w:t>
      </w:r>
    </w:p>
    <w:p w14:paraId="03068F3A" w14:textId="60752CA6" w:rsidR="00164841" w:rsidRPr="00164841" w:rsidRDefault="00164841" w:rsidP="00164841">
      <w:pPr>
        <w:pStyle w:val="Nadpis4"/>
        <w:rPr>
          <w:b/>
          <w:bCs/>
          <w:i w:val="0"/>
          <w:iCs w:val="0"/>
          <w:color w:val="auto"/>
        </w:rPr>
      </w:pPr>
      <w:r w:rsidRPr="00164841">
        <w:rPr>
          <w:b/>
          <w:bCs/>
          <w:i w:val="0"/>
          <w:iCs w:val="0"/>
          <w:color w:val="auto"/>
        </w:rPr>
        <w:t>OLED displej:</w:t>
      </w:r>
    </w:p>
    <w:tbl>
      <w:tblPr>
        <w:tblStyle w:val="Mkatabulky"/>
        <w:tblW w:w="0" w:type="auto"/>
        <w:tblLook w:val="04A0" w:firstRow="1" w:lastRow="0" w:firstColumn="1" w:lastColumn="0" w:noHBand="0" w:noVBand="1"/>
      </w:tblPr>
      <w:tblGrid>
        <w:gridCol w:w="2265"/>
        <w:gridCol w:w="2265"/>
        <w:gridCol w:w="2266"/>
        <w:gridCol w:w="2266"/>
      </w:tblGrid>
      <w:tr w:rsidR="006C3CFD" w14:paraId="38B574BF" w14:textId="77777777" w:rsidTr="00D36D9B">
        <w:tc>
          <w:tcPr>
            <w:tcW w:w="2265" w:type="dxa"/>
            <w:shd w:val="clear" w:color="auto" w:fill="FFC000" w:themeFill="accent4"/>
          </w:tcPr>
          <w:p w14:paraId="0AC699AB" w14:textId="75D2F18D" w:rsidR="006C3CFD" w:rsidRPr="0046574E" w:rsidRDefault="006C3CFD" w:rsidP="006C3CFD">
            <w:pPr>
              <w:jc w:val="center"/>
              <w:rPr>
                <w:b/>
                <w:bCs/>
              </w:rPr>
            </w:pPr>
            <w:r w:rsidRPr="0046574E">
              <w:rPr>
                <w:b/>
                <w:bCs/>
              </w:rPr>
              <w:t>Výstupní periférie</w:t>
            </w:r>
          </w:p>
        </w:tc>
        <w:tc>
          <w:tcPr>
            <w:tcW w:w="2265" w:type="dxa"/>
            <w:shd w:val="clear" w:color="auto" w:fill="ED7D31" w:themeFill="accent2"/>
          </w:tcPr>
          <w:p w14:paraId="0001E5C1" w14:textId="3889AF66" w:rsidR="006C3CFD" w:rsidRPr="0046574E" w:rsidRDefault="006C3CFD" w:rsidP="006C3CFD">
            <w:pPr>
              <w:jc w:val="center"/>
              <w:rPr>
                <w:b/>
                <w:bCs/>
              </w:rPr>
            </w:pPr>
            <w:r w:rsidRPr="0046574E">
              <w:rPr>
                <w:b/>
                <w:bCs/>
              </w:rPr>
              <w:t>Piny na desce</w:t>
            </w:r>
          </w:p>
        </w:tc>
        <w:tc>
          <w:tcPr>
            <w:tcW w:w="2266" w:type="dxa"/>
            <w:shd w:val="clear" w:color="auto" w:fill="BF8F00" w:themeFill="accent4" w:themeFillShade="BF"/>
          </w:tcPr>
          <w:p w14:paraId="63D7CC2B" w14:textId="151ABB97" w:rsidR="006C3CFD" w:rsidRPr="0046574E" w:rsidRDefault="006C3CFD" w:rsidP="006C3CFD">
            <w:pPr>
              <w:jc w:val="center"/>
              <w:rPr>
                <w:b/>
                <w:bCs/>
              </w:rPr>
            </w:pPr>
            <w:r w:rsidRPr="0046574E">
              <w:rPr>
                <w:b/>
                <w:bCs/>
              </w:rPr>
              <w:t>Piny na desce ESP32</w:t>
            </w:r>
          </w:p>
        </w:tc>
        <w:tc>
          <w:tcPr>
            <w:tcW w:w="2266" w:type="dxa"/>
            <w:shd w:val="clear" w:color="auto" w:fill="A8D08D" w:themeFill="accent6" w:themeFillTint="99"/>
          </w:tcPr>
          <w:p w14:paraId="68C06A28" w14:textId="3D9B5A09" w:rsidR="006C3CFD" w:rsidRPr="0046574E" w:rsidRDefault="006C3CFD" w:rsidP="006C3CFD">
            <w:pPr>
              <w:jc w:val="center"/>
              <w:rPr>
                <w:b/>
                <w:bCs/>
              </w:rPr>
            </w:pPr>
            <w:r w:rsidRPr="0046574E">
              <w:rPr>
                <w:b/>
                <w:bCs/>
              </w:rPr>
              <w:t>Barva vodiče</w:t>
            </w:r>
          </w:p>
        </w:tc>
      </w:tr>
      <w:tr w:rsidR="006C3CFD" w14:paraId="23CC6206" w14:textId="77777777" w:rsidTr="006C3CFD">
        <w:tc>
          <w:tcPr>
            <w:tcW w:w="2265" w:type="dxa"/>
          </w:tcPr>
          <w:p w14:paraId="244C92AA" w14:textId="6781DDF1" w:rsidR="006C3CFD" w:rsidRDefault="00D36D9B" w:rsidP="006C3CFD">
            <w:r>
              <w:t>GND</w:t>
            </w:r>
          </w:p>
        </w:tc>
        <w:tc>
          <w:tcPr>
            <w:tcW w:w="2265" w:type="dxa"/>
          </w:tcPr>
          <w:p w14:paraId="28A33DFB" w14:textId="1C82990A" w:rsidR="006C3CFD" w:rsidRDefault="00D36D9B" w:rsidP="006C3CFD">
            <w:r>
              <w:t xml:space="preserve">1 zelený </w:t>
            </w:r>
          </w:p>
        </w:tc>
        <w:tc>
          <w:tcPr>
            <w:tcW w:w="2266" w:type="dxa"/>
          </w:tcPr>
          <w:p w14:paraId="198D7ED5" w14:textId="2F83ABC9" w:rsidR="006C3CFD" w:rsidRDefault="00D36D9B" w:rsidP="006C3CFD">
            <w:r>
              <w:t>GND</w:t>
            </w:r>
          </w:p>
        </w:tc>
        <w:tc>
          <w:tcPr>
            <w:tcW w:w="2266" w:type="dxa"/>
          </w:tcPr>
          <w:p w14:paraId="64477124" w14:textId="3D066CA2" w:rsidR="006C3CFD" w:rsidRDefault="00D36D9B" w:rsidP="006C3CFD">
            <w:r>
              <w:t xml:space="preserve">Hnědá </w:t>
            </w:r>
          </w:p>
        </w:tc>
      </w:tr>
      <w:tr w:rsidR="006C3CFD" w14:paraId="3BCFEAF7" w14:textId="77777777" w:rsidTr="006C3CFD">
        <w:tc>
          <w:tcPr>
            <w:tcW w:w="2265" w:type="dxa"/>
          </w:tcPr>
          <w:p w14:paraId="72D941E4" w14:textId="14E05DDE" w:rsidR="006C3CFD" w:rsidRDefault="00D36D9B" w:rsidP="006C3CFD">
            <w:r>
              <w:t xml:space="preserve">3,3V </w:t>
            </w:r>
          </w:p>
        </w:tc>
        <w:tc>
          <w:tcPr>
            <w:tcW w:w="2265" w:type="dxa"/>
          </w:tcPr>
          <w:p w14:paraId="13C1AD22" w14:textId="17929579" w:rsidR="006C3CFD" w:rsidRDefault="00D36D9B" w:rsidP="006C3CFD">
            <w:r>
              <w:t xml:space="preserve">2 zelený </w:t>
            </w:r>
          </w:p>
        </w:tc>
        <w:tc>
          <w:tcPr>
            <w:tcW w:w="2266" w:type="dxa"/>
          </w:tcPr>
          <w:p w14:paraId="081BBB03" w14:textId="203B8E6D" w:rsidR="006C3CFD" w:rsidRDefault="00D36D9B" w:rsidP="006C3CFD">
            <w:r>
              <w:t>3,3V</w:t>
            </w:r>
          </w:p>
        </w:tc>
        <w:tc>
          <w:tcPr>
            <w:tcW w:w="2266" w:type="dxa"/>
          </w:tcPr>
          <w:p w14:paraId="2AE20469" w14:textId="3855A9F8" w:rsidR="006C3CFD" w:rsidRDefault="00D36D9B" w:rsidP="006C3CFD">
            <w:r>
              <w:t xml:space="preserve">Červená </w:t>
            </w:r>
          </w:p>
        </w:tc>
      </w:tr>
      <w:tr w:rsidR="006C3CFD" w14:paraId="3437CFC7" w14:textId="77777777" w:rsidTr="006C3CFD">
        <w:tc>
          <w:tcPr>
            <w:tcW w:w="2265" w:type="dxa"/>
          </w:tcPr>
          <w:p w14:paraId="3275CFC3" w14:textId="431486AF" w:rsidR="006C3CFD" w:rsidRDefault="00D36D9B" w:rsidP="006C3CFD">
            <w:r>
              <w:t>SCLK</w:t>
            </w:r>
          </w:p>
        </w:tc>
        <w:tc>
          <w:tcPr>
            <w:tcW w:w="2265" w:type="dxa"/>
          </w:tcPr>
          <w:p w14:paraId="6CB030FF" w14:textId="1780195B" w:rsidR="006C3CFD" w:rsidRDefault="00D36D9B" w:rsidP="006C3CFD">
            <w:r>
              <w:t xml:space="preserve">3 zelený </w:t>
            </w:r>
          </w:p>
        </w:tc>
        <w:tc>
          <w:tcPr>
            <w:tcW w:w="2266" w:type="dxa"/>
          </w:tcPr>
          <w:p w14:paraId="3E549994" w14:textId="14567501" w:rsidR="006C3CFD" w:rsidRDefault="00D36D9B" w:rsidP="006C3CFD">
            <w:r>
              <w:t>Pin 21</w:t>
            </w:r>
          </w:p>
        </w:tc>
        <w:tc>
          <w:tcPr>
            <w:tcW w:w="2266" w:type="dxa"/>
          </w:tcPr>
          <w:p w14:paraId="4E948ED1" w14:textId="37B1E934" w:rsidR="006C3CFD" w:rsidRDefault="00D36D9B" w:rsidP="006C3CFD">
            <w:r>
              <w:t xml:space="preserve">Oranžová </w:t>
            </w:r>
          </w:p>
        </w:tc>
      </w:tr>
      <w:tr w:rsidR="006C3CFD" w14:paraId="013406D6" w14:textId="77777777" w:rsidTr="006C3CFD">
        <w:tc>
          <w:tcPr>
            <w:tcW w:w="2265" w:type="dxa"/>
          </w:tcPr>
          <w:p w14:paraId="5C2AD5B1" w14:textId="69159058" w:rsidR="006C3CFD" w:rsidRDefault="00D36D9B" w:rsidP="006C3CFD">
            <w:r>
              <w:t xml:space="preserve">SDA </w:t>
            </w:r>
          </w:p>
        </w:tc>
        <w:tc>
          <w:tcPr>
            <w:tcW w:w="2265" w:type="dxa"/>
          </w:tcPr>
          <w:p w14:paraId="7254BD51" w14:textId="28B40DC1" w:rsidR="006C3CFD" w:rsidRDefault="00D36D9B" w:rsidP="006C3CFD">
            <w:r>
              <w:t xml:space="preserve">4 zelený </w:t>
            </w:r>
          </w:p>
        </w:tc>
        <w:tc>
          <w:tcPr>
            <w:tcW w:w="2266" w:type="dxa"/>
          </w:tcPr>
          <w:p w14:paraId="37EFBA59" w14:textId="23F84AD9" w:rsidR="006C3CFD" w:rsidRDefault="00D36D9B" w:rsidP="006C3CFD">
            <w:r>
              <w:t>Pin 22</w:t>
            </w:r>
          </w:p>
        </w:tc>
        <w:tc>
          <w:tcPr>
            <w:tcW w:w="2266" w:type="dxa"/>
          </w:tcPr>
          <w:p w14:paraId="02CCADCB" w14:textId="05CC528E" w:rsidR="006C3CFD" w:rsidRDefault="00D36D9B" w:rsidP="006C3CFD">
            <w:r>
              <w:t xml:space="preserve">Žlutý </w:t>
            </w:r>
          </w:p>
        </w:tc>
      </w:tr>
    </w:tbl>
    <w:p w14:paraId="17265B0F" w14:textId="3DCF986D" w:rsidR="003C6A94" w:rsidRDefault="00D36D9B" w:rsidP="00D36D9B">
      <w:pPr>
        <w:pStyle w:val="Titulek"/>
      </w:pPr>
      <w:bookmarkStart w:id="20" w:name="_Toc164893639"/>
      <w:bookmarkStart w:id="21" w:name="_Toc164894753"/>
      <w:bookmarkStart w:id="22" w:name="_Toc164939861"/>
      <w:r>
        <w:t xml:space="preserve">Tabulka </w:t>
      </w:r>
      <w:r>
        <w:fldChar w:fldCharType="begin"/>
      </w:r>
      <w:r>
        <w:instrText xml:space="preserve"> SEQ Tabulka \* ARABIC </w:instrText>
      </w:r>
      <w:r>
        <w:fldChar w:fldCharType="separate"/>
      </w:r>
      <w:r w:rsidR="00164841">
        <w:rPr>
          <w:noProof/>
        </w:rPr>
        <w:t>2</w:t>
      </w:r>
      <w:r>
        <w:fldChar w:fldCharType="end"/>
      </w:r>
      <w:r>
        <w:t>, zapojení displeje</w:t>
      </w:r>
      <w:bookmarkEnd w:id="20"/>
      <w:bookmarkEnd w:id="21"/>
      <w:bookmarkEnd w:id="22"/>
      <w:r>
        <w:t xml:space="preserve"> </w:t>
      </w:r>
    </w:p>
    <w:p w14:paraId="182F864C" w14:textId="77777777" w:rsidR="00926C55" w:rsidRDefault="00D36D9B" w:rsidP="006C3CFD">
      <w:r>
        <w:t xml:space="preserve">Na desce jsou označené piny pro jednoduší připojení, poslední 3 piny nejsou použity. </w:t>
      </w:r>
    </w:p>
    <w:p w14:paraId="174442F4" w14:textId="0CCC6A62" w:rsidR="00926C55" w:rsidRDefault="00D36D9B" w:rsidP="00926C55">
      <w:r>
        <w:t xml:space="preserve">Na displeji je vyznačeno </w:t>
      </w:r>
      <w:r w:rsidR="00926C55">
        <w:t>SDA, SCLK</w:t>
      </w:r>
      <w:r>
        <w:t>, 3,3V a GND pro připojení k desce.</w:t>
      </w:r>
    </w:p>
    <w:p w14:paraId="237A171A" w14:textId="77777777" w:rsidR="0046574E" w:rsidRDefault="0046574E" w:rsidP="00926C55"/>
    <w:p w14:paraId="4CAC54C2" w14:textId="723FDE68" w:rsidR="003C6A94" w:rsidRPr="0046574E" w:rsidRDefault="003C6A94" w:rsidP="003C6A94">
      <w:pPr>
        <w:pStyle w:val="Nadpis3"/>
        <w:rPr>
          <w:color w:val="auto"/>
        </w:rPr>
      </w:pPr>
      <w:bookmarkStart w:id="23" w:name="_Toc164939806"/>
      <w:r w:rsidRPr="0046574E">
        <w:rPr>
          <w:color w:val="auto"/>
        </w:rPr>
        <w:t>Zapojení vstupních periferií:</w:t>
      </w:r>
      <w:bookmarkEnd w:id="23"/>
    </w:p>
    <w:p w14:paraId="4B893864" w14:textId="3D821BBA" w:rsidR="003C6A94" w:rsidRPr="00164841" w:rsidRDefault="00164841" w:rsidP="00164841">
      <w:pPr>
        <w:pStyle w:val="Nadpis4"/>
        <w:rPr>
          <w:b/>
          <w:bCs/>
          <w:i w:val="0"/>
          <w:iCs w:val="0"/>
          <w:color w:val="auto"/>
        </w:rPr>
      </w:pPr>
      <w:r w:rsidRPr="00164841">
        <w:rPr>
          <w:b/>
          <w:bCs/>
          <w:i w:val="0"/>
          <w:iCs w:val="0"/>
          <w:color w:val="auto"/>
        </w:rPr>
        <w:t>Čidla DS18B20:</w:t>
      </w:r>
    </w:p>
    <w:tbl>
      <w:tblPr>
        <w:tblStyle w:val="Mkatabulky"/>
        <w:tblW w:w="8459" w:type="dxa"/>
        <w:tblInd w:w="708" w:type="dxa"/>
        <w:tblLook w:val="04A0" w:firstRow="1" w:lastRow="0" w:firstColumn="1" w:lastColumn="0" w:noHBand="0" w:noVBand="1"/>
      </w:tblPr>
      <w:tblGrid>
        <w:gridCol w:w="1981"/>
        <w:gridCol w:w="2126"/>
        <w:gridCol w:w="2268"/>
        <w:gridCol w:w="2084"/>
      </w:tblGrid>
      <w:tr w:rsidR="0046574E" w14:paraId="1AE25BD0" w14:textId="647DD281" w:rsidTr="0046574E">
        <w:trPr>
          <w:trHeight w:val="350"/>
        </w:trPr>
        <w:tc>
          <w:tcPr>
            <w:tcW w:w="1981" w:type="dxa"/>
            <w:shd w:val="clear" w:color="auto" w:fill="FFC000"/>
          </w:tcPr>
          <w:p w14:paraId="6F03D391" w14:textId="4821C514" w:rsidR="0046574E" w:rsidRPr="0046574E" w:rsidRDefault="0046574E" w:rsidP="004A3E45">
            <w:pPr>
              <w:jc w:val="both"/>
              <w:rPr>
                <w:b/>
                <w:bCs/>
              </w:rPr>
            </w:pPr>
            <w:r w:rsidRPr="0046574E">
              <w:rPr>
                <w:b/>
                <w:bCs/>
              </w:rPr>
              <w:t>Vstupní periférie</w:t>
            </w:r>
          </w:p>
        </w:tc>
        <w:tc>
          <w:tcPr>
            <w:tcW w:w="2126" w:type="dxa"/>
            <w:shd w:val="clear" w:color="auto" w:fill="ED7D31" w:themeFill="accent2"/>
          </w:tcPr>
          <w:p w14:paraId="00D844BC" w14:textId="4EF35168" w:rsidR="0046574E" w:rsidRPr="0046574E" w:rsidRDefault="0046574E" w:rsidP="004A3E45">
            <w:pPr>
              <w:jc w:val="both"/>
              <w:rPr>
                <w:b/>
                <w:bCs/>
              </w:rPr>
            </w:pPr>
            <w:r w:rsidRPr="0046574E">
              <w:rPr>
                <w:b/>
                <w:bCs/>
              </w:rPr>
              <w:t xml:space="preserve">Slot na desce </w:t>
            </w:r>
          </w:p>
        </w:tc>
        <w:tc>
          <w:tcPr>
            <w:tcW w:w="2268" w:type="dxa"/>
            <w:shd w:val="clear" w:color="auto" w:fill="BF8F00" w:themeFill="accent4" w:themeFillShade="BF"/>
          </w:tcPr>
          <w:p w14:paraId="03D198DF" w14:textId="38E9E07F" w:rsidR="0046574E" w:rsidRPr="0046574E" w:rsidRDefault="0046574E" w:rsidP="004A3E45">
            <w:pPr>
              <w:jc w:val="both"/>
              <w:rPr>
                <w:b/>
                <w:bCs/>
              </w:rPr>
            </w:pPr>
            <w:r w:rsidRPr="0046574E">
              <w:rPr>
                <w:b/>
                <w:bCs/>
              </w:rPr>
              <w:t>Pin na desce ESP32</w:t>
            </w:r>
          </w:p>
        </w:tc>
        <w:tc>
          <w:tcPr>
            <w:tcW w:w="2084" w:type="dxa"/>
            <w:shd w:val="clear" w:color="auto" w:fill="2E74B5" w:themeFill="accent5" w:themeFillShade="BF"/>
          </w:tcPr>
          <w:p w14:paraId="4A018CB5" w14:textId="1CDB4CF6" w:rsidR="0046574E" w:rsidRPr="0046574E" w:rsidRDefault="0046574E" w:rsidP="004A3E45">
            <w:pPr>
              <w:jc w:val="both"/>
              <w:rPr>
                <w:b/>
                <w:bCs/>
              </w:rPr>
            </w:pPr>
            <w:r w:rsidRPr="0046574E">
              <w:rPr>
                <w:b/>
                <w:bCs/>
              </w:rPr>
              <w:t>Označení na displeji</w:t>
            </w:r>
          </w:p>
        </w:tc>
      </w:tr>
      <w:tr w:rsidR="0046574E" w14:paraId="7E067F23" w14:textId="4B74DD41" w:rsidTr="0046574E">
        <w:trPr>
          <w:trHeight w:val="267"/>
        </w:trPr>
        <w:tc>
          <w:tcPr>
            <w:tcW w:w="1981" w:type="dxa"/>
          </w:tcPr>
          <w:p w14:paraId="78E8ED65" w14:textId="573BB855" w:rsidR="0046574E" w:rsidRDefault="0046574E" w:rsidP="004A3E45">
            <w:pPr>
              <w:jc w:val="both"/>
            </w:pPr>
            <w:r>
              <w:t>Čidlo 1</w:t>
            </w:r>
          </w:p>
        </w:tc>
        <w:tc>
          <w:tcPr>
            <w:tcW w:w="2126" w:type="dxa"/>
          </w:tcPr>
          <w:p w14:paraId="1AE82A67" w14:textId="190ADAE0" w:rsidR="0046574E" w:rsidRDefault="0046574E" w:rsidP="004A3E45">
            <w:pPr>
              <w:jc w:val="both"/>
            </w:pPr>
            <w:r>
              <w:t xml:space="preserve">Slot 1 </w:t>
            </w:r>
          </w:p>
        </w:tc>
        <w:tc>
          <w:tcPr>
            <w:tcW w:w="2268" w:type="dxa"/>
          </w:tcPr>
          <w:p w14:paraId="57AF6019" w14:textId="23A3FC5A" w:rsidR="0046574E" w:rsidRDefault="0046574E" w:rsidP="004A3E45">
            <w:pPr>
              <w:jc w:val="both"/>
            </w:pPr>
            <w:r>
              <w:t>PIN 2</w:t>
            </w:r>
          </w:p>
        </w:tc>
        <w:tc>
          <w:tcPr>
            <w:tcW w:w="2084" w:type="dxa"/>
          </w:tcPr>
          <w:p w14:paraId="5D58E52C" w14:textId="2A027F07" w:rsidR="0046574E" w:rsidRDefault="0046574E" w:rsidP="004A3E45">
            <w:pPr>
              <w:jc w:val="both"/>
            </w:pPr>
            <w:r>
              <w:t>AKU 1</w:t>
            </w:r>
          </w:p>
        </w:tc>
      </w:tr>
      <w:tr w:rsidR="0046574E" w14:paraId="663038E3" w14:textId="57A7FAA4" w:rsidTr="0046574E">
        <w:trPr>
          <w:trHeight w:val="267"/>
        </w:trPr>
        <w:tc>
          <w:tcPr>
            <w:tcW w:w="1981" w:type="dxa"/>
          </w:tcPr>
          <w:p w14:paraId="5A485CAC" w14:textId="32EA8328" w:rsidR="0046574E" w:rsidRDefault="0046574E" w:rsidP="00926C55">
            <w:pPr>
              <w:jc w:val="both"/>
            </w:pPr>
            <w:r>
              <w:t>Čidlo 2</w:t>
            </w:r>
          </w:p>
        </w:tc>
        <w:tc>
          <w:tcPr>
            <w:tcW w:w="2126" w:type="dxa"/>
          </w:tcPr>
          <w:p w14:paraId="25180F2C" w14:textId="579EC3A3" w:rsidR="0046574E" w:rsidRDefault="0046574E" w:rsidP="00926C55">
            <w:pPr>
              <w:jc w:val="both"/>
            </w:pPr>
            <w:r>
              <w:t xml:space="preserve">Slot </w:t>
            </w:r>
            <w:r>
              <w:t>2</w:t>
            </w:r>
          </w:p>
        </w:tc>
        <w:tc>
          <w:tcPr>
            <w:tcW w:w="2268" w:type="dxa"/>
          </w:tcPr>
          <w:p w14:paraId="270AD8E9" w14:textId="52F367CD" w:rsidR="0046574E" w:rsidRDefault="0046574E" w:rsidP="00926C55">
            <w:pPr>
              <w:jc w:val="both"/>
            </w:pPr>
            <w:r>
              <w:t>PIN 4</w:t>
            </w:r>
          </w:p>
        </w:tc>
        <w:tc>
          <w:tcPr>
            <w:tcW w:w="2084" w:type="dxa"/>
          </w:tcPr>
          <w:p w14:paraId="624739A5" w14:textId="062CD9E3" w:rsidR="0046574E" w:rsidRDefault="0046574E" w:rsidP="00926C55">
            <w:pPr>
              <w:jc w:val="both"/>
            </w:pPr>
            <w:r>
              <w:t>AKU 2</w:t>
            </w:r>
          </w:p>
        </w:tc>
      </w:tr>
      <w:tr w:rsidR="0046574E" w14:paraId="25633239" w14:textId="3659F114" w:rsidTr="0046574E">
        <w:trPr>
          <w:trHeight w:val="252"/>
        </w:trPr>
        <w:tc>
          <w:tcPr>
            <w:tcW w:w="1981" w:type="dxa"/>
          </w:tcPr>
          <w:p w14:paraId="630338ED" w14:textId="1CC1B77B" w:rsidR="0046574E" w:rsidRDefault="0046574E" w:rsidP="00926C55">
            <w:pPr>
              <w:jc w:val="both"/>
            </w:pPr>
            <w:r>
              <w:t>Čidlo</w:t>
            </w:r>
            <w:r>
              <w:t xml:space="preserve"> 3</w:t>
            </w:r>
          </w:p>
        </w:tc>
        <w:tc>
          <w:tcPr>
            <w:tcW w:w="2126" w:type="dxa"/>
          </w:tcPr>
          <w:p w14:paraId="0DABBB7C" w14:textId="63729A72" w:rsidR="0046574E" w:rsidRDefault="0046574E" w:rsidP="00926C55">
            <w:pPr>
              <w:jc w:val="both"/>
            </w:pPr>
            <w:r>
              <w:t xml:space="preserve">Slot </w:t>
            </w:r>
            <w:r>
              <w:t>3</w:t>
            </w:r>
          </w:p>
        </w:tc>
        <w:tc>
          <w:tcPr>
            <w:tcW w:w="2268" w:type="dxa"/>
          </w:tcPr>
          <w:p w14:paraId="1044404B" w14:textId="13CDAC90" w:rsidR="0046574E" w:rsidRDefault="0046574E" w:rsidP="00926C55">
            <w:pPr>
              <w:jc w:val="both"/>
            </w:pPr>
            <w:r>
              <w:t>PIN 12</w:t>
            </w:r>
          </w:p>
        </w:tc>
        <w:tc>
          <w:tcPr>
            <w:tcW w:w="2084" w:type="dxa"/>
          </w:tcPr>
          <w:p w14:paraId="33825AA4" w14:textId="1669620F" w:rsidR="0046574E" w:rsidRDefault="0046574E" w:rsidP="00926C55">
            <w:pPr>
              <w:jc w:val="both"/>
            </w:pPr>
            <w:r>
              <w:t>AKU 3</w:t>
            </w:r>
          </w:p>
        </w:tc>
      </w:tr>
      <w:tr w:rsidR="0046574E" w14:paraId="5F1A581D" w14:textId="2B23631B" w:rsidTr="0046574E">
        <w:trPr>
          <w:trHeight w:val="267"/>
        </w:trPr>
        <w:tc>
          <w:tcPr>
            <w:tcW w:w="1981" w:type="dxa"/>
          </w:tcPr>
          <w:p w14:paraId="698A784A" w14:textId="183A9C05" w:rsidR="0046574E" w:rsidRDefault="0046574E" w:rsidP="00926C55">
            <w:pPr>
              <w:jc w:val="both"/>
            </w:pPr>
            <w:r>
              <w:t>Čidlo</w:t>
            </w:r>
            <w:r>
              <w:t xml:space="preserve"> 4</w:t>
            </w:r>
          </w:p>
        </w:tc>
        <w:tc>
          <w:tcPr>
            <w:tcW w:w="2126" w:type="dxa"/>
          </w:tcPr>
          <w:p w14:paraId="0035A8F2" w14:textId="1ADE6A2A" w:rsidR="0046574E" w:rsidRDefault="0046574E" w:rsidP="00926C55">
            <w:pPr>
              <w:jc w:val="both"/>
            </w:pPr>
            <w:r>
              <w:t xml:space="preserve">Slot </w:t>
            </w:r>
            <w:r>
              <w:t>4</w:t>
            </w:r>
          </w:p>
        </w:tc>
        <w:tc>
          <w:tcPr>
            <w:tcW w:w="2268" w:type="dxa"/>
          </w:tcPr>
          <w:p w14:paraId="259EFB45" w14:textId="2BF3CFC4" w:rsidR="0046574E" w:rsidRDefault="0046574E" w:rsidP="00926C55">
            <w:pPr>
              <w:jc w:val="both"/>
            </w:pPr>
            <w:r>
              <w:t>PIN 13</w:t>
            </w:r>
          </w:p>
        </w:tc>
        <w:tc>
          <w:tcPr>
            <w:tcW w:w="2084" w:type="dxa"/>
          </w:tcPr>
          <w:p w14:paraId="079DD04A" w14:textId="519A25DA" w:rsidR="0046574E" w:rsidRDefault="0046574E" w:rsidP="00926C55">
            <w:pPr>
              <w:jc w:val="both"/>
            </w:pPr>
            <w:r>
              <w:t>AKU 4</w:t>
            </w:r>
          </w:p>
        </w:tc>
      </w:tr>
      <w:tr w:rsidR="0046574E" w14:paraId="5A579BA9" w14:textId="55468963" w:rsidTr="0046574E">
        <w:trPr>
          <w:trHeight w:val="252"/>
        </w:trPr>
        <w:tc>
          <w:tcPr>
            <w:tcW w:w="1981" w:type="dxa"/>
          </w:tcPr>
          <w:p w14:paraId="10B334CB" w14:textId="29683BBF" w:rsidR="0046574E" w:rsidRDefault="0046574E" w:rsidP="00926C55">
            <w:pPr>
              <w:jc w:val="both"/>
            </w:pPr>
            <w:r>
              <w:t>Čidlo</w:t>
            </w:r>
            <w:r>
              <w:t xml:space="preserve"> 5 </w:t>
            </w:r>
          </w:p>
        </w:tc>
        <w:tc>
          <w:tcPr>
            <w:tcW w:w="2126" w:type="dxa"/>
          </w:tcPr>
          <w:p w14:paraId="45FD0492" w14:textId="7FB2E674" w:rsidR="0046574E" w:rsidRDefault="0046574E" w:rsidP="00926C55">
            <w:pPr>
              <w:jc w:val="both"/>
            </w:pPr>
            <w:r>
              <w:t xml:space="preserve">Slot </w:t>
            </w:r>
            <w:r>
              <w:t>5</w:t>
            </w:r>
          </w:p>
        </w:tc>
        <w:tc>
          <w:tcPr>
            <w:tcW w:w="2268" w:type="dxa"/>
          </w:tcPr>
          <w:p w14:paraId="16A5310E" w14:textId="7CDC5C09" w:rsidR="0046574E" w:rsidRDefault="0046574E" w:rsidP="00926C55">
            <w:pPr>
              <w:jc w:val="both"/>
            </w:pPr>
            <w:r>
              <w:t>PIN 14</w:t>
            </w:r>
          </w:p>
        </w:tc>
        <w:tc>
          <w:tcPr>
            <w:tcW w:w="2084" w:type="dxa"/>
          </w:tcPr>
          <w:p w14:paraId="0E116C57" w14:textId="2BBAA2AA" w:rsidR="0046574E" w:rsidRDefault="0046574E" w:rsidP="00926C55">
            <w:pPr>
              <w:jc w:val="both"/>
            </w:pPr>
            <w:r>
              <w:t>AKU 5</w:t>
            </w:r>
          </w:p>
        </w:tc>
      </w:tr>
      <w:tr w:rsidR="0046574E" w14:paraId="543C0B76" w14:textId="38E00CB6" w:rsidTr="0046574E">
        <w:trPr>
          <w:trHeight w:val="267"/>
        </w:trPr>
        <w:tc>
          <w:tcPr>
            <w:tcW w:w="1981" w:type="dxa"/>
          </w:tcPr>
          <w:p w14:paraId="6DFB775C" w14:textId="3739A6F2" w:rsidR="0046574E" w:rsidRDefault="0046574E" w:rsidP="00926C55">
            <w:pPr>
              <w:jc w:val="both"/>
            </w:pPr>
            <w:r>
              <w:t>Čidlo</w:t>
            </w:r>
            <w:r>
              <w:t xml:space="preserve"> 6 </w:t>
            </w:r>
          </w:p>
        </w:tc>
        <w:tc>
          <w:tcPr>
            <w:tcW w:w="2126" w:type="dxa"/>
          </w:tcPr>
          <w:p w14:paraId="631F03E0" w14:textId="523F65D9" w:rsidR="0046574E" w:rsidRDefault="0046574E" w:rsidP="00926C55">
            <w:pPr>
              <w:jc w:val="both"/>
            </w:pPr>
            <w:r>
              <w:t xml:space="preserve">Slot </w:t>
            </w:r>
            <w:r>
              <w:t>6</w:t>
            </w:r>
            <w:r>
              <w:t xml:space="preserve"> </w:t>
            </w:r>
          </w:p>
        </w:tc>
        <w:tc>
          <w:tcPr>
            <w:tcW w:w="2268" w:type="dxa"/>
          </w:tcPr>
          <w:p w14:paraId="37E4812A" w14:textId="634A41C8" w:rsidR="0046574E" w:rsidRDefault="0046574E" w:rsidP="00926C55">
            <w:pPr>
              <w:jc w:val="both"/>
            </w:pPr>
            <w:r>
              <w:t>PIN 15</w:t>
            </w:r>
          </w:p>
        </w:tc>
        <w:tc>
          <w:tcPr>
            <w:tcW w:w="2084" w:type="dxa"/>
          </w:tcPr>
          <w:p w14:paraId="06547C2F" w14:textId="31C3ED7F" w:rsidR="0046574E" w:rsidRDefault="0046574E" w:rsidP="00926C55">
            <w:pPr>
              <w:jc w:val="both"/>
            </w:pPr>
            <w:r>
              <w:t>AKU 6</w:t>
            </w:r>
          </w:p>
        </w:tc>
      </w:tr>
      <w:tr w:rsidR="0046574E" w14:paraId="6E533D3B" w14:textId="277EFFFF" w:rsidTr="0046574E">
        <w:trPr>
          <w:trHeight w:val="252"/>
        </w:trPr>
        <w:tc>
          <w:tcPr>
            <w:tcW w:w="1981" w:type="dxa"/>
          </w:tcPr>
          <w:p w14:paraId="1E909A97" w14:textId="1ACD5EA4" w:rsidR="0046574E" w:rsidRDefault="0046574E" w:rsidP="00926C55">
            <w:pPr>
              <w:jc w:val="both"/>
            </w:pPr>
            <w:r>
              <w:t>Čidlo</w:t>
            </w:r>
            <w:r>
              <w:t xml:space="preserve"> 7</w:t>
            </w:r>
          </w:p>
        </w:tc>
        <w:tc>
          <w:tcPr>
            <w:tcW w:w="2126" w:type="dxa"/>
          </w:tcPr>
          <w:p w14:paraId="2C875BD6" w14:textId="7DB24C10" w:rsidR="0046574E" w:rsidRDefault="0046574E" w:rsidP="00926C55">
            <w:pPr>
              <w:jc w:val="both"/>
            </w:pPr>
            <w:r>
              <w:t xml:space="preserve">Slot </w:t>
            </w:r>
            <w:r>
              <w:t>7</w:t>
            </w:r>
            <w:r>
              <w:t xml:space="preserve"> </w:t>
            </w:r>
          </w:p>
        </w:tc>
        <w:tc>
          <w:tcPr>
            <w:tcW w:w="2268" w:type="dxa"/>
          </w:tcPr>
          <w:p w14:paraId="5FDAF76F" w14:textId="3F85B441" w:rsidR="0046574E" w:rsidRDefault="0046574E" w:rsidP="00926C55">
            <w:pPr>
              <w:jc w:val="both"/>
            </w:pPr>
            <w:r>
              <w:t>PIN 15</w:t>
            </w:r>
          </w:p>
        </w:tc>
        <w:tc>
          <w:tcPr>
            <w:tcW w:w="2084" w:type="dxa"/>
          </w:tcPr>
          <w:p w14:paraId="4E2F9AD3" w14:textId="056D514F" w:rsidR="0046574E" w:rsidRDefault="0046574E" w:rsidP="00926C55">
            <w:pPr>
              <w:jc w:val="both"/>
            </w:pPr>
            <w:r>
              <w:t>AKU 7</w:t>
            </w:r>
          </w:p>
        </w:tc>
      </w:tr>
      <w:tr w:rsidR="0046574E" w14:paraId="1EE0CCC5" w14:textId="09CDFA47" w:rsidTr="0046574E">
        <w:trPr>
          <w:trHeight w:val="267"/>
        </w:trPr>
        <w:tc>
          <w:tcPr>
            <w:tcW w:w="1981" w:type="dxa"/>
          </w:tcPr>
          <w:p w14:paraId="0A60ED75" w14:textId="52AC0FFB" w:rsidR="0046574E" w:rsidRDefault="0046574E" w:rsidP="0046574E">
            <w:pPr>
              <w:jc w:val="both"/>
            </w:pPr>
            <w:r>
              <w:t>Čidlo</w:t>
            </w:r>
            <w:r>
              <w:t xml:space="preserve"> 8</w:t>
            </w:r>
          </w:p>
        </w:tc>
        <w:tc>
          <w:tcPr>
            <w:tcW w:w="2126" w:type="dxa"/>
          </w:tcPr>
          <w:p w14:paraId="43826012" w14:textId="7925A102" w:rsidR="0046574E" w:rsidRDefault="0046574E" w:rsidP="0046574E">
            <w:pPr>
              <w:jc w:val="both"/>
            </w:pPr>
            <w:r>
              <w:t xml:space="preserve">Slot </w:t>
            </w:r>
            <w:r>
              <w:t>8</w:t>
            </w:r>
          </w:p>
        </w:tc>
        <w:tc>
          <w:tcPr>
            <w:tcW w:w="2268" w:type="dxa"/>
          </w:tcPr>
          <w:p w14:paraId="7BAC5FB6" w14:textId="67C735D9" w:rsidR="0046574E" w:rsidRDefault="0046574E" w:rsidP="0046574E">
            <w:pPr>
              <w:jc w:val="both"/>
            </w:pPr>
            <w:r>
              <w:t>PIN 15</w:t>
            </w:r>
          </w:p>
        </w:tc>
        <w:tc>
          <w:tcPr>
            <w:tcW w:w="2084" w:type="dxa"/>
          </w:tcPr>
          <w:p w14:paraId="3E0722E7" w14:textId="7B44D844" w:rsidR="0046574E" w:rsidRDefault="0046574E" w:rsidP="0046574E">
            <w:pPr>
              <w:jc w:val="both"/>
            </w:pPr>
            <w:r>
              <w:t>AKU 8</w:t>
            </w:r>
          </w:p>
        </w:tc>
      </w:tr>
      <w:tr w:rsidR="0046574E" w14:paraId="7E4BABD1" w14:textId="7CBE6BF4" w:rsidTr="0046574E">
        <w:trPr>
          <w:trHeight w:val="252"/>
        </w:trPr>
        <w:tc>
          <w:tcPr>
            <w:tcW w:w="1981" w:type="dxa"/>
          </w:tcPr>
          <w:p w14:paraId="311C5A97" w14:textId="74072E64" w:rsidR="0046574E" w:rsidRDefault="0046574E" w:rsidP="0046574E">
            <w:pPr>
              <w:jc w:val="both"/>
            </w:pPr>
            <w:r>
              <w:t>Čidlo</w:t>
            </w:r>
            <w:r>
              <w:t xml:space="preserve"> 9</w:t>
            </w:r>
          </w:p>
        </w:tc>
        <w:tc>
          <w:tcPr>
            <w:tcW w:w="2126" w:type="dxa"/>
          </w:tcPr>
          <w:p w14:paraId="27CC0F1A" w14:textId="2A49BC37" w:rsidR="0046574E" w:rsidRDefault="0046574E" w:rsidP="0046574E">
            <w:pPr>
              <w:jc w:val="both"/>
            </w:pPr>
            <w:r>
              <w:t xml:space="preserve">Slot </w:t>
            </w:r>
            <w:r>
              <w:t>9</w:t>
            </w:r>
            <w:r>
              <w:t xml:space="preserve"> </w:t>
            </w:r>
          </w:p>
        </w:tc>
        <w:tc>
          <w:tcPr>
            <w:tcW w:w="2268" w:type="dxa"/>
          </w:tcPr>
          <w:p w14:paraId="5A6C0D6B" w14:textId="4FB2650F" w:rsidR="0046574E" w:rsidRDefault="0046574E" w:rsidP="0046574E">
            <w:pPr>
              <w:jc w:val="both"/>
            </w:pPr>
            <w:r>
              <w:t xml:space="preserve">PIN 18 </w:t>
            </w:r>
          </w:p>
        </w:tc>
        <w:tc>
          <w:tcPr>
            <w:tcW w:w="2084" w:type="dxa"/>
          </w:tcPr>
          <w:p w14:paraId="30407D2E" w14:textId="13F1B4A7" w:rsidR="0046574E" w:rsidRDefault="0046574E" w:rsidP="0046574E">
            <w:pPr>
              <w:jc w:val="both"/>
            </w:pPr>
            <w:r>
              <w:t>OUT</w:t>
            </w:r>
          </w:p>
        </w:tc>
      </w:tr>
    </w:tbl>
    <w:p w14:paraId="0AFEDA73" w14:textId="526A255C" w:rsidR="001B3BCA" w:rsidRDefault="0046574E" w:rsidP="0046574E">
      <w:pPr>
        <w:pStyle w:val="Titulek"/>
      </w:pPr>
      <w:bookmarkStart w:id="24" w:name="_Toc164894754"/>
      <w:bookmarkStart w:id="25" w:name="_Toc164939862"/>
      <w:r>
        <w:t xml:space="preserve">Tabulka </w:t>
      </w:r>
      <w:r>
        <w:fldChar w:fldCharType="begin"/>
      </w:r>
      <w:r>
        <w:instrText xml:space="preserve"> SEQ Tabulka \* ARABIC </w:instrText>
      </w:r>
      <w:r>
        <w:fldChar w:fldCharType="separate"/>
      </w:r>
      <w:r w:rsidR="00164841">
        <w:rPr>
          <w:noProof/>
        </w:rPr>
        <w:t>3</w:t>
      </w:r>
      <w:r>
        <w:fldChar w:fldCharType="end"/>
      </w:r>
      <w:r>
        <w:t>, zapojení pro čidla DS18B20</w:t>
      </w:r>
      <w:bookmarkEnd w:id="24"/>
      <w:bookmarkEnd w:id="25"/>
    </w:p>
    <w:p w14:paraId="2E1FB480" w14:textId="0B310D4C" w:rsidR="0046574E" w:rsidRDefault="00EC7772" w:rsidP="00861E34">
      <w:pPr>
        <w:jc w:val="both"/>
      </w:pPr>
      <w:r>
        <w:t>Čidla 6 až 8 jsou pod jedním pinem kvůli úspoře pinů.</w:t>
      </w:r>
    </w:p>
    <w:p w14:paraId="22F64120" w14:textId="2CF0EA0A" w:rsidR="00164841" w:rsidRPr="00164841" w:rsidRDefault="00164841" w:rsidP="00164841">
      <w:pPr>
        <w:pStyle w:val="Nadpis4"/>
        <w:rPr>
          <w:b/>
          <w:bCs/>
          <w:i w:val="0"/>
          <w:iCs w:val="0"/>
          <w:color w:val="auto"/>
        </w:rPr>
      </w:pPr>
      <w:r w:rsidRPr="00164841">
        <w:rPr>
          <w:b/>
          <w:bCs/>
          <w:i w:val="0"/>
          <w:iCs w:val="0"/>
          <w:color w:val="auto"/>
        </w:rPr>
        <w:t>Čidlo K-TYPE:</w:t>
      </w:r>
    </w:p>
    <w:p w14:paraId="133224E6" w14:textId="77777777" w:rsidR="00EC7772" w:rsidRDefault="00861E34" w:rsidP="00EC7772">
      <w:pPr>
        <w:keepNext/>
        <w:ind w:left="708"/>
        <w:jc w:val="both"/>
      </w:pPr>
      <w:r>
        <w:rPr>
          <w:noProof/>
        </w:rPr>
        <w:drawing>
          <wp:inline distT="0" distB="0" distL="0" distR="0" wp14:anchorId="4EDC990D" wp14:editId="7FE87796">
            <wp:extent cx="5524500" cy="3743325"/>
            <wp:effectExtent l="0" t="0" r="0" b="9525"/>
            <wp:docPr id="1354311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1141" name=""/>
                    <pic:cNvPicPr/>
                  </pic:nvPicPr>
                  <pic:blipFill>
                    <a:blip r:embed="rId13"/>
                    <a:stretch>
                      <a:fillRect/>
                    </a:stretch>
                  </pic:blipFill>
                  <pic:spPr>
                    <a:xfrm>
                      <a:off x="0" y="0"/>
                      <a:ext cx="5524500" cy="3743325"/>
                    </a:xfrm>
                    <a:prstGeom prst="rect">
                      <a:avLst/>
                    </a:prstGeom>
                  </pic:spPr>
                </pic:pic>
              </a:graphicData>
            </a:graphic>
          </wp:inline>
        </w:drawing>
      </w:r>
    </w:p>
    <w:p w14:paraId="6ACF173C" w14:textId="655A7B8B" w:rsidR="0046574E" w:rsidRDefault="00EC7772" w:rsidP="00EC7772">
      <w:pPr>
        <w:pStyle w:val="Titulek"/>
        <w:jc w:val="both"/>
      </w:pPr>
      <w:bookmarkStart w:id="26" w:name="_Toc164939823"/>
      <w:r>
        <w:t xml:space="preserve">Obrázek </w:t>
      </w:r>
      <w:r>
        <w:fldChar w:fldCharType="begin"/>
      </w:r>
      <w:r>
        <w:instrText xml:space="preserve"> SEQ Obrázek \* ARABIC </w:instrText>
      </w:r>
      <w:r>
        <w:fldChar w:fldCharType="separate"/>
      </w:r>
      <w:r w:rsidR="001F0EB4">
        <w:rPr>
          <w:noProof/>
        </w:rPr>
        <w:t>5</w:t>
      </w:r>
      <w:r>
        <w:fldChar w:fldCharType="end"/>
      </w:r>
      <w:r>
        <w:t>,piny pro připojení K-type teploměru</w:t>
      </w:r>
      <w:bookmarkEnd w:id="26"/>
    </w:p>
    <w:tbl>
      <w:tblPr>
        <w:tblStyle w:val="Mkatabulky"/>
        <w:tblW w:w="0" w:type="auto"/>
        <w:tblLook w:val="04A0" w:firstRow="1" w:lastRow="0" w:firstColumn="1" w:lastColumn="0" w:noHBand="0" w:noVBand="1"/>
      </w:tblPr>
      <w:tblGrid>
        <w:gridCol w:w="3020"/>
        <w:gridCol w:w="3021"/>
        <w:gridCol w:w="3021"/>
      </w:tblGrid>
      <w:tr w:rsidR="00EC7772" w14:paraId="65E7DC10" w14:textId="77777777" w:rsidTr="0057774A">
        <w:tc>
          <w:tcPr>
            <w:tcW w:w="3020" w:type="dxa"/>
            <w:shd w:val="clear" w:color="auto" w:fill="FFC000" w:themeFill="accent4"/>
          </w:tcPr>
          <w:p w14:paraId="4654098B" w14:textId="3F2856F4" w:rsidR="00EC7772" w:rsidRDefault="00EC7772" w:rsidP="00EC7772">
            <w:r>
              <w:t xml:space="preserve">Barva pinů na desce </w:t>
            </w:r>
          </w:p>
        </w:tc>
        <w:tc>
          <w:tcPr>
            <w:tcW w:w="3021" w:type="dxa"/>
            <w:shd w:val="clear" w:color="auto" w:fill="ED7D31" w:themeFill="accent2"/>
          </w:tcPr>
          <w:p w14:paraId="20FEF7B8" w14:textId="67C25D99" w:rsidR="00EC7772" w:rsidRDefault="00EC7772" w:rsidP="00EC7772">
            <w:r>
              <w:t xml:space="preserve">Označení pinů </w:t>
            </w:r>
          </w:p>
        </w:tc>
        <w:tc>
          <w:tcPr>
            <w:tcW w:w="3021" w:type="dxa"/>
            <w:shd w:val="clear" w:color="auto" w:fill="BF8F00" w:themeFill="accent4" w:themeFillShade="BF"/>
          </w:tcPr>
          <w:p w14:paraId="7072244F" w14:textId="3080BD36" w:rsidR="00EC7772" w:rsidRDefault="00EC7772" w:rsidP="00EC7772">
            <w:r>
              <w:t>Piny na desce ESP32</w:t>
            </w:r>
          </w:p>
        </w:tc>
      </w:tr>
      <w:tr w:rsidR="00EC7772" w14:paraId="7D73C36D" w14:textId="77777777" w:rsidTr="00EC7772">
        <w:tc>
          <w:tcPr>
            <w:tcW w:w="3020" w:type="dxa"/>
          </w:tcPr>
          <w:p w14:paraId="0AF24B46" w14:textId="3CEC62DF" w:rsidR="00EC7772" w:rsidRDefault="00EC7772" w:rsidP="00EC7772">
            <w:r>
              <w:t xml:space="preserve">Červený pin </w:t>
            </w:r>
          </w:p>
        </w:tc>
        <w:tc>
          <w:tcPr>
            <w:tcW w:w="3021" w:type="dxa"/>
          </w:tcPr>
          <w:p w14:paraId="0C3E80C5" w14:textId="71CCAF41" w:rsidR="00EC7772" w:rsidRDefault="0057774A" w:rsidP="00EC7772">
            <w:r>
              <w:t>VCC(5</w:t>
            </w:r>
            <w:r w:rsidR="00EC7772">
              <w:t>v)</w:t>
            </w:r>
          </w:p>
        </w:tc>
        <w:tc>
          <w:tcPr>
            <w:tcW w:w="3021" w:type="dxa"/>
          </w:tcPr>
          <w:p w14:paraId="54DEABDB" w14:textId="7A51D2C6" w:rsidR="00EC7772" w:rsidRDefault="00EC7772" w:rsidP="00EC7772">
            <w:r>
              <w:t xml:space="preserve"> </w:t>
            </w:r>
            <w:proofErr w:type="gramStart"/>
            <w:r>
              <w:t>5V</w:t>
            </w:r>
            <w:proofErr w:type="gramEnd"/>
          </w:p>
        </w:tc>
      </w:tr>
      <w:tr w:rsidR="00EC7772" w14:paraId="37E3C28C" w14:textId="77777777" w:rsidTr="00EC7772">
        <w:tc>
          <w:tcPr>
            <w:tcW w:w="3020" w:type="dxa"/>
          </w:tcPr>
          <w:p w14:paraId="5D1D28C1" w14:textId="46A9427A" w:rsidR="00EC7772" w:rsidRDefault="00EC7772" w:rsidP="00EC7772">
            <w:r>
              <w:t xml:space="preserve">Černý pin </w:t>
            </w:r>
          </w:p>
        </w:tc>
        <w:tc>
          <w:tcPr>
            <w:tcW w:w="3021" w:type="dxa"/>
          </w:tcPr>
          <w:p w14:paraId="42B14D34" w14:textId="630B216E" w:rsidR="00EC7772" w:rsidRDefault="00EC7772" w:rsidP="00EC7772">
            <w:r>
              <w:t xml:space="preserve">GND </w:t>
            </w:r>
          </w:p>
        </w:tc>
        <w:tc>
          <w:tcPr>
            <w:tcW w:w="3021" w:type="dxa"/>
          </w:tcPr>
          <w:p w14:paraId="26EB9C9C" w14:textId="6D06592C" w:rsidR="00EC7772" w:rsidRDefault="00EC7772" w:rsidP="00EC7772">
            <w:r>
              <w:t>GND</w:t>
            </w:r>
          </w:p>
        </w:tc>
      </w:tr>
      <w:tr w:rsidR="00EC7772" w14:paraId="5F6E6387" w14:textId="77777777" w:rsidTr="00EC7772">
        <w:tc>
          <w:tcPr>
            <w:tcW w:w="3020" w:type="dxa"/>
          </w:tcPr>
          <w:p w14:paraId="37AB3F57" w14:textId="11AEE50E" w:rsidR="00EC7772" w:rsidRDefault="00EC7772" w:rsidP="00EC7772">
            <w:r>
              <w:t>Bílý pin</w:t>
            </w:r>
          </w:p>
        </w:tc>
        <w:tc>
          <w:tcPr>
            <w:tcW w:w="3021" w:type="dxa"/>
          </w:tcPr>
          <w:p w14:paraId="3FA9B536" w14:textId="735A91E7" w:rsidR="00EC7772" w:rsidRDefault="0057774A" w:rsidP="00EC7772">
            <w:r>
              <w:t>SCK</w:t>
            </w:r>
          </w:p>
        </w:tc>
        <w:tc>
          <w:tcPr>
            <w:tcW w:w="3021" w:type="dxa"/>
          </w:tcPr>
          <w:p w14:paraId="6C99B2D4" w14:textId="15D1B709" w:rsidR="00EC7772" w:rsidRDefault="0057774A" w:rsidP="00EC7772">
            <w:r>
              <w:t>PIN 5</w:t>
            </w:r>
          </w:p>
        </w:tc>
      </w:tr>
      <w:tr w:rsidR="00EC7772" w14:paraId="3485B60F" w14:textId="77777777" w:rsidTr="00EC7772">
        <w:tc>
          <w:tcPr>
            <w:tcW w:w="3020" w:type="dxa"/>
          </w:tcPr>
          <w:p w14:paraId="28ED1D44" w14:textId="3338A517" w:rsidR="00EC7772" w:rsidRDefault="00EC7772" w:rsidP="00EC7772">
            <w:r>
              <w:t>Zelený pin</w:t>
            </w:r>
          </w:p>
        </w:tc>
        <w:tc>
          <w:tcPr>
            <w:tcW w:w="3021" w:type="dxa"/>
          </w:tcPr>
          <w:p w14:paraId="2B8890C5" w14:textId="4774E507" w:rsidR="00EC7772" w:rsidRDefault="0057774A" w:rsidP="00EC7772">
            <w:r>
              <w:t>S0</w:t>
            </w:r>
          </w:p>
        </w:tc>
        <w:tc>
          <w:tcPr>
            <w:tcW w:w="3021" w:type="dxa"/>
          </w:tcPr>
          <w:p w14:paraId="3126B1F4" w14:textId="1930962A" w:rsidR="00EC7772" w:rsidRDefault="0057774A" w:rsidP="00EC7772">
            <w:r>
              <w:t>PIN 19</w:t>
            </w:r>
          </w:p>
        </w:tc>
      </w:tr>
      <w:tr w:rsidR="00EC7772" w14:paraId="05419B1C" w14:textId="77777777" w:rsidTr="00EC7772">
        <w:tc>
          <w:tcPr>
            <w:tcW w:w="3020" w:type="dxa"/>
          </w:tcPr>
          <w:p w14:paraId="08A61DD1" w14:textId="577DD8F6" w:rsidR="00EC7772" w:rsidRDefault="00EC7772" w:rsidP="00EC7772">
            <w:r>
              <w:t xml:space="preserve">Modrý pin </w:t>
            </w:r>
          </w:p>
        </w:tc>
        <w:tc>
          <w:tcPr>
            <w:tcW w:w="3021" w:type="dxa"/>
          </w:tcPr>
          <w:p w14:paraId="67D28F86" w14:textId="3FE5F624" w:rsidR="00EC7772" w:rsidRDefault="0057774A" w:rsidP="00EC7772">
            <w:r>
              <w:t>CS</w:t>
            </w:r>
          </w:p>
        </w:tc>
        <w:tc>
          <w:tcPr>
            <w:tcW w:w="3021" w:type="dxa"/>
          </w:tcPr>
          <w:p w14:paraId="13D8F527" w14:textId="5C3A5DBE" w:rsidR="00EC7772" w:rsidRDefault="0057774A" w:rsidP="00EC7772">
            <w:r>
              <w:t>PIN 23</w:t>
            </w:r>
          </w:p>
        </w:tc>
      </w:tr>
    </w:tbl>
    <w:p w14:paraId="2A1B6D15" w14:textId="6DB9F752" w:rsidR="00EC7772" w:rsidRPr="00EC7772" w:rsidRDefault="0057774A" w:rsidP="0057774A">
      <w:pPr>
        <w:pStyle w:val="Titulek"/>
      </w:pPr>
      <w:bookmarkStart w:id="27" w:name="_Toc164939863"/>
      <w:r>
        <w:t xml:space="preserve">Tabulka </w:t>
      </w:r>
      <w:r>
        <w:fldChar w:fldCharType="begin"/>
      </w:r>
      <w:r>
        <w:instrText xml:space="preserve"> SEQ Tabulka \* ARABIC </w:instrText>
      </w:r>
      <w:r>
        <w:fldChar w:fldCharType="separate"/>
      </w:r>
      <w:r w:rsidR="00164841">
        <w:rPr>
          <w:noProof/>
        </w:rPr>
        <w:t>4</w:t>
      </w:r>
      <w:r>
        <w:fldChar w:fldCharType="end"/>
      </w:r>
      <w:r>
        <w:t>, zapojení pinů pro modul K-type teploměru</w:t>
      </w:r>
      <w:bookmarkEnd w:id="27"/>
    </w:p>
    <w:p w14:paraId="43811BC9" w14:textId="77777777" w:rsidR="00861E34" w:rsidRDefault="00861E34" w:rsidP="004A3E45">
      <w:pPr>
        <w:ind w:left="708"/>
        <w:jc w:val="both"/>
      </w:pPr>
    </w:p>
    <w:p w14:paraId="4EF2EB19" w14:textId="77777777" w:rsidR="00861E34" w:rsidRDefault="00861E34" w:rsidP="004A3E45">
      <w:pPr>
        <w:ind w:left="708"/>
        <w:jc w:val="both"/>
      </w:pPr>
    </w:p>
    <w:p w14:paraId="05601C3B" w14:textId="77777777" w:rsidR="0057774A" w:rsidRDefault="0057774A" w:rsidP="0057774A">
      <w:pPr>
        <w:keepNext/>
        <w:ind w:left="708"/>
        <w:jc w:val="both"/>
      </w:pPr>
      <w:r>
        <w:rPr>
          <w:noProof/>
        </w:rPr>
        <w:drawing>
          <wp:inline distT="0" distB="0" distL="0" distR="0" wp14:anchorId="7FB4402F" wp14:editId="410F4B5A">
            <wp:extent cx="2638425" cy="2314575"/>
            <wp:effectExtent l="0" t="0" r="9525" b="9525"/>
            <wp:docPr id="183533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626" name=""/>
                    <pic:cNvPicPr/>
                  </pic:nvPicPr>
                  <pic:blipFill>
                    <a:blip r:embed="rId14"/>
                    <a:stretch>
                      <a:fillRect/>
                    </a:stretch>
                  </pic:blipFill>
                  <pic:spPr>
                    <a:xfrm>
                      <a:off x="0" y="0"/>
                      <a:ext cx="2638425" cy="2314575"/>
                    </a:xfrm>
                    <a:prstGeom prst="rect">
                      <a:avLst/>
                    </a:prstGeom>
                  </pic:spPr>
                </pic:pic>
              </a:graphicData>
            </a:graphic>
          </wp:inline>
        </w:drawing>
      </w:r>
    </w:p>
    <w:p w14:paraId="1055B1DC" w14:textId="3DAE32F6" w:rsidR="00861E34" w:rsidRDefault="0057774A" w:rsidP="0057774A">
      <w:pPr>
        <w:pStyle w:val="Titulek"/>
        <w:jc w:val="both"/>
      </w:pPr>
      <w:bookmarkStart w:id="28" w:name="_Toc164939824"/>
      <w:r>
        <w:t xml:space="preserve">Obrázek </w:t>
      </w:r>
      <w:r>
        <w:fldChar w:fldCharType="begin"/>
      </w:r>
      <w:r>
        <w:instrText xml:space="preserve"> SEQ Obrázek \* ARABIC </w:instrText>
      </w:r>
      <w:r>
        <w:fldChar w:fldCharType="separate"/>
      </w:r>
      <w:r w:rsidR="001F0EB4">
        <w:rPr>
          <w:noProof/>
        </w:rPr>
        <w:t>6</w:t>
      </w:r>
      <w:r>
        <w:fldChar w:fldCharType="end"/>
      </w:r>
      <w:r>
        <w:t>, barevné zapojení kabeláže na modulu K-TYPE</w:t>
      </w:r>
      <w:bookmarkEnd w:id="28"/>
    </w:p>
    <w:p w14:paraId="0545E1EA" w14:textId="3E3C6AB1" w:rsidR="0057774A" w:rsidRDefault="0057774A" w:rsidP="00164841">
      <w:pPr>
        <w:jc w:val="both"/>
      </w:pPr>
      <w:r>
        <w:t xml:space="preserve">Barevné značení kabeláže pro jednotlivé piny odpovídá barevným pinům na desce. </w:t>
      </w:r>
    </w:p>
    <w:p w14:paraId="1C0857AE" w14:textId="13E1137D" w:rsidR="00164841" w:rsidRPr="00792244" w:rsidRDefault="00164841" w:rsidP="00792244">
      <w:pPr>
        <w:pStyle w:val="Nadpis4"/>
        <w:rPr>
          <w:b/>
          <w:bCs/>
          <w:i w:val="0"/>
          <w:iCs w:val="0"/>
          <w:color w:val="auto"/>
        </w:rPr>
      </w:pPr>
      <w:r w:rsidRPr="00164841">
        <w:rPr>
          <w:b/>
          <w:bCs/>
          <w:i w:val="0"/>
          <w:iCs w:val="0"/>
          <w:color w:val="auto"/>
        </w:rPr>
        <w:t>Kouřový senzor:</w:t>
      </w:r>
    </w:p>
    <w:p w14:paraId="4C93B82E" w14:textId="063E7B8D" w:rsidR="00164841" w:rsidRDefault="00164841" w:rsidP="00164841">
      <w:pPr>
        <w:jc w:val="both"/>
      </w:pPr>
      <w:r>
        <w:t xml:space="preserve">Kouřový senzor reaguje na čistotu ovzduší, je – li ovzduší znečištěno senzor jej detekuje a upozorní uživatele na telefon do aplikace Arduino. </w:t>
      </w:r>
    </w:p>
    <w:p w14:paraId="4032C4DC" w14:textId="53AC4C45" w:rsidR="00164841" w:rsidRDefault="00164841" w:rsidP="00164841">
      <w:pPr>
        <w:jc w:val="both"/>
      </w:pPr>
      <w:r>
        <w:rPr>
          <w:noProof/>
        </w:rPr>
        <w:drawing>
          <wp:inline distT="0" distB="0" distL="0" distR="0" wp14:anchorId="13F6CB8F" wp14:editId="7DEBF447">
            <wp:extent cx="2114550" cy="2695575"/>
            <wp:effectExtent l="0" t="0" r="0" b="9525"/>
            <wp:docPr id="8156770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77035" name=""/>
                    <pic:cNvPicPr/>
                  </pic:nvPicPr>
                  <pic:blipFill>
                    <a:blip r:embed="rId15"/>
                    <a:stretch>
                      <a:fillRect/>
                    </a:stretch>
                  </pic:blipFill>
                  <pic:spPr>
                    <a:xfrm>
                      <a:off x="0" y="0"/>
                      <a:ext cx="2114550" cy="2695575"/>
                    </a:xfrm>
                    <a:prstGeom prst="rect">
                      <a:avLst/>
                    </a:prstGeom>
                  </pic:spPr>
                </pic:pic>
              </a:graphicData>
            </a:graphic>
          </wp:inline>
        </w:drawing>
      </w:r>
    </w:p>
    <w:p w14:paraId="36DA1A72" w14:textId="2A6E459E" w:rsidR="00164841" w:rsidRDefault="00164841" w:rsidP="00164841">
      <w:pPr>
        <w:pStyle w:val="Titulek"/>
      </w:pPr>
      <w:bookmarkStart w:id="29" w:name="_Toc164939825"/>
      <w:r>
        <w:t xml:space="preserve">Obrázek </w:t>
      </w:r>
      <w:r>
        <w:fldChar w:fldCharType="begin"/>
      </w:r>
      <w:r>
        <w:instrText xml:space="preserve"> SEQ Obrázek \* ARABIC </w:instrText>
      </w:r>
      <w:r>
        <w:fldChar w:fldCharType="separate"/>
      </w:r>
      <w:r w:rsidR="001F0EB4">
        <w:rPr>
          <w:noProof/>
        </w:rPr>
        <w:t>7</w:t>
      </w:r>
      <w:r>
        <w:fldChar w:fldCharType="end"/>
      </w:r>
      <w:r>
        <w:t>,zapojení kouřového senzoru</w:t>
      </w:r>
      <w:bookmarkEnd w:id="29"/>
    </w:p>
    <w:p w14:paraId="3CE70CA8" w14:textId="77C3214A" w:rsidR="00164841" w:rsidRDefault="00164841" w:rsidP="00164841">
      <w:r>
        <w:t>Potenciometr je zde pro nastavení správného převodu pro analogový pin na ESP32 desce.</w:t>
      </w:r>
      <w:r w:rsidR="00792244">
        <w:t xml:space="preserve"> </w:t>
      </w:r>
      <w:r w:rsidRPr="00792244">
        <w:rPr>
          <w:b/>
          <w:bCs/>
        </w:rPr>
        <w:t>Nehýbejte s ním</w:t>
      </w:r>
      <w:r>
        <w:t xml:space="preserve">. </w:t>
      </w:r>
    </w:p>
    <w:tbl>
      <w:tblPr>
        <w:tblStyle w:val="Mkatabulky"/>
        <w:tblW w:w="0" w:type="auto"/>
        <w:tblLook w:val="04A0" w:firstRow="1" w:lastRow="0" w:firstColumn="1" w:lastColumn="0" w:noHBand="0" w:noVBand="1"/>
      </w:tblPr>
      <w:tblGrid>
        <w:gridCol w:w="2265"/>
        <w:gridCol w:w="2265"/>
        <w:gridCol w:w="2266"/>
        <w:gridCol w:w="2266"/>
      </w:tblGrid>
      <w:tr w:rsidR="00164841" w14:paraId="0A4A65BD" w14:textId="77777777" w:rsidTr="00164841">
        <w:tc>
          <w:tcPr>
            <w:tcW w:w="2265" w:type="dxa"/>
          </w:tcPr>
          <w:p w14:paraId="06FEC011" w14:textId="66D03B78" w:rsidR="00164841" w:rsidRDefault="00164841" w:rsidP="00164841">
            <w:r>
              <w:t>Pin na senzoru</w:t>
            </w:r>
          </w:p>
        </w:tc>
        <w:tc>
          <w:tcPr>
            <w:tcW w:w="2265" w:type="dxa"/>
          </w:tcPr>
          <w:p w14:paraId="761B06FE" w14:textId="75CF385E" w:rsidR="00164841" w:rsidRDefault="00164841" w:rsidP="00164841">
            <w:r>
              <w:t xml:space="preserve">Barva vodiče </w:t>
            </w:r>
          </w:p>
        </w:tc>
        <w:tc>
          <w:tcPr>
            <w:tcW w:w="2266" w:type="dxa"/>
          </w:tcPr>
          <w:p w14:paraId="05E82EAB" w14:textId="2468C44D" w:rsidR="00164841" w:rsidRDefault="00164841" w:rsidP="00164841">
            <w:r>
              <w:t xml:space="preserve">Slot na desce </w:t>
            </w:r>
          </w:p>
        </w:tc>
        <w:tc>
          <w:tcPr>
            <w:tcW w:w="2266" w:type="dxa"/>
          </w:tcPr>
          <w:p w14:paraId="37531B48" w14:textId="2112BD76" w:rsidR="00164841" w:rsidRDefault="00164841" w:rsidP="00164841">
            <w:r>
              <w:t>Pin na ESP32</w:t>
            </w:r>
          </w:p>
        </w:tc>
      </w:tr>
      <w:tr w:rsidR="00164841" w14:paraId="6A596CA3" w14:textId="77777777" w:rsidTr="00164841">
        <w:tc>
          <w:tcPr>
            <w:tcW w:w="2265" w:type="dxa"/>
          </w:tcPr>
          <w:p w14:paraId="632DA933" w14:textId="3F0F00D6" w:rsidR="00164841" w:rsidRDefault="00164841" w:rsidP="00164841">
            <w:proofErr w:type="spellStart"/>
            <w:r>
              <w:t>Vcc</w:t>
            </w:r>
            <w:proofErr w:type="spellEnd"/>
            <w:r>
              <w:t xml:space="preserve"> </w:t>
            </w:r>
          </w:p>
        </w:tc>
        <w:tc>
          <w:tcPr>
            <w:tcW w:w="2265" w:type="dxa"/>
          </w:tcPr>
          <w:p w14:paraId="69C0E370" w14:textId="17CA76AF" w:rsidR="00164841" w:rsidRDefault="00164841" w:rsidP="00164841">
            <w:r>
              <w:t xml:space="preserve">Oranžový </w:t>
            </w:r>
          </w:p>
        </w:tc>
        <w:tc>
          <w:tcPr>
            <w:tcW w:w="2266" w:type="dxa"/>
          </w:tcPr>
          <w:p w14:paraId="27E23EB1" w14:textId="697FB830" w:rsidR="00164841" w:rsidRDefault="00164841" w:rsidP="00164841">
            <w:r>
              <w:t>KOUŘ</w:t>
            </w:r>
          </w:p>
        </w:tc>
        <w:tc>
          <w:tcPr>
            <w:tcW w:w="2266" w:type="dxa"/>
          </w:tcPr>
          <w:p w14:paraId="2D8BE192" w14:textId="178F34A5" w:rsidR="00164841" w:rsidRDefault="00164841" w:rsidP="00164841">
            <w:r>
              <w:t xml:space="preserve">5v </w:t>
            </w:r>
          </w:p>
        </w:tc>
      </w:tr>
      <w:tr w:rsidR="00164841" w14:paraId="363BF857" w14:textId="77777777" w:rsidTr="00164841">
        <w:tc>
          <w:tcPr>
            <w:tcW w:w="2265" w:type="dxa"/>
          </w:tcPr>
          <w:p w14:paraId="03A997D0" w14:textId="042E3FB3" w:rsidR="00164841" w:rsidRDefault="00164841" w:rsidP="00164841">
            <w:r>
              <w:t>GND</w:t>
            </w:r>
          </w:p>
        </w:tc>
        <w:tc>
          <w:tcPr>
            <w:tcW w:w="2265" w:type="dxa"/>
          </w:tcPr>
          <w:p w14:paraId="1C31BDF0" w14:textId="3350D6A2" w:rsidR="00164841" w:rsidRDefault="00164841" w:rsidP="00164841">
            <w:r>
              <w:t>Modrý</w:t>
            </w:r>
          </w:p>
        </w:tc>
        <w:tc>
          <w:tcPr>
            <w:tcW w:w="2266" w:type="dxa"/>
          </w:tcPr>
          <w:p w14:paraId="3B505C95" w14:textId="59498550" w:rsidR="00164841" w:rsidRDefault="00164841" w:rsidP="00164841">
            <w:r>
              <w:t>KOUŘ</w:t>
            </w:r>
          </w:p>
        </w:tc>
        <w:tc>
          <w:tcPr>
            <w:tcW w:w="2266" w:type="dxa"/>
          </w:tcPr>
          <w:p w14:paraId="14FC830B" w14:textId="632AB64D" w:rsidR="00164841" w:rsidRDefault="00164841" w:rsidP="00164841">
            <w:r>
              <w:t xml:space="preserve">GND </w:t>
            </w:r>
          </w:p>
        </w:tc>
      </w:tr>
      <w:tr w:rsidR="00164841" w14:paraId="74A1E233" w14:textId="77777777" w:rsidTr="00164841">
        <w:tc>
          <w:tcPr>
            <w:tcW w:w="2265" w:type="dxa"/>
          </w:tcPr>
          <w:p w14:paraId="35B2F60D" w14:textId="4288DEAD" w:rsidR="00164841" w:rsidRDefault="00164841" w:rsidP="00164841">
            <w:r>
              <w:t>A0</w:t>
            </w:r>
          </w:p>
        </w:tc>
        <w:tc>
          <w:tcPr>
            <w:tcW w:w="2265" w:type="dxa"/>
          </w:tcPr>
          <w:p w14:paraId="2D961F66" w14:textId="1ABBBFFF" w:rsidR="00164841" w:rsidRDefault="00164841" w:rsidP="00164841">
            <w:r>
              <w:t xml:space="preserve">Bílý čárkovaný </w:t>
            </w:r>
          </w:p>
        </w:tc>
        <w:tc>
          <w:tcPr>
            <w:tcW w:w="2266" w:type="dxa"/>
          </w:tcPr>
          <w:p w14:paraId="733F5B40" w14:textId="36D1DF61" w:rsidR="00164841" w:rsidRDefault="00164841" w:rsidP="00164841">
            <w:r>
              <w:t>KOUŘ</w:t>
            </w:r>
          </w:p>
        </w:tc>
        <w:tc>
          <w:tcPr>
            <w:tcW w:w="2266" w:type="dxa"/>
          </w:tcPr>
          <w:p w14:paraId="609CA63A" w14:textId="17EE2545" w:rsidR="00164841" w:rsidRDefault="00164841" w:rsidP="00164841">
            <w:r>
              <w:t>PIN 35</w:t>
            </w:r>
          </w:p>
        </w:tc>
      </w:tr>
    </w:tbl>
    <w:p w14:paraId="1924CE9C" w14:textId="52704042" w:rsidR="00164841" w:rsidRDefault="00164841" w:rsidP="00164841">
      <w:pPr>
        <w:pStyle w:val="Titulek"/>
      </w:pPr>
      <w:bookmarkStart w:id="30" w:name="_Toc164939864"/>
      <w:r>
        <w:t xml:space="preserve">Tabulka </w:t>
      </w:r>
      <w:r>
        <w:fldChar w:fldCharType="begin"/>
      </w:r>
      <w:r>
        <w:instrText xml:space="preserve"> SEQ Tabulka \* ARABIC </w:instrText>
      </w:r>
      <w:r>
        <w:fldChar w:fldCharType="separate"/>
      </w:r>
      <w:r>
        <w:rPr>
          <w:noProof/>
        </w:rPr>
        <w:t>5</w:t>
      </w:r>
      <w:r>
        <w:fldChar w:fldCharType="end"/>
      </w:r>
      <w:r>
        <w:t>, označení na senzoru kouře</w:t>
      </w:r>
      <w:bookmarkEnd w:id="30"/>
    </w:p>
    <w:p w14:paraId="132A8F9A" w14:textId="77777777" w:rsidR="00861E34" w:rsidRDefault="00861E34" w:rsidP="004A3E45">
      <w:pPr>
        <w:ind w:left="708"/>
        <w:jc w:val="both"/>
      </w:pPr>
    </w:p>
    <w:p w14:paraId="7CFBECA4" w14:textId="77777777" w:rsidR="00861E34" w:rsidRDefault="00861E34" w:rsidP="004A3E45">
      <w:pPr>
        <w:ind w:left="708"/>
        <w:jc w:val="both"/>
      </w:pPr>
    </w:p>
    <w:p w14:paraId="0D60C418" w14:textId="77777777" w:rsidR="00861E34" w:rsidRDefault="00861E34" w:rsidP="004A3E45">
      <w:pPr>
        <w:ind w:left="708"/>
        <w:jc w:val="both"/>
      </w:pPr>
    </w:p>
    <w:p w14:paraId="120E8884" w14:textId="721F7DB0" w:rsidR="00FA669A" w:rsidRDefault="001B3BCA" w:rsidP="001B3BCA">
      <w:pPr>
        <w:pStyle w:val="Nadpis2"/>
        <w:rPr>
          <w:color w:val="auto"/>
          <w:sz w:val="32"/>
          <w:szCs w:val="32"/>
        </w:rPr>
      </w:pPr>
      <w:bookmarkStart w:id="31" w:name="_Toc164939807"/>
      <w:r w:rsidRPr="001B3BCA">
        <w:rPr>
          <w:color w:val="auto"/>
          <w:sz w:val="32"/>
          <w:szCs w:val="32"/>
        </w:rPr>
        <w:t>Postup pro spuštění</w:t>
      </w:r>
      <w:r>
        <w:rPr>
          <w:color w:val="auto"/>
          <w:sz w:val="32"/>
          <w:szCs w:val="32"/>
        </w:rPr>
        <w:t>:</w:t>
      </w:r>
      <w:bookmarkEnd w:id="31"/>
      <w:r w:rsidRPr="001B3BCA">
        <w:rPr>
          <w:color w:val="auto"/>
          <w:sz w:val="32"/>
          <w:szCs w:val="32"/>
        </w:rPr>
        <w:t xml:space="preserve"> </w:t>
      </w:r>
      <w:r w:rsidR="004A3E45" w:rsidRPr="001B3BCA">
        <w:rPr>
          <w:color w:val="auto"/>
          <w:sz w:val="32"/>
          <w:szCs w:val="32"/>
        </w:rPr>
        <w:t xml:space="preserve"> </w:t>
      </w:r>
    </w:p>
    <w:p w14:paraId="1BC545F0" w14:textId="2ADCDA81" w:rsidR="00C70480" w:rsidRDefault="00C70480" w:rsidP="00C70480">
      <w:pPr>
        <w:pStyle w:val="Nadpis3"/>
        <w:numPr>
          <w:ilvl w:val="0"/>
          <w:numId w:val="4"/>
        </w:numPr>
        <w:rPr>
          <w:color w:val="auto"/>
        </w:rPr>
      </w:pPr>
      <w:bookmarkStart w:id="32" w:name="_Toc164939808"/>
      <w:r w:rsidRPr="00C70480">
        <w:rPr>
          <w:color w:val="auto"/>
        </w:rPr>
        <w:t>Stažení ArduinoCloud Agent a mobilní aplikace</w:t>
      </w:r>
      <w:bookmarkEnd w:id="32"/>
    </w:p>
    <w:p w14:paraId="76FC864A" w14:textId="77777777" w:rsidR="00792244" w:rsidRPr="00792244" w:rsidRDefault="00792244" w:rsidP="00792244"/>
    <w:p w14:paraId="7D6CB126" w14:textId="11884F38" w:rsidR="00792244" w:rsidRDefault="00792244" w:rsidP="0057774A">
      <w:r>
        <w:t xml:space="preserve">Na stránkách služby Arduino Cloud si musí uživatel založit účet a stáhnout </w:t>
      </w:r>
      <w:proofErr w:type="gramStart"/>
      <w:r>
        <w:t>si  službu</w:t>
      </w:r>
      <w:proofErr w:type="gramEnd"/>
      <w:r>
        <w:t xml:space="preserve"> do PC Arduino cloud Agent, bez které by nebyla možná komunikace se zařízením a užívání jej. </w:t>
      </w:r>
    </w:p>
    <w:p w14:paraId="160A7208" w14:textId="6A97366A" w:rsidR="00792244" w:rsidRDefault="00792244" w:rsidP="0057774A">
      <w:r w:rsidRPr="00792244">
        <w:t>https://create.arduino.cc/getting-started/plugin/welcome?_gl=1*xgkhzp*_ga*MTcyOTk5ODc5MC4xNjI0OTQ5Njk1*_ga_NEXN8H46L5*MTcxNDAzNjEyNy43MC4xLjE3MTQwMzcxNTcuMC4wLjE0MjU2NDcxMTE.*_fplc*a3BrJTJCQjlnb1JiT1g4Q0lwSUFGcXB0MUcydklOJTJCcURKSUNqclRwdmZSbmlFTTl2OHpXTk51ZURGMThXT1RqYnNuRW13UiUyRnE5R1BSUWhPaDdYQ0Uyb2NmMWVqR3J4a2g4RyUyRiUyRjF0S2hxJTJCdlp5b2lJJTNE</w:t>
      </w:r>
    </w:p>
    <w:p w14:paraId="30D874B3" w14:textId="7D71FBA5" w:rsidR="00792244" w:rsidRDefault="00792244" w:rsidP="0057774A">
      <w:r>
        <w:t xml:space="preserve">to samé na mobilním telefonu, zde si uživatel musí stáhnou IOT remote aplikaci </w:t>
      </w:r>
    </w:p>
    <w:p w14:paraId="62CDE7BB" w14:textId="4CEF953F" w:rsidR="00792244" w:rsidRDefault="00792244" w:rsidP="0057774A">
      <w:hyperlink r:id="rId16" w:history="1">
        <w:r w:rsidRPr="00F14A1F">
          <w:rPr>
            <w:rStyle w:val="Hypertextovodkaz"/>
          </w:rPr>
          <w:t>https://play.google.com/store/apps/details?id=cc.arduino.cloudiot&amp;hl=en_US&amp;pli=1</w:t>
        </w:r>
      </w:hyperlink>
    </w:p>
    <w:p w14:paraId="361EB3B0" w14:textId="5595970E" w:rsidR="00792244" w:rsidRDefault="00792244" w:rsidP="0057774A">
      <w:r>
        <w:t xml:space="preserve">do které se přihlásí pomocí svého Arduino cloud účtu. </w:t>
      </w:r>
    </w:p>
    <w:p w14:paraId="7620D24A" w14:textId="77777777" w:rsidR="0057774A" w:rsidRPr="0057774A" w:rsidRDefault="0057774A" w:rsidP="0057774A"/>
    <w:p w14:paraId="159E5C79" w14:textId="2CFEB8A0" w:rsidR="00C70480" w:rsidRDefault="00C70480" w:rsidP="00C70480">
      <w:pPr>
        <w:pStyle w:val="Nadpis3"/>
        <w:numPr>
          <w:ilvl w:val="0"/>
          <w:numId w:val="4"/>
        </w:numPr>
        <w:rPr>
          <w:color w:val="auto"/>
        </w:rPr>
      </w:pPr>
      <w:bookmarkStart w:id="33" w:name="_Toc164939809"/>
      <w:r w:rsidRPr="00C70480">
        <w:rPr>
          <w:color w:val="auto"/>
        </w:rPr>
        <w:t>Spuštění zařízení</w:t>
      </w:r>
      <w:bookmarkEnd w:id="33"/>
      <w:r w:rsidRPr="00C70480">
        <w:rPr>
          <w:color w:val="auto"/>
        </w:rPr>
        <w:t xml:space="preserve"> </w:t>
      </w:r>
    </w:p>
    <w:p w14:paraId="5A98E57F" w14:textId="57C0326A" w:rsidR="00792244" w:rsidRDefault="00792244" w:rsidP="00792244">
      <w:r>
        <w:t xml:space="preserve">Pro nahrání prvního kódu musí bát deska ESP32 vyjmuta z patice a kód do ní nahrát mimo desku s perifériemi. </w:t>
      </w:r>
    </w:p>
    <w:p w14:paraId="53859303" w14:textId="5ED05F93" w:rsidR="00792244" w:rsidRDefault="00792244" w:rsidP="00792244">
      <w:r>
        <w:t xml:space="preserve">Nezapomeňte upravit přihlašovací údaje na WiFi na vašem zařízení, to s vámi provede technik. </w:t>
      </w:r>
    </w:p>
    <w:p w14:paraId="4F60B39D" w14:textId="2C71F928" w:rsidR="00792244" w:rsidRDefault="00792244" w:rsidP="00792244">
      <w:r>
        <w:t xml:space="preserve">Jinak se to dělá přes kolonku </w:t>
      </w:r>
    </w:p>
    <w:p w14:paraId="262A87F0" w14:textId="7ADDD5A8" w:rsidR="00F274D4" w:rsidRDefault="00792244" w:rsidP="00792244">
      <w:r>
        <w:t xml:space="preserve">THINGS -&gt; </w:t>
      </w:r>
      <w:r w:rsidR="00F274D4">
        <w:t>WiFiteplomer_kotelna -&gt; Sketch -&gt; SECRET TAB</w:t>
      </w:r>
    </w:p>
    <w:p w14:paraId="4D097A5E" w14:textId="05CA69A2" w:rsidR="00F274D4" w:rsidRDefault="00F274D4" w:rsidP="00792244">
      <w:r>
        <w:t xml:space="preserve">V kolonce SECRET </w:t>
      </w:r>
      <w:proofErr w:type="gramStart"/>
      <w:r>
        <w:t>TAB  si</w:t>
      </w:r>
      <w:proofErr w:type="gramEnd"/>
      <w:r>
        <w:t xml:space="preserve"> uživatel už jenom pouze nastaví údaje pro SSID a OPTIONAL_PASS, tedy pro jméno a heslo vaší WiFi sítě. </w:t>
      </w:r>
    </w:p>
    <w:p w14:paraId="453C4DEB" w14:textId="2C684692" w:rsidR="00F274D4" w:rsidRDefault="001F0EB4" w:rsidP="00792244">
      <w:r>
        <w:t>Připojení na Arduino cloud může trvat od 1 minuty až po 5 minut</w:t>
      </w:r>
    </w:p>
    <w:p w14:paraId="701D83FD" w14:textId="77777777" w:rsidR="00F274D4" w:rsidRDefault="00F274D4" w:rsidP="00792244"/>
    <w:p w14:paraId="1657C814" w14:textId="77777777" w:rsidR="00F274D4" w:rsidRDefault="00F274D4" w:rsidP="00792244"/>
    <w:p w14:paraId="58E7F9A6" w14:textId="77777777" w:rsidR="00F274D4" w:rsidRDefault="00F274D4" w:rsidP="00792244"/>
    <w:p w14:paraId="68A55842" w14:textId="77777777" w:rsidR="00F274D4" w:rsidRDefault="00F274D4" w:rsidP="00792244"/>
    <w:p w14:paraId="3A9F528D" w14:textId="77777777" w:rsidR="00F274D4" w:rsidRDefault="00F274D4" w:rsidP="00792244"/>
    <w:p w14:paraId="52EF4F27" w14:textId="77777777" w:rsidR="00F274D4" w:rsidRDefault="00F274D4" w:rsidP="00792244"/>
    <w:p w14:paraId="7419E848" w14:textId="77777777" w:rsidR="00F274D4" w:rsidRDefault="00F274D4" w:rsidP="00792244"/>
    <w:p w14:paraId="5BCFFFCA" w14:textId="77777777" w:rsidR="00F274D4" w:rsidRDefault="00F274D4" w:rsidP="00792244"/>
    <w:p w14:paraId="081E7D93" w14:textId="5594D8A0" w:rsidR="00F274D4" w:rsidRDefault="00F274D4" w:rsidP="00792244">
      <w:r>
        <w:lastRenderedPageBreak/>
        <w:t xml:space="preserve">Obrázkový návod: </w:t>
      </w:r>
    </w:p>
    <w:p w14:paraId="521B947D" w14:textId="0198CD37" w:rsidR="00F274D4" w:rsidRDefault="00F274D4" w:rsidP="00792244">
      <w:r>
        <w:t>Na zakroužkované věci se má kliknout</w:t>
      </w:r>
      <w:r w:rsidR="00866EF7">
        <w:t>.</w:t>
      </w:r>
    </w:p>
    <w:p w14:paraId="7DD51A24" w14:textId="317E7FF5" w:rsidR="00F274D4" w:rsidRDefault="00F274D4" w:rsidP="00792244">
      <w:r>
        <w:t>1.</w:t>
      </w:r>
    </w:p>
    <w:p w14:paraId="19BDCEFC" w14:textId="77777777" w:rsidR="00F274D4" w:rsidRDefault="00F274D4" w:rsidP="00F274D4">
      <w:pPr>
        <w:keepNext/>
      </w:pPr>
      <w:r>
        <w:rPr>
          <w:noProof/>
        </w:rPr>
        <w:drawing>
          <wp:inline distT="0" distB="0" distL="0" distR="0" wp14:anchorId="287EEAEB" wp14:editId="22CD87C5">
            <wp:extent cx="5760720" cy="2966085"/>
            <wp:effectExtent l="0" t="0" r="0" b="5715"/>
            <wp:docPr id="17003570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7054" name=""/>
                    <pic:cNvPicPr/>
                  </pic:nvPicPr>
                  <pic:blipFill>
                    <a:blip r:embed="rId17"/>
                    <a:stretch>
                      <a:fillRect/>
                    </a:stretch>
                  </pic:blipFill>
                  <pic:spPr>
                    <a:xfrm>
                      <a:off x="0" y="0"/>
                      <a:ext cx="5760720" cy="2966085"/>
                    </a:xfrm>
                    <a:prstGeom prst="rect">
                      <a:avLst/>
                    </a:prstGeom>
                  </pic:spPr>
                </pic:pic>
              </a:graphicData>
            </a:graphic>
          </wp:inline>
        </w:drawing>
      </w:r>
    </w:p>
    <w:p w14:paraId="7D3CA73A" w14:textId="213E3925" w:rsidR="00F274D4" w:rsidRDefault="00F274D4" w:rsidP="00F274D4">
      <w:pPr>
        <w:pStyle w:val="Titulek"/>
      </w:pPr>
      <w:bookmarkStart w:id="34" w:name="_Toc164939826"/>
      <w:r>
        <w:t xml:space="preserve">Obrázek </w:t>
      </w:r>
      <w:r>
        <w:fldChar w:fldCharType="begin"/>
      </w:r>
      <w:r>
        <w:instrText xml:space="preserve"> SEQ Obrázek \* ARABIC </w:instrText>
      </w:r>
      <w:r>
        <w:fldChar w:fldCharType="separate"/>
      </w:r>
      <w:r w:rsidR="001F0EB4">
        <w:rPr>
          <w:noProof/>
        </w:rPr>
        <w:t>8</w:t>
      </w:r>
      <w:r>
        <w:fldChar w:fldCharType="end"/>
      </w:r>
      <w:r>
        <w:t xml:space="preserve">, zvolení </w:t>
      </w:r>
      <w:proofErr w:type="spellStart"/>
      <w:r>
        <w:t>things</w:t>
      </w:r>
      <w:proofErr w:type="spellEnd"/>
      <w:r>
        <w:t xml:space="preserve"> na ARDUINO CLOUDU</w:t>
      </w:r>
      <w:bookmarkEnd w:id="34"/>
    </w:p>
    <w:p w14:paraId="36D343C0" w14:textId="56DD0B93" w:rsidR="00F274D4" w:rsidRDefault="00F274D4" w:rsidP="00792244">
      <w:r>
        <w:t>2.</w:t>
      </w:r>
    </w:p>
    <w:p w14:paraId="2CC9CDF0" w14:textId="0262ED9A" w:rsidR="00F274D4" w:rsidRDefault="00F274D4" w:rsidP="00792244">
      <w:r>
        <w:rPr>
          <w:noProof/>
        </w:rPr>
        <w:drawing>
          <wp:inline distT="0" distB="0" distL="0" distR="0" wp14:anchorId="2841E495" wp14:editId="672ACC68">
            <wp:extent cx="5760720" cy="2100580"/>
            <wp:effectExtent l="0" t="0" r="0" b="0"/>
            <wp:docPr id="55986394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63942" name=""/>
                    <pic:cNvPicPr/>
                  </pic:nvPicPr>
                  <pic:blipFill>
                    <a:blip r:embed="rId18"/>
                    <a:stretch>
                      <a:fillRect/>
                    </a:stretch>
                  </pic:blipFill>
                  <pic:spPr>
                    <a:xfrm>
                      <a:off x="0" y="0"/>
                      <a:ext cx="5760720" cy="2100580"/>
                    </a:xfrm>
                    <a:prstGeom prst="rect">
                      <a:avLst/>
                    </a:prstGeom>
                  </pic:spPr>
                </pic:pic>
              </a:graphicData>
            </a:graphic>
          </wp:inline>
        </w:drawing>
      </w:r>
    </w:p>
    <w:p w14:paraId="52675990" w14:textId="77777777" w:rsidR="00F274D4" w:rsidRDefault="00F274D4" w:rsidP="00792244"/>
    <w:p w14:paraId="405EFD85" w14:textId="77777777" w:rsidR="00F274D4" w:rsidRDefault="00F274D4" w:rsidP="00792244"/>
    <w:p w14:paraId="439B8B19" w14:textId="77777777" w:rsidR="00F274D4" w:rsidRDefault="00F274D4" w:rsidP="00792244"/>
    <w:p w14:paraId="063BCDC6" w14:textId="77777777" w:rsidR="00F274D4" w:rsidRDefault="00F274D4" w:rsidP="00792244"/>
    <w:p w14:paraId="40A5EDF0" w14:textId="77777777" w:rsidR="00F274D4" w:rsidRDefault="00F274D4" w:rsidP="00792244"/>
    <w:p w14:paraId="502C9EEC" w14:textId="77777777" w:rsidR="00F274D4" w:rsidRDefault="00F274D4" w:rsidP="00792244"/>
    <w:p w14:paraId="690067C3" w14:textId="77777777" w:rsidR="00F274D4" w:rsidRDefault="00F274D4" w:rsidP="00792244"/>
    <w:p w14:paraId="52935E8C" w14:textId="77777777" w:rsidR="00F274D4" w:rsidRDefault="00F274D4" w:rsidP="00792244"/>
    <w:p w14:paraId="633E7E96" w14:textId="77777777" w:rsidR="00F274D4" w:rsidRDefault="00F274D4" w:rsidP="00792244"/>
    <w:p w14:paraId="7A01BDFE" w14:textId="34E8D4F5" w:rsidR="00F274D4" w:rsidRDefault="00F274D4" w:rsidP="00792244">
      <w:r>
        <w:t>3.</w:t>
      </w:r>
    </w:p>
    <w:p w14:paraId="23E08880" w14:textId="01211495" w:rsidR="00F274D4" w:rsidRDefault="00F274D4" w:rsidP="00792244">
      <w:r>
        <w:rPr>
          <w:noProof/>
        </w:rPr>
        <w:drawing>
          <wp:inline distT="0" distB="0" distL="0" distR="0" wp14:anchorId="6D1F3845" wp14:editId="49C15D3C">
            <wp:extent cx="5760720" cy="3070860"/>
            <wp:effectExtent l="0" t="0" r="0" b="0"/>
            <wp:docPr id="40236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698" name=""/>
                    <pic:cNvPicPr/>
                  </pic:nvPicPr>
                  <pic:blipFill>
                    <a:blip r:embed="rId19"/>
                    <a:stretch>
                      <a:fillRect/>
                    </a:stretch>
                  </pic:blipFill>
                  <pic:spPr>
                    <a:xfrm>
                      <a:off x="0" y="0"/>
                      <a:ext cx="5760720" cy="3070860"/>
                    </a:xfrm>
                    <a:prstGeom prst="rect">
                      <a:avLst/>
                    </a:prstGeom>
                  </pic:spPr>
                </pic:pic>
              </a:graphicData>
            </a:graphic>
          </wp:inline>
        </w:drawing>
      </w:r>
    </w:p>
    <w:p w14:paraId="25CA67E6" w14:textId="77777777" w:rsidR="00F274D4" w:rsidRDefault="00F274D4" w:rsidP="00792244"/>
    <w:p w14:paraId="7A1E9BAA" w14:textId="4B5208F1" w:rsidR="00792244" w:rsidRDefault="00F274D4" w:rsidP="00792244">
      <w:r>
        <w:t>4.</w:t>
      </w:r>
    </w:p>
    <w:p w14:paraId="6AB4DE73" w14:textId="32893ED7" w:rsidR="00F274D4" w:rsidRDefault="00F274D4" w:rsidP="00792244">
      <w:r>
        <w:rPr>
          <w:noProof/>
        </w:rPr>
        <w:drawing>
          <wp:inline distT="0" distB="0" distL="0" distR="0" wp14:anchorId="563C861C" wp14:editId="391C7126">
            <wp:extent cx="5760720" cy="3021330"/>
            <wp:effectExtent l="0" t="0" r="0" b="7620"/>
            <wp:docPr id="21455895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9502" name=""/>
                    <pic:cNvPicPr/>
                  </pic:nvPicPr>
                  <pic:blipFill>
                    <a:blip r:embed="rId20"/>
                    <a:stretch>
                      <a:fillRect/>
                    </a:stretch>
                  </pic:blipFill>
                  <pic:spPr>
                    <a:xfrm>
                      <a:off x="0" y="0"/>
                      <a:ext cx="5760720" cy="3021330"/>
                    </a:xfrm>
                    <a:prstGeom prst="rect">
                      <a:avLst/>
                    </a:prstGeom>
                  </pic:spPr>
                </pic:pic>
              </a:graphicData>
            </a:graphic>
          </wp:inline>
        </w:drawing>
      </w:r>
    </w:p>
    <w:p w14:paraId="70AA1004" w14:textId="1E5406CB" w:rsidR="00F274D4" w:rsidRDefault="00F274D4" w:rsidP="00792244">
      <w:r>
        <w:t xml:space="preserve">Modře podtrženo je jméno WiFi sítě, ke kterému budeme zařízení připojovat. </w:t>
      </w:r>
    </w:p>
    <w:p w14:paraId="104FA9C6" w14:textId="50F53749" w:rsidR="00F274D4" w:rsidRDefault="00F274D4" w:rsidP="00792244">
      <w:r>
        <w:t xml:space="preserve">Červeně podtrženo je Heslo od WiFi sítě. </w:t>
      </w:r>
    </w:p>
    <w:p w14:paraId="361BCEB6" w14:textId="77777777" w:rsidR="00F274D4" w:rsidRDefault="00F274D4" w:rsidP="00792244"/>
    <w:p w14:paraId="2188F258" w14:textId="77777777" w:rsidR="00F274D4" w:rsidRDefault="00F274D4" w:rsidP="00792244"/>
    <w:p w14:paraId="071DD426" w14:textId="77777777" w:rsidR="00F274D4" w:rsidRPr="00792244" w:rsidRDefault="00F274D4" w:rsidP="00792244"/>
    <w:p w14:paraId="1795C199" w14:textId="102B2641" w:rsidR="00C70480" w:rsidRPr="00C70480" w:rsidRDefault="00C70480" w:rsidP="00C70480">
      <w:pPr>
        <w:pStyle w:val="Nadpis3"/>
        <w:numPr>
          <w:ilvl w:val="0"/>
          <w:numId w:val="4"/>
        </w:numPr>
        <w:rPr>
          <w:color w:val="auto"/>
        </w:rPr>
      </w:pPr>
      <w:bookmarkStart w:id="35" w:name="_Toc164939810"/>
      <w:r w:rsidRPr="00C70480">
        <w:rPr>
          <w:color w:val="auto"/>
        </w:rPr>
        <w:lastRenderedPageBreak/>
        <w:t>Užívání zařízení</w:t>
      </w:r>
      <w:bookmarkEnd w:id="35"/>
      <w:r w:rsidRPr="00C70480">
        <w:rPr>
          <w:color w:val="auto"/>
        </w:rPr>
        <w:t xml:space="preserve"> </w:t>
      </w:r>
    </w:p>
    <w:p w14:paraId="30AF4737" w14:textId="77777777" w:rsidR="00C70480" w:rsidRPr="00C70480" w:rsidRDefault="00C70480" w:rsidP="00C70480"/>
    <w:p w14:paraId="14484A9F" w14:textId="7BF5D95D" w:rsidR="00C70480" w:rsidRDefault="00866EF7" w:rsidP="00866EF7">
      <w:r>
        <w:t xml:space="preserve">V kolonce DASHBOARDS na Arduino cloudu nalezneme veškeré grafy, jež zobrazují hodnoty vycházející ze zařízení. </w:t>
      </w:r>
    </w:p>
    <w:p w14:paraId="5B5EC662" w14:textId="77777777" w:rsidR="00866EF7" w:rsidRDefault="00866EF7" w:rsidP="00866EF7">
      <w:pPr>
        <w:keepNext/>
      </w:pPr>
      <w:r>
        <w:rPr>
          <w:noProof/>
        </w:rPr>
        <w:drawing>
          <wp:inline distT="0" distB="0" distL="0" distR="0" wp14:anchorId="17269EC4" wp14:editId="6DBDE2C4">
            <wp:extent cx="5760720" cy="3898265"/>
            <wp:effectExtent l="0" t="0" r="0" b="6985"/>
            <wp:docPr id="16457194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9413" name=""/>
                    <pic:cNvPicPr/>
                  </pic:nvPicPr>
                  <pic:blipFill>
                    <a:blip r:embed="rId21"/>
                    <a:stretch>
                      <a:fillRect/>
                    </a:stretch>
                  </pic:blipFill>
                  <pic:spPr>
                    <a:xfrm>
                      <a:off x="0" y="0"/>
                      <a:ext cx="5760720" cy="3898265"/>
                    </a:xfrm>
                    <a:prstGeom prst="rect">
                      <a:avLst/>
                    </a:prstGeom>
                  </pic:spPr>
                </pic:pic>
              </a:graphicData>
            </a:graphic>
          </wp:inline>
        </w:drawing>
      </w:r>
    </w:p>
    <w:p w14:paraId="27377CC3" w14:textId="2CA254CC" w:rsidR="00866EF7" w:rsidRDefault="00866EF7" w:rsidP="00866EF7">
      <w:pPr>
        <w:pStyle w:val="Titulek"/>
      </w:pPr>
      <w:bookmarkStart w:id="36" w:name="_Toc164939827"/>
      <w:r>
        <w:t xml:space="preserve">Obrázek </w:t>
      </w:r>
      <w:r>
        <w:fldChar w:fldCharType="begin"/>
      </w:r>
      <w:r>
        <w:instrText xml:space="preserve"> SEQ Obrázek \* ARABIC </w:instrText>
      </w:r>
      <w:r>
        <w:fldChar w:fldCharType="separate"/>
      </w:r>
      <w:r w:rsidR="001F0EB4">
        <w:rPr>
          <w:noProof/>
        </w:rPr>
        <w:t>9</w:t>
      </w:r>
      <w:r>
        <w:fldChar w:fldCharType="end"/>
      </w:r>
      <w:r>
        <w:t xml:space="preserve">, </w:t>
      </w:r>
      <w:proofErr w:type="spellStart"/>
      <w:r>
        <w:t>arduino</w:t>
      </w:r>
      <w:proofErr w:type="spellEnd"/>
      <w:r>
        <w:t xml:space="preserve"> cloud Dashboards 1</w:t>
      </w:r>
      <w:bookmarkEnd w:id="36"/>
      <w:r>
        <w:t xml:space="preserve"> </w:t>
      </w:r>
    </w:p>
    <w:p w14:paraId="67CFD54E" w14:textId="77777777" w:rsidR="00866EF7" w:rsidRDefault="00866EF7" w:rsidP="00866EF7">
      <w:pPr>
        <w:keepNext/>
      </w:pPr>
      <w:r>
        <w:rPr>
          <w:noProof/>
        </w:rPr>
        <w:drawing>
          <wp:inline distT="0" distB="0" distL="0" distR="0" wp14:anchorId="750E2DC0" wp14:editId="4BC24B8D">
            <wp:extent cx="5760720" cy="2557145"/>
            <wp:effectExtent l="0" t="0" r="0" b="0"/>
            <wp:docPr id="976872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2890" name=""/>
                    <pic:cNvPicPr/>
                  </pic:nvPicPr>
                  <pic:blipFill>
                    <a:blip r:embed="rId22"/>
                    <a:stretch>
                      <a:fillRect/>
                    </a:stretch>
                  </pic:blipFill>
                  <pic:spPr>
                    <a:xfrm>
                      <a:off x="0" y="0"/>
                      <a:ext cx="5760720" cy="2557145"/>
                    </a:xfrm>
                    <a:prstGeom prst="rect">
                      <a:avLst/>
                    </a:prstGeom>
                  </pic:spPr>
                </pic:pic>
              </a:graphicData>
            </a:graphic>
          </wp:inline>
        </w:drawing>
      </w:r>
    </w:p>
    <w:p w14:paraId="2A13DA14" w14:textId="54845388" w:rsidR="00866EF7" w:rsidRDefault="00866EF7" w:rsidP="00866EF7">
      <w:pPr>
        <w:pStyle w:val="Titulek"/>
      </w:pPr>
      <w:bookmarkStart w:id="37" w:name="_Toc164939828"/>
      <w:r>
        <w:t xml:space="preserve">Obrázek </w:t>
      </w:r>
      <w:r>
        <w:fldChar w:fldCharType="begin"/>
      </w:r>
      <w:r>
        <w:instrText xml:space="preserve"> SEQ Obrázek \* ARABIC </w:instrText>
      </w:r>
      <w:r>
        <w:fldChar w:fldCharType="separate"/>
      </w:r>
      <w:r w:rsidR="001F0EB4">
        <w:rPr>
          <w:noProof/>
        </w:rPr>
        <w:t>10</w:t>
      </w:r>
      <w:r>
        <w:fldChar w:fldCharType="end"/>
      </w:r>
      <w:r>
        <w:t>, Dashboards 2</w:t>
      </w:r>
      <w:bookmarkEnd w:id="37"/>
    </w:p>
    <w:p w14:paraId="3316A168" w14:textId="77777777" w:rsidR="00866EF7" w:rsidRDefault="00866EF7" w:rsidP="00866EF7"/>
    <w:p w14:paraId="1BC2B663" w14:textId="77777777" w:rsidR="00866EF7" w:rsidRDefault="00866EF7" w:rsidP="00866EF7"/>
    <w:p w14:paraId="62F251DB" w14:textId="77777777" w:rsidR="00866EF7" w:rsidRDefault="00866EF7" w:rsidP="00866EF7"/>
    <w:p w14:paraId="0049E33A" w14:textId="1CCA6CE1" w:rsidR="00866EF7" w:rsidRDefault="00866EF7" w:rsidP="00DC247A">
      <w:pPr>
        <w:pStyle w:val="Titulek"/>
      </w:pPr>
      <w:bookmarkStart w:id="38" w:name="_Toc164939829"/>
      <w:r>
        <w:rPr>
          <w:noProof/>
        </w:rPr>
        <w:drawing>
          <wp:inline distT="0" distB="0" distL="0" distR="0" wp14:anchorId="3CF5197D" wp14:editId="122B81E2">
            <wp:extent cx="5760720" cy="3636010"/>
            <wp:effectExtent l="0" t="0" r="0" b="2540"/>
            <wp:docPr id="133720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0885" name=""/>
                    <pic:cNvPicPr/>
                  </pic:nvPicPr>
                  <pic:blipFill>
                    <a:blip r:embed="rId23"/>
                    <a:stretch>
                      <a:fillRect/>
                    </a:stretch>
                  </pic:blipFill>
                  <pic:spPr>
                    <a:xfrm>
                      <a:off x="0" y="0"/>
                      <a:ext cx="5760720" cy="3636010"/>
                    </a:xfrm>
                    <a:prstGeom prst="rect">
                      <a:avLst/>
                    </a:prstGeom>
                  </pic:spPr>
                </pic:pic>
              </a:graphicData>
            </a:graphic>
          </wp:inline>
        </w:drawing>
      </w:r>
      <w:r>
        <w:t xml:space="preserve">Obrázek </w:t>
      </w:r>
      <w:r>
        <w:fldChar w:fldCharType="begin"/>
      </w:r>
      <w:r>
        <w:instrText xml:space="preserve"> SEQ Obrázek \* ARABIC </w:instrText>
      </w:r>
      <w:r>
        <w:fldChar w:fldCharType="separate"/>
      </w:r>
      <w:r w:rsidR="001F0EB4">
        <w:rPr>
          <w:noProof/>
        </w:rPr>
        <w:t>11</w:t>
      </w:r>
      <w:r>
        <w:fldChar w:fldCharType="end"/>
      </w:r>
      <w:r>
        <w:t>, Grafy pro zobrazení hodnot</w:t>
      </w:r>
      <w:bookmarkEnd w:id="38"/>
    </w:p>
    <w:p w14:paraId="412009A1" w14:textId="62C5E16F" w:rsidR="00866EF7" w:rsidRDefault="00866EF7" w:rsidP="00866EF7">
      <w:r>
        <w:t>Uživatelské prostředí na mobilní aplikaci</w:t>
      </w:r>
    </w:p>
    <w:p w14:paraId="2AE63003" w14:textId="77777777" w:rsidR="00DC247A" w:rsidRDefault="00DC247A" w:rsidP="00866EF7">
      <w:r>
        <w:t xml:space="preserve">Mobilní aplikace zobrazuje pouze tři sekce a to </w:t>
      </w:r>
    </w:p>
    <w:p w14:paraId="638CDED1" w14:textId="72901A32" w:rsidR="00DC247A" w:rsidRDefault="00DC247A" w:rsidP="00DC247A">
      <w:pPr>
        <w:pStyle w:val="Odstavecseseznamem"/>
        <w:numPr>
          <w:ilvl w:val="0"/>
          <w:numId w:val="5"/>
        </w:numPr>
      </w:pPr>
      <w:r>
        <w:t xml:space="preserve">Dashboards </w:t>
      </w:r>
      <w:r w:rsidR="001F0EB4">
        <w:t xml:space="preserve">– sekce pro zobrazování grafů </w:t>
      </w:r>
      <w:r>
        <w:tab/>
      </w:r>
      <w:r>
        <w:tab/>
      </w:r>
      <w:r>
        <w:tab/>
      </w:r>
      <w:r>
        <w:tab/>
      </w:r>
      <w:r>
        <w:tab/>
      </w:r>
      <w:r>
        <w:tab/>
      </w:r>
    </w:p>
    <w:p w14:paraId="24B4BFE8" w14:textId="6A4F53CB" w:rsidR="00DC247A" w:rsidRDefault="00DC247A" w:rsidP="00DC247A">
      <w:r>
        <w:rPr>
          <w:noProof/>
        </w:rPr>
        <w:drawing>
          <wp:inline distT="0" distB="0" distL="0" distR="0" wp14:anchorId="081B42C3" wp14:editId="3FE81948">
            <wp:extent cx="1559599" cy="3333368"/>
            <wp:effectExtent l="0" t="0" r="2540" b="635"/>
            <wp:docPr id="2806023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2352" name=""/>
                    <pic:cNvPicPr/>
                  </pic:nvPicPr>
                  <pic:blipFill>
                    <a:blip r:embed="rId24"/>
                    <a:stretch>
                      <a:fillRect/>
                    </a:stretch>
                  </pic:blipFill>
                  <pic:spPr>
                    <a:xfrm>
                      <a:off x="0" y="0"/>
                      <a:ext cx="1563295" cy="3341267"/>
                    </a:xfrm>
                    <a:prstGeom prst="rect">
                      <a:avLst/>
                    </a:prstGeom>
                  </pic:spPr>
                </pic:pic>
              </a:graphicData>
            </a:graphic>
          </wp:inline>
        </w:drawing>
      </w:r>
      <w:r>
        <w:t xml:space="preserve"> </w:t>
      </w:r>
      <w:r>
        <w:tab/>
      </w:r>
      <w:r>
        <w:rPr>
          <w:noProof/>
        </w:rPr>
        <w:drawing>
          <wp:inline distT="0" distB="0" distL="0" distR="0" wp14:anchorId="004E8C82" wp14:editId="08E67E4E">
            <wp:extent cx="1562100" cy="3260271"/>
            <wp:effectExtent l="0" t="0" r="0" b="0"/>
            <wp:docPr id="4587622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62209" name=""/>
                    <pic:cNvPicPr/>
                  </pic:nvPicPr>
                  <pic:blipFill>
                    <a:blip r:embed="rId25"/>
                    <a:stretch>
                      <a:fillRect/>
                    </a:stretch>
                  </pic:blipFill>
                  <pic:spPr>
                    <a:xfrm>
                      <a:off x="0" y="0"/>
                      <a:ext cx="1567178" cy="3270869"/>
                    </a:xfrm>
                    <a:prstGeom prst="rect">
                      <a:avLst/>
                    </a:prstGeom>
                  </pic:spPr>
                </pic:pic>
              </a:graphicData>
            </a:graphic>
          </wp:inline>
        </w:drawing>
      </w:r>
      <w:r>
        <w:tab/>
      </w:r>
      <w:r>
        <w:tab/>
      </w:r>
      <w:r>
        <w:tab/>
      </w:r>
      <w:r>
        <w:tab/>
      </w:r>
      <w:r>
        <w:tab/>
      </w:r>
      <w:r>
        <w:tab/>
      </w:r>
      <w:r>
        <w:tab/>
      </w:r>
    </w:p>
    <w:p w14:paraId="6778CE8D" w14:textId="588BDC2C" w:rsidR="00DC247A" w:rsidRDefault="00DC247A" w:rsidP="00DC247A">
      <w:pPr>
        <w:pStyle w:val="Titulek"/>
      </w:pPr>
      <w:bookmarkStart w:id="39" w:name="_Toc164939830"/>
      <w:r>
        <w:t xml:space="preserve">Obrázek </w:t>
      </w:r>
      <w:r>
        <w:fldChar w:fldCharType="begin"/>
      </w:r>
      <w:r>
        <w:instrText xml:space="preserve"> SEQ Obrázek \* ARABIC </w:instrText>
      </w:r>
      <w:r>
        <w:fldChar w:fldCharType="separate"/>
      </w:r>
      <w:r w:rsidR="001F0EB4">
        <w:rPr>
          <w:noProof/>
        </w:rPr>
        <w:t>12</w:t>
      </w:r>
      <w:r>
        <w:fldChar w:fldCharType="end"/>
      </w:r>
      <w:r>
        <w:t xml:space="preserve">, </w:t>
      </w:r>
      <w:proofErr w:type="spellStart"/>
      <w:r>
        <w:t>dashboards</w:t>
      </w:r>
      <w:proofErr w:type="spellEnd"/>
      <w:r>
        <w:t xml:space="preserve"> na mobilní aplikaci</w:t>
      </w:r>
      <w:bookmarkEnd w:id="39"/>
      <w:r>
        <w:tab/>
      </w:r>
      <w:r>
        <w:tab/>
      </w:r>
      <w:r>
        <w:tab/>
      </w:r>
      <w:r>
        <w:tab/>
      </w:r>
    </w:p>
    <w:p w14:paraId="62BB1FDC" w14:textId="431535B1" w:rsidR="00DC247A" w:rsidRDefault="00DC247A" w:rsidP="00DC247A">
      <w:pPr>
        <w:pStyle w:val="Odstavecseseznamem"/>
        <w:numPr>
          <w:ilvl w:val="0"/>
          <w:numId w:val="5"/>
        </w:numPr>
      </w:pPr>
      <w:r>
        <w:lastRenderedPageBreak/>
        <w:t xml:space="preserve">Devices </w:t>
      </w:r>
      <w:r w:rsidR="001F0EB4">
        <w:t xml:space="preserve">– sekce pro zobrazování zařízení </w:t>
      </w:r>
    </w:p>
    <w:p w14:paraId="37E5DE6A" w14:textId="77777777" w:rsidR="00DC247A" w:rsidRDefault="00DC247A" w:rsidP="00DC247A">
      <w:pPr>
        <w:keepNext/>
      </w:pPr>
      <w:r>
        <w:rPr>
          <w:noProof/>
        </w:rPr>
        <w:drawing>
          <wp:inline distT="0" distB="0" distL="0" distR="0" wp14:anchorId="7EFFCAFC" wp14:editId="361B1A10">
            <wp:extent cx="2676525" cy="5753100"/>
            <wp:effectExtent l="0" t="0" r="9525" b="0"/>
            <wp:docPr id="12038858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5857" name=""/>
                    <pic:cNvPicPr/>
                  </pic:nvPicPr>
                  <pic:blipFill>
                    <a:blip r:embed="rId26"/>
                    <a:stretch>
                      <a:fillRect/>
                    </a:stretch>
                  </pic:blipFill>
                  <pic:spPr>
                    <a:xfrm>
                      <a:off x="0" y="0"/>
                      <a:ext cx="2676525" cy="5753100"/>
                    </a:xfrm>
                    <a:prstGeom prst="rect">
                      <a:avLst/>
                    </a:prstGeom>
                  </pic:spPr>
                </pic:pic>
              </a:graphicData>
            </a:graphic>
          </wp:inline>
        </w:drawing>
      </w:r>
    </w:p>
    <w:p w14:paraId="0FFB47F7" w14:textId="0464631A" w:rsidR="00DC247A" w:rsidRDefault="00DC247A" w:rsidP="00DC247A">
      <w:pPr>
        <w:pStyle w:val="Titulek"/>
      </w:pPr>
      <w:bookmarkStart w:id="40" w:name="_Toc164939831"/>
      <w:r>
        <w:t xml:space="preserve">Obrázek </w:t>
      </w:r>
      <w:r>
        <w:fldChar w:fldCharType="begin"/>
      </w:r>
      <w:r>
        <w:instrText xml:space="preserve"> SEQ Obrázek \* ARABIC </w:instrText>
      </w:r>
      <w:r>
        <w:fldChar w:fldCharType="separate"/>
      </w:r>
      <w:r w:rsidR="001F0EB4">
        <w:rPr>
          <w:noProof/>
        </w:rPr>
        <w:t>13</w:t>
      </w:r>
      <w:r>
        <w:fldChar w:fldCharType="end"/>
      </w:r>
      <w:r>
        <w:t>, Devices na mobilní aplikaci</w:t>
      </w:r>
      <w:bookmarkEnd w:id="40"/>
    </w:p>
    <w:p w14:paraId="661A802F" w14:textId="20EC5638" w:rsidR="00DC247A" w:rsidRDefault="001F0EB4" w:rsidP="00DC247A">
      <w:r>
        <w:t>Je – li</w:t>
      </w:r>
      <w:r w:rsidR="00DC247A">
        <w:t xml:space="preserve"> u zařízení černé kolečko zařízení není </w:t>
      </w:r>
      <w:r>
        <w:t>aktivní,</w:t>
      </w:r>
      <w:r w:rsidR="00DC247A">
        <w:t xml:space="preserve"> </w:t>
      </w:r>
      <w:r>
        <w:t>je – li</w:t>
      </w:r>
      <w:r w:rsidR="00DC247A">
        <w:t xml:space="preserve"> u zařízení </w:t>
      </w:r>
      <w:r>
        <w:t xml:space="preserve">zelené kolečko zařízení je aktivní </w:t>
      </w:r>
    </w:p>
    <w:p w14:paraId="345269B1" w14:textId="77777777" w:rsidR="001F0EB4" w:rsidRDefault="001F0EB4" w:rsidP="00DC247A"/>
    <w:p w14:paraId="2580FDC7" w14:textId="77777777" w:rsidR="00DC247A" w:rsidRDefault="00DC247A" w:rsidP="00DC247A"/>
    <w:p w14:paraId="3D91DD63" w14:textId="77777777" w:rsidR="00DC247A" w:rsidRDefault="00DC247A" w:rsidP="00DC247A"/>
    <w:p w14:paraId="7C483878" w14:textId="77777777" w:rsidR="00DC247A" w:rsidRDefault="00DC247A" w:rsidP="00DC247A"/>
    <w:p w14:paraId="3AD1E0D8" w14:textId="77777777" w:rsidR="00DC247A" w:rsidRDefault="00DC247A" w:rsidP="00DC247A"/>
    <w:p w14:paraId="6EBD45DF" w14:textId="77777777" w:rsidR="00DC247A" w:rsidRDefault="00DC247A" w:rsidP="00DC247A"/>
    <w:p w14:paraId="092F126B" w14:textId="77777777" w:rsidR="00DC247A" w:rsidRDefault="00DC247A" w:rsidP="00DC247A"/>
    <w:p w14:paraId="1F35790A" w14:textId="77777777" w:rsidR="00DC247A" w:rsidRDefault="00DC247A" w:rsidP="00DC247A"/>
    <w:p w14:paraId="24F47049" w14:textId="77777777" w:rsidR="00DC247A" w:rsidRDefault="00DC247A" w:rsidP="00DC247A"/>
    <w:p w14:paraId="5C074B43" w14:textId="7FF231CD" w:rsidR="00866EF7" w:rsidRPr="00866EF7" w:rsidRDefault="00DC247A" w:rsidP="00DC247A">
      <w:pPr>
        <w:pStyle w:val="Odstavecseseznamem"/>
        <w:numPr>
          <w:ilvl w:val="0"/>
          <w:numId w:val="5"/>
        </w:numPr>
      </w:pPr>
      <w:r>
        <w:t xml:space="preserve">Activity </w:t>
      </w:r>
    </w:p>
    <w:p w14:paraId="29265C11" w14:textId="77777777" w:rsidR="001F0EB4" w:rsidRDefault="001F0EB4" w:rsidP="001F0EB4">
      <w:pPr>
        <w:pStyle w:val="Titulek"/>
      </w:pPr>
      <w:r>
        <w:rPr>
          <w:noProof/>
        </w:rPr>
        <w:drawing>
          <wp:inline distT="0" distB="0" distL="0" distR="0" wp14:anchorId="17B5888C" wp14:editId="2A4410CB">
            <wp:extent cx="2609850" cy="5686425"/>
            <wp:effectExtent l="0" t="0" r="0" b="9525"/>
            <wp:docPr id="58539476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94766" name=""/>
                    <pic:cNvPicPr/>
                  </pic:nvPicPr>
                  <pic:blipFill>
                    <a:blip r:embed="rId27"/>
                    <a:stretch>
                      <a:fillRect/>
                    </a:stretch>
                  </pic:blipFill>
                  <pic:spPr>
                    <a:xfrm>
                      <a:off x="0" y="0"/>
                      <a:ext cx="2609850" cy="5686425"/>
                    </a:xfrm>
                    <a:prstGeom prst="rect">
                      <a:avLst/>
                    </a:prstGeom>
                  </pic:spPr>
                </pic:pic>
              </a:graphicData>
            </a:graphic>
          </wp:inline>
        </w:drawing>
      </w:r>
    </w:p>
    <w:p w14:paraId="625ED773" w14:textId="1B6C69DF" w:rsidR="00866EF7" w:rsidRDefault="001F0EB4" w:rsidP="001F0EB4">
      <w:pPr>
        <w:pStyle w:val="Titulek"/>
      </w:pPr>
      <w:bookmarkStart w:id="41" w:name="_Toc164939832"/>
      <w:r>
        <w:t xml:space="preserve">Obrázek </w:t>
      </w:r>
      <w:r>
        <w:fldChar w:fldCharType="begin"/>
      </w:r>
      <w:r>
        <w:instrText xml:space="preserve"> SEQ Obrázek \* ARABIC </w:instrText>
      </w:r>
      <w:r>
        <w:fldChar w:fldCharType="separate"/>
      </w:r>
      <w:r>
        <w:rPr>
          <w:noProof/>
        </w:rPr>
        <w:t>14</w:t>
      </w:r>
      <w:r>
        <w:fldChar w:fldCharType="end"/>
      </w:r>
      <w:r>
        <w:t xml:space="preserve">, </w:t>
      </w:r>
      <w:proofErr w:type="spellStart"/>
      <w:r>
        <w:t>activity</w:t>
      </w:r>
      <w:proofErr w:type="spellEnd"/>
      <w:r>
        <w:t xml:space="preserve"> na mobilní aplikaci</w:t>
      </w:r>
      <w:bookmarkEnd w:id="41"/>
    </w:p>
    <w:p w14:paraId="34304A98" w14:textId="4D68B343" w:rsidR="001F0EB4" w:rsidRDefault="001F0EB4" w:rsidP="001F0EB4">
      <w:r>
        <w:t>Do sekce Activity přicházejí takzvané Triggers zprávy, jež dávají vědět o poklesu teploty nebo příliš vysoké teplotě na čidlu, ještě může přijít zpráva o znečistění ovzduší, když unikne kouř.</w:t>
      </w:r>
    </w:p>
    <w:p w14:paraId="4ECADFA4" w14:textId="7B77F446" w:rsidR="001F0EB4" w:rsidRDefault="001F0EB4" w:rsidP="001F0EB4">
      <w:r>
        <w:t>Typy zpráv jsou:</w:t>
      </w:r>
    </w:p>
    <w:p w14:paraId="789CF77B" w14:textId="506186C9" w:rsidR="001F0EB4" w:rsidRDefault="001F0EB4" w:rsidP="001F0EB4">
      <w:pPr>
        <w:rPr>
          <w:rFonts w:cstheme="minorHAnsi"/>
          <w:sz w:val="21"/>
          <w:szCs w:val="21"/>
          <w:shd w:val="clear" w:color="auto" w:fill="FFFFFF"/>
        </w:rPr>
      </w:pPr>
      <w:r>
        <w:t>POZOR – teplota na Aku1 – Aku8 klesla pod 40C, což znamená, že teplota padla pod 40</w:t>
      </w:r>
      <w:r w:rsidRPr="006041D3">
        <w:rPr>
          <w:rFonts w:cstheme="minorHAnsi"/>
          <w:b/>
          <w:bCs/>
        </w:rPr>
        <w:t xml:space="preserve"> </w:t>
      </w:r>
      <w:r w:rsidRPr="006041D3">
        <w:rPr>
          <w:rFonts w:cstheme="minorHAnsi"/>
          <w:b/>
          <w:bCs/>
          <w:sz w:val="21"/>
          <w:szCs w:val="21"/>
          <w:shd w:val="clear" w:color="auto" w:fill="FFFFFF"/>
        </w:rPr>
        <w:t>°</w:t>
      </w:r>
      <w:r>
        <w:rPr>
          <w:rFonts w:cstheme="minorHAnsi"/>
          <w:sz w:val="21"/>
          <w:szCs w:val="21"/>
          <w:shd w:val="clear" w:color="auto" w:fill="FFFFFF"/>
        </w:rPr>
        <w:t xml:space="preserve">C </w:t>
      </w:r>
    </w:p>
    <w:p w14:paraId="37F758DF" w14:textId="15DEB281" w:rsidR="001F0EB4" w:rsidRDefault="001F0EB4" w:rsidP="001F0EB4">
      <w:pPr>
        <w:rPr>
          <w:rFonts w:cstheme="minorHAnsi"/>
          <w:sz w:val="21"/>
          <w:szCs w:val="21"/>
          <w:shd w:val="clear" w:color="auto" w:fill="FFFFFF"/>
        </w:rPr>
      </w:pPr>
      <w:r>
        <w:rPr>
          <w:rFonts w:cstheme="minorHAnsi"/>
          <w:sz w:val="21"/>
          <w:szCs w:val="21"/>
          <w:shd w:val="clear" w:color="auto" w:fill="FFFFFF"/>
        </w:rPr>
        <w:t xml:space="preserve">POZOR – teplota na Aku1 – Aku8 stoupla nad 80 C, což znamená, že teplota překročila hranici </w:t>
      </w:r>
      <w:r w:rsidRPr="001F0EB4">
        <w:rPr>
          <w:rFonts w:cstheme="minorHAnsi"/>
          <w:sz w:val="21"/>
          <w:szCs w:val="21"/>
          <w:shd w:val="clear" w:color="auto" w:fill="FFFFFF"/>
        </w:rPr>
        <w:t>80</w:t>
      </w:r>
      <w:r w:rsidRPr="001F0EB4">
        <w:rPr>
          <w:rFonts w:cstheme="minorHAnsi"/>
        </w:rPr>
        <w:t xml:space="preserve"> </w:t>
      </w:r>
      <w:r w:rsidRPr="001F0EB4">
        <w:rPr>
          <w:rFonts w:cstheme="minorHAnsi"/>
          <w:sz w:val="21"/>
          <w:szCs w:val="21"/>
          <w:shd w:val="clear" w:color="auto" w:fill="FFFFFF"/>
        </w:rPr>
        <w:t>°</w:t>
      </w:r>
      <w:r w:rsidRPr="001F0EB4">
        <w:rPr>
          <w:rFonts w:cstheme="minorHAnsi"/>
          <w:sz w:val="21"/>
          <w:szCs w:val="21"/>
          <w:shd w:val="clear" w:color="auto" w:fill="FFFFFF"/>
        </w:rPr>
        <w:t>C</w:t>
      </w:r>
    </w:p>
    <w:p w14:paraId="18E03469" w14:textId="5461CB49" w:rsidR="001F0EB4" w:rsidRDefault="001F0EB4" w:rsidP="001F0EB4">
      <w:pPr>
        <w:rPr>
          <w:rFonts w:cstheme="minorHAnsi"/>
          <w:sz w:val="21"/>
          <w:szCs w:val="21"/>
          <w:shd w:val="clear" w:color="auto" w:fill="FFFFFF"/>
        </w:rPr>
      </w:pPr>
      <w:r>
        <w:rPr>
          <w:rFonts w:cstheme="minorHAnsi"/>
          <w:sz w:val="21"/>
          <w:szCs w:val="21"/>
          <w:shd w:val="clear" w:color="auto" w:fill="FFFFFF"/>
        </w:rPr>
        <w:t xml:space="preserve">Tyto upozornění se spustí, jakmile nějaké čidlo z řady Aku1 – Aku 8 zaznamená svou hranici a vyšle zprávu triggers. </w:t>
      </w:r>
    </w:p>
    <w:p w14:paraId="215E6B31" w14:textId="6C75810E" w:rsidR="001F0EB4" w:rsidRDefault="001F0EB4" w:rsidP="001F0EB4">
      <w:pPr>
        <w:rPr>
          <w:rFonts w:cstheme="minorHAnsi"/>
          <w:sz w:val="21"/>
          <w:szCs w:val="21"/>
          <w:shd w:val="clear" w:color="auto" w:fill="FFFFFF"/>
        </w:rPr>
      </w:pPr>
      <w:r>
        <w:rPr>
          <w:rFonts w:cstheme="minorHAnsi"/>
          <w:sz w:val="21"/>
          <w:szCs w:val="21"/>
          <w:shd w:val="clear" w:color="auto" w:fill="FFFFFF"/>
        </w:rPr>
        <w:t xml:space="preserve">POZOR – UNIK KOURE, je zpráva reagující na senzor kouře, jež zaznamenal znečištění ovzduší a vyslal upozornění. </w:t>
      </w:r>
    </w:p>
    <w:p w14:paraId="7DFBC82E" w14:textId="77777777" w:rsidR="001F0EB4" w:rsidRDefault="001F0EB4" w:rsidP="001F0EB4">
      <w:pPr>
        <w:rPr>
          <w:rFonts w:cstheme="minorHAnsi"/>
          <w:sz w:val="21"/>
          <w:szCs w:val="21"/>
          <w:shd w:val="clear" w:color="auto" w:fill="FFFFFF"/>
        </w:rPr>
      </w:pPr>
    </w:p>
    <w:p w14:paraId="2C26F593" w14:textId="77777777" w:rsidR="001F0EB4" w:rsidRPr="001F0EB4" w:rsidRDefault="001F0EB4" w:rsidP="001F0EB4"/>
    <w:sectPr w:rsidR="001F0EB4" w:rsidRPr="001F0EB4" w:rsidSect="00504483">
      <w:foot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411EB" w14:textId="77777777" w:rsidR="00504483" w:rsidRDefault="00504483" w:rsidP="00F50667">
      <w:pPr>
        <w:spacing w:after="0" w:line="240" w:lineRule="auto"/>
      </w:pPr>
      <w:r>
        <w:separator/>
      </w:r>
    </w:p>
  </w:endnote>
  <w:endnote w:type="continuationSeparator" w:id="0">
    <w:p w14:paraId="2D4A7265" w14:textId="77777777" w:rsidR="00504483" w:rsidRDefault="00504483" w:rsidP="00F50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55897"/>
      <w:docPartObj>
        <w:docPartGallery w:val="Page Numbers (Bottom of Page)"/>
        <w:docPartUnique/>
      </w:docPartObj>
    </w:sdtPr>
    <w:sdtContent>
      <w:p w14:paraId="3CFD701C" w14:textId="07F2A269" w:rsidR="00F50667" w:rsidRDefault="00F50667">
        <w:pPr>
          <w:pStyle w:val="Zpat"/>
          <w:jc w:val="right"/>
        </w:pPr>
        <w:r>
          <w:fldChar w:fldCharType="begin"/>
        </w:r>
        <w:r>
          <w:instrText>PAGE   \* MERGEFORMAT</w:instrText>
        </w:r>
        <w:r>
          <w:fldChar w:fldCharType="separate"/>
        </w:r>
        <w:r>
          <w:t>2</w:t>
        </w:r>
        <w:r>
          <w:fldChar w:fldCharType="end"/>
        </w:r>
      </w:p>
    </w:sdtContent>
  </w:sdt>
  <w:p w14:paraId="56A96E68" w14:textId="77777777" w:rsidR="00F50667" w:rsidRDefault="00F5066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1624E" w14:textId="77777777" w:rsidR="00504483" w:rsidRDefault="00504483" w:rsidP="00F50667">
      <w:pPr>
        <w:spacing w:after="0" w:line="240" w:lineRule="auto"/>
      </w:pPr>
      <w:r>
        <w:separator/>
      </w:r>
    </w:p>
  </w:footnote>
  <w:footnote w:type="continuationSeparator" w:id="0">
    <w:p w14:paraId="00415107" w14:textId="77777777" w:rsidR="00504483" w:rsidRDefault="00504483" w:rsidP="00F50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96865"/>
    <w:multiLevelType w:val="hybridMultilevel"/>
    <w:tmpl w:val="6A329964"/>
    <w:lvl w:ilvl="0" w:tplc="2844458E">
      <w:start w:val="1"/>
      <w:numFmt w:val="bullet"/>
      <w:lvlText w:val=""/>
      <w:lvlJc w:val="left"/>
      <w:pPr>
        <w:ind w:left="720"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A9C2994"/>
    <w:multiLevelType w:val="hybridMultilevel"/>
    <w:tmpl w:val="28A0FE7C"/>
    <w:lvl w:ilvl="0" w:tplc="2844458E">
      <w:start w:val="1"/>
      <w:numFmt w:val="bullet"/>
      <w:lvlText w:val=""/>
      <w:lvlJc w:val="left"/>
      <w:pPr>
        <w:ind w:left="720"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6431E37"/>
    <w:multiLevelType w:val="hybridMultilevel"/>
    <w:tmpl w:val="E1B4526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B4D6593"/>
    <w:multiLevelType w:val="hybridMultilevel"/>
    <w:tmpl w:val="F7ECE5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5B53CF"/>
    <w:multiLevelType w:val="hybridMultilevel"/>
    <w:tmpl w:val="602E613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284509729">
    <w:abstractNumId w:val="3"/>
  </w:num>
  <w:num w:numId="2" w16cid:durableId="928195042">
    <w:abstractNumId w:val="0"/>
  </w:num>
  <w:num w:numId="3" w16cid:durableId="971326925">
    <w:abstractNumId w:val="1"/>
  </w:num>
  <w:num w:numId="4" w16cid:durableId="1318463746">
    <w:abstractNumId w:val="2"/>
  </w:num>
  <w:num w:numId="5" w16cid:durableId="2141995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667"/>
    <w:rsid w:val="00063CD6"/>
    <w:rsid w:val="00164841"/>
    <w:rsid w:val="001B3BCA"/>
    <w:rsid w:val="001F0EB4"/>
    <w:rsid w:val="003C6A94"/>
    <w:rsid w:val="003F5C35"/>
    <w:rsid w:val="0046574E"/>
    <w:rsid w:val="00467677"/>
    <w:rsid w:val="004A3E45"/>
    <w:rsid w:val="00504483"/>
    <w:rsid w:val="0057774A"/>
    <w:rsid w:val="005A6A40"/>
    <w:rsid w:val="005D5D8F"/>
    <w:rsid w:val="006041D3"/>
    <w:rsid w:val="006C3CFD"/>
    <w:rsid w:val="00792244"/>
    <w:rsid w:val="00837CF1"/>
    <w:rsid w:val="00861E34"/>
    <w:rsid w:val="00866EF7"/>
    <w:rsid w:val="00926C55"/>
    <w:rsid w:val="009C52E5"/>
    <w:rsid w:val="00B309F5"/>
    <w:rsid w:val="00C10F0E"/>
    <w:rsid w:val="00C36997"/>
    <w:rsid w:val="00C70480"/>
    <w:rsid w:val="00CA6D3D"/>
    <w:rsid w:val="00D36D9B"/>
    <w:rsid w:val="00DC247A"/>
    <w:rsid w:val="00EB5615"/>
    <w:rsid w:val="00EC7772"/>
    <w:rsid w:val="00F21A6F"/>
    <w:rsid w:val="00F274D4"/>
    <w:rsid w:val="00F50667"/>
    <w:rsid w:val="00FA669A"/>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3C51"/>
  <w15:chartTrackingRefBased/>
  <w15:docId w15:val="{825265FE-01E6-47BD-9A68-418B217B1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506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5D5D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CA6D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1648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50667"/>
    <w:rPr>
      <w:rFonts w:asciiTheme="majorHAnsi" w:eastAsiaTheme="majorEastAsia" w:hAnsiTheme="majorHAnsi" w:cstheme="majorBidi"/>
      <w:color w:val="2F5496" w:themeColor="accent1" w:themeShade="BF"/>
      <w:sz w:val="32"/>
      <w:szCs w:val="32"/>
    </w:rPr>
  </w:style>
  <w:style w:type="paragraph" w:styleId="Bezmezer">
    <w:name w:val="No Spacing"/>
    <w:link w:val="BezmezerChar"/>
    <w:uiPriority w:val="1"/>
    <w:qFormat/>
    <w:rsid w:val="00F50667"/>
    <w:pPr>
      <w:spacing w:after="0" w:line="240" w:lineRule="auto"/>
    </w:pPr>
    <w:rPr>
      <w:rFonts w:eastAsiaTheme="minorEastAsia"/>
      <w:lang w:eastAsia="cs-CZ"/>
      <w14:ligatures w14:val="none"/>
    </w:rPr>
  </w:style>
  <w:style w:type="character" w:customStyle="1" w:styleId="BezmezerChar">
    <w:name w:val="Bez mezer Char"/>
    <w:basedOn w:val="Standardnpsmoodstavce"/>
    <w:link w:val="Bezmezer"/>
    <w:uiPriority w:val="1"/>
    <w:rsid w:val="00F50667"/>
    <w:rPr>
      <w:rFonts w:eastAsiaTheme="minorEastAsia"/>
      <w:lang w:eastAsia="cs-CZ"/>
      <w14:ligatures w14:val="none"/>
    </w:rPr>
  </w:style>
  <w:style w:type="paragraph" w:styleId="Zhlav">
    <w:name w:val="header"/>
    <w:basedOn w:val="Normln"/>
    <w:link w:val="ZhlavChar"/>
    <w:uiPriority w:val="99"/>
    <w:unhideWhenUsed/>
    <w:rsid w:val="00F5066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50667"/>
  </w:style>
  <w:style w:type="paragraph" w:styleId="Zpat">
    <w:name w:val="footer"/>
    <w:basedOn w:val="Normln"/>
    <w:link w:val="ZpatChar"/>
    <w:uiPriority w:val="99"/>
    <w:unhideWhenUsed/>
    <w:rsid w:val="00F50667"/>
    <w:pPr>
      <w:tabs>
        <w:tab w:val="center" w:pos="4536"/>
        <w:tab w:val="right" w:pos="9072"/>
      </w:tabs>
      <w:spacing w:after="0" w:line="240" w:lineRule="auto"/>
    </w:pPr>
  </w:style>
  <w:style w:type="character" w:customStyle="1" w:styleId="ZpatChar">
    <w:name w:val="Zápatí Char"/>
    <w:basedOn w:val="Standardnpsmoodstavce"/>
    <w:link w:val="Zpat"/>
    <w:uiPriority w:val="99"/>
    <w:rsid w:val="00F50667"/>
  </w:style>
  <w:style w:type="character" w:customStyle="1" w:styleId="Nadpis2Char">
    <w:name w:val="Nadpis 2 Char"/>
    <w:basedOn w:val="Standardnpsmoodstavce"/>
    <w:link w:val="Nadpis2"/>
    <w:uiPriority w:val="9"/>
    <w:rsid w:val="005D5D8F"/>
    <w:rPr>
      <w:rFonts w:asciiTheme="majorHAnsi" w:eastAsiaTheme="majorEastAsia" w:hAnsiTheme="majorHAnsi" w:cstheme="majorBidi"/>
      <w:color w:val="2F5496" w:themeColor="accent1" w:themeShade="BF"/>
      <w:sz w:val="26"/>
      <w:szCs w:val="26"/>
    </w:rPr>
  </w:style>
  <w:style w:type="paragraph" w:styleId="Nadpisobsahu">
    <w:name w:val="TOC Heading"/>
    <w:basedOn w:val="Nadpis1"/>
    <w:next w:val="Normln"/>
    <w:uiPriority w:val="39"/>
    <w:unhideWhenUsed/>
    <w:qFormat/>
    <w:rsid w:val="00B309F5"/>
    <w:pPr>
      <w:outlineLvl w:val="9"/>
    </w:pPr>
    <w:rPr>
      <w:lang w:eastAsia="cs-CZ"/>
      <w14:ligatures w14:val="none"/>
    </w:rPr>
  </w:style>
  <w:style w:type="paragraph" w:styleId="Obsah2">
    <w:name w:val="toc 2"/>
    <w:basedOn w:val="Normln"/>
    <w:next w:val="Normln"/>
    <w:autoRedefine/>
    <w:uiPriority w:val="39"/>
    <w:unhideWhenUsed/>
    <w:rsid w:val="00B309F5"/>
    <w:pPr>
      <w:spacing w:after="100"/>
      <w:ind w:left="220"/>
    </w:pPr>
  </w:style>
  <w:style w:type="character" w:styleId="Hypertextovodkaz">
    <w:name w:val="Hyperlink"/>
    <w:basedOn w:val="Standardnpsmoodstavce"/>
    <w:uiPriority w:val="99"/>
    <w:unhideWhenUsed/>
    <w:rsid w:val="00B309F5"/>
    <w:rPr>
      <w:color w:val="0563C1" w:themeColor="hyperlink"/>
      <w:u w:val="single"/>
    </w:rPr>
  </w:style>
  <w:style w:type="character" w:customStyle="1" w:styleId="Nadpis3Char">
    <w:name w:val="Nadpis 3 Char"/>
    <w:basedOn w:val="Standardnpsmoodstavce"/>
    <w:link w:val="Nadpis3"/>
    <w:uiPriority w:val="9"/>
    <w:rsid w:val="00CA6D3D"/>
    <w:rPr>
      <w:rFonts w:asciiTheme="majorHAnsi" w:eastAsiaTheme="majorEastAsia" w:hAnsiTheme="majorHAnsi" w:cstheme="majorBidi"/>
      <w:color w:val="1F3763" w:themeColor="accent1" w:themeShade="7F"/>
      <w:sz w:val="24"/>
      <w:szCs w:val="24"/>
    </w:rPr>
  </w:style>
  <w:style w:type="paragraph" w:styleId="Obsah3">
    <w:name w:val="toc 3"/>
    <w:basedOn w:val="Normln"/>
    <w:next w:val="Normln"/>
    <w:autoRedefine/>
    <w:uiPriority w:val="39"/>
    <w:unhideWhenUsed/>
    <w:rsid w:val="00CA6D3D"/>
    <w:pPr>
      <w:spacing w:after="100"/>
      <w:ind w:left="440"/>
    </w:pPr>
  </w:style>
  <w:style w:type="paragraph" w:styleId="Odstavecseseznamem">
    <w:name w:val="List Paragraph"/>
    <w:basedOn w:val="Normln"/>
    <w:uiPriority w:val="34"/>
    <w:qFormat/>
    <w:rsid w:val="00EB5615"/>
    <w:pPr>
      <w:ind w:left="720"/>
      <w:contextualSpacing/>
    </w:pPr>
  </w:style>
  <w:style w:type="paragraph" w:styleId="Titulek">
    <w:name w:val="caption"/>
    <w:basedOn w:val="Normln"/>
    <w:next w:val="Normln"/>
    <w:uiPriority w:val="35"/>
    <w:unhideWhenUsed/>
    <w:qFormat/>
    <w:rsid w:val="00C10F0E"/>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F21A6F"/>
    <w:pPr>
      <w:spacing w:after="0"/>
    </w:pPr>
  </w:style>
  <w:style w:type="table" w:styleId="Mkatabulky">
    <w:name w:val="Table Grid"/>
    <w:basedOn w:val="Normlntabulka"/>
    <w:uiPriority w:val="39"/>
    <w:rsid w:val="003F5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basedOn w:val="Standardnpsmoodstavce"/>
    <w:link w:val="Nadpis4"/>
    <w:uiPriority w:val="9"/>
    <w:rsid w:val="00164841"/>
    <w:rPr>
      <w:rFonts w:asciiTheme="majorHAnsi" w:eastAsiaTheme="majorEastAsia" w:hAnsiTheme="majorHAnsi" w:cstheme="majorBidi"/>
      <w:i/>
      <w:iCs/>
      <w:color w:val="2F5496" w:themeColor="accent1" w:themeShade="BF"/>
    </w:rPr>
  </w:style>
  <w:style w:type="character" w:styleId="Nevyeenzmnka">
    <w:name w:val="Unresolved Mention"/>
    <w:basedOn w:val="Standardnpsmoodstavce"/>
    <w:uiPriority w:val="99"/>
    <w:semiHidden/>
    <w:unhideWhenUsed/>
    <w:rsid w:val="00792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play.google.com/store/apps/details?id=cc.arduino.cloudiot&amp;hl=en_US&amp;pli=1"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Manuál pro instalaci a spuštění zařízení pro měření teploty v kotelně.</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8C5EE-797E-45DA-BEA8-1D1AF174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1686</Words>
  <Characters>9949</Characters>
  <Application>Microsoft Office Word</Application>
  <DocSecurity>0</DocSecurity>
  <Lines>82</Lines>
  <Paragraphs>23</Paragraphs>
  <ScaleCrop>false</ScaleCrop>
  <HeadingPairs>
    <vt:vector size="2" baseType="variant">
      <vt:variant>
        <vt:lpstr>Název</vt:lpstr>
      </vt:variant>
      <vt:variant>
        <vt:i4>1</vt:i4>
      </vt:variant>
    </vt:vector>
  </HeadingPairs>
  <TitlesOfParts>
    <vt:vector size="1" baseType="lpstr">
      <vt:lpstr>Technická dokumentace</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dokumentace</dc:title>
  <dc:subject/>
  <dc:creator>Tomášek Dominik</dc:creator>
  <cp:keywords/>
  <dc:description/>
  <cp:lastModifiedBy>Tomasek Dominik</cp:lastModifiedBy>
  <cp:revision>2</cp:revision>
  <dcterms:created xsi:type="dcterms:W3CDTF">2024-04-25T10:18:00Z</dcterms:created>
  <dcterms:modified xsi:type="dcterms:W3CDTF">2024-04-25T10:18:00Z</dcterms:modified>
</cp:coreProperties>
</file>