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7C7D3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1. Szoftverarchitektúra minta:</w:t>
      </w:r>
    </w:p>
    <w:p w14:paraId="194DDD37" w14:textId="2B96769C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program MVC (Model-View-Controller) mintát követ, amit az alábbi módon lehet felosztani:</w:t>
      </w:r>
    </w:p>
    <w:p w14:paraId="5B2C56C7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Model: Az adatok reprezentálása és a játékmenet logikája.</w:t>
      </w:r>
    </w:p>
    <w:p w14:paraId="4F09FB4A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View: Az adatok megjelenítése, interakció a felhasználóval.</w:t>
      </w:r>
    </w:p>
    <w:p w14:paraId="4CFA2E68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Controller: A játékmenet irányítása, a játék logikájának és a felhasználói interakcióknak az összekapcsolása.</w:t>
      </w:r>
    </w:p>
    <w:p w14:paraId="34D33488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2. Osztályok és kapcsolataik:</w:t>
      </w:r>
    </w:p>
    <w:p w14:paraId="25931CB3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1. Player (Játékos)</w:t>
      </w:r>
    </w:p>
    <w:p w14:paraId="17C0C9F5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Szerepe: A játékosok adatait tárolja, mint például a nevük és a használt szimbólumuk (pl. Y a sárga játékosnak, R a piros számítógépnek).</w:t>
      </w:r>
    </w:p>
    <w:p w14:paraId="5A10880E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Kapcsolat: A Player osztály közvetlenül kapcsolódik a GameController osztályhoz, amely az aktuális játékost és annak választásait kezeli.</w:t>
      </w:r>
    </w:p>
    <w:p w14:paraId="474068F0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2. Board (Játéktábla)</w:t>
      </w:r>
    </w:p>
    <w:p w14:paraId="0D068F97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Szerepe: A játéktábla tárolása és az azt manipuláló logika (például a leejtett bábuk kezelése és a győzelem ellenőrzése).</w:t>
      </w:r>
    </w:p>
    <w:p w14:paraId="4FBF4382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Kapcsolat: A Board osztály szorosan együttműködik a GameController-rel, aki a játékmenetet irányítja. A Board felelős a táblázat állapotának nyomon követéséért, és az interakciók kezeléséért (például leejtés, győzelem ellenőrzése).</w:t>
      </w:r>
    </w:p>
    <w:p w14:paraId="778DC025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3. GameController (Játékirányító)</w:t>
      </w:r>
    </w:p>
    <w:p w14:paraId="14113731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Szerepe: A játékmenet logikáját irányítja. Kezeli a játékosok váltakozó lépéseit, a játék kezdését és végét, a mentést és betöltést, valamint a statisztikák frissítését.</w:t>
      </w:r>
    </w:p>
    <w:p w14:paraId="737F0E11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Kapcsolat: A GameController összekapcsolja a Player, Board, és a DatabaseManager osztályokat. Ő felelős az interakciók koordinálásáért és a játékmenet irányításáért.</w:t>
      </w:r>
    </w:p>
    <w:p w14:paraId="6C4B9603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4. DatabaseManager (Adatbázis kezelő)</w:t>
      </w:r>
    </w:p>
    <w:p w14:paraId="2AC6EA66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Szerepe: Az adatbázis műveletek végrehajtása, mint például a játékosok statisztikáinak tárolása és lekérdezése.</w:t>
      </w:r>
    </w:p>
    <w:p w14:paraId="2C1B27E4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Kapcsolat: A DatabaseManager a GameController által használt osztály, és az adatok mentéséért és lekérdezéséért felelős.</w:t>
      </w:r>
    </w:p>
    <w:p w14:paraId="28D631B1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3. Funkcionális minta:</w:t>
      </w:r>
    </w:p>
    <w:p w14:paraId="3C3D214D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Játék indítása és irányítása:</w:t>
      </w:r>
    </w:p>
    <w:p w14:paraId="10336430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GameController osztály indítja el a játékot a startGame metódussal.</w:t>
      </w:r>
    </w:p>
    <w:p w14:paraId="1E97376B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Board osztály inicializálja a játéktáblát.</w:t>
      </w:r>
    </w:p>
    <w:p w14:paraId="2A35BD45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felhasználó nevét bekéri a GameController, és egy új Player objektumot hoz létre a játékos számára.</w:t>
      </w:r>
    </w:p>
    <w:p w14:paraId="6AAAB8C9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lastRenderedPageBreak/>
        <w:t>A program elindítja a játékot, és a játékosok váltakozva lépnek a táblán. Az első játékos a sárga (Y), a második (számítógép) a piros (R).</w:t>
      </w:r>
    </w:p>
    <w:p w14:paraId="327FE41E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játék folyamán a GameController osztály meghívja a Board osztály metódusait a játék állapotának frissítésére (pl. dropPiece, checkWin).</w:t>
      </w:r>
    </w:p>
    <w:p w14:paraId="6F5F185B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DatabaseManager segít a játékosok győzelmeinek tárolásában, és statisztikák megjelenítésében.</w:t>
      </w:r>
    </w:p>
    <w:p w14:paraId="2E364383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Játék mentése és betöltése:</w:t>
      </w:r>
    </w:p>
    <w:p w14:paraId="72C8B428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játék során a GameController osztály lehetőséget biztosít arra, hogy a játékot egy fájlba mentse a Board osztály saveToFile metódusának segítségével.</w:t>
      </w:r>
    </w:p>
    <w:p w14:paraId="18B44BE2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játék betöltésekor a Board osztály képes betölteni a korábbi mentést a loadFromFile metódusával.</w:t>
      </w:r>
    </w:p>
    <w:p w14:paraId="57CFDF90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4. Adatbázis kezelés:</w:t>
      </w:r>
    </w:p>
    <w:p w14:paraId="5CC07592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DatabaseManager felelős a játékosok győzelmeinek mentéséért és statisztikai adataik nyomon követéséért az adatbázisban. Az adatbázis kapcsolódik az SQLite-hoz, és tartalmaz egy players táblát, amely a játékosok nevét és győzelmeiket tárolja.</w:t>
      </w:r>
    </w:p>
    <w:p w14:paraId="5E6B4F35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</w:p>
    <w:p w14:paraId="55CA970B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5. Tesztelés:</w:t>
      </w:r>
    </w:p>
    <w:p w14:paraId="2E69034F" w14:textId="46510F4B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programhoz különböző egységtesztek is tartoznak, hogy biztosítsák a helyes működést.</w:t>
      </w:r>
    </w:p>
    <w:p w14:paraId="0DB0C598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BoardTest: Ellenőrzi a táblával kapcsolatos műveletek helyes működését, például a bábu leesését és a teljes oszlopok kezelését.</w:t>
      </w:r>
    </w:p>
    <w:p w14:paraId="51990E2B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DatabaseManagerTest: Teszteli az adatbázis műveletek, mint például a győzelmek hozzáadását és az adatbázis állapotának lekérdezését.</w:t>
      </w:r>
    </w:p>
    <w:p w14:paraId="77C15911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PlayerTest: Ellenőrzi a játékosok helyes inicializálását és a szimbólumok kezelését.</w:t>
      </w:r>
    </w:p>
    <w:p w14:paraId="4F82CC06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6. Következő lépések:</w:t>
      </w:r>
    </w:p>
    <w:p w14:paraId="2BFCFBF0" w14:textId="511F879C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 program bővítéséhez és fejlesztéséhez az alábbi lehetőségek merülhetnek fel:</w:t>
      </w:r>
    </w:p>
    <w:p w14:paraId="2359F47D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AI fejlesztése: A számítógép jelenlegi döntései véletlenszerűek, egy fejlettebb mesterséges intelligencia implementálása javíthatja a játékélményt.</w:t>
      </w:r>
    </w:p>
    <w:p w14:paraId="4D053221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Felhasználói felület: A játéknak lehetne egy grafikus felhasználói felülete (GUI), amely interaktívabbá tenné a játékot.</w:t>
      </w:r>
    </w:p>
    <w:p w14:paraId="5B610A35" w14:textId="77777777" w:rsidR="00D23D6C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>Hálózati játék: Lehetőség adható a többjátékos online játéknak.</w:t>
      </w:r>
    </w:p>
    <w:p w14:paraId="34D17483" w14:textId="77777777" w:rsidR="00D23D6C" w:rsidRPr="00D23D6C" w:rsidRDefault="00D23D6C" w:rsidP="00D23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D6C">
        <w:rPr>
          <w:rFonts w:ascii="Times New Roman" w:hAnsi="Times New Roman" w:cs="Times New Roman"/>
          <w:b/>
          <w:bCs/>
          <w:sz w:val="24"/>
          <w:szCs w:val="24"/>
        </w:rPr>
        <w:t>7. Következtetés:</w:t>
      </w:r>
    </w:p>
    <w:p w14:paraId="2A646613" w14:textId="6ABF8A0A" w:rsidR="005C2D35" w:rsidRPr="00D23D6C" w:rsidRDefault="00D23D6C" w:rsidP="00D23D6C">
      <w:pPr>
        <w:rPr>
          <w:rFonts w:ascii="Times New Roman" w:hAnsi="Times New Roman" w:cs="Times New Roman"/>
          <w:sz w:val="24"/>
          <w:szCs w:val="24"/>
        </w:rPr>
      </w:pPr>
      <w:r w:rsidRPr="00D23D6C">
        <w:rPr>
          <w:rFonts w:ascii="Times New Roman" w:hAnsi="Times New Roman" w:cs="Times New Roman"/>
          <w:sz w:val="24"/>
          <w:szCs w:val="24"/>
        </w:rPr>
        <w:t xml:space="preserve">A program különböző komponensekre van bontva, amelyek meghatározzák a játékmenetet, az adatkezelést és a felhasználói interakciókat. </w:t>
      </w:r>
    </w:p>
    <w:sectPr w:rsidR="005C2D35" w:rsidRPr="00D23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BB"/>
    <w:rsid w:val="00435DA1"/>
    <w:rsid w:val="005C2D35"/>
    <w:rsid w:val="00AB41BB"/>
    <w:rsid w:val="00D2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EC77"/>
  <w15:chartTrackingRefBased/>
  <w15:docId w15:val="{CED95340-95F3-4E41-9D41-BEE86F12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4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4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4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4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4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41B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41B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41B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41B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41B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41B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41B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41B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41B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4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41B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4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3420</Characters>
  <Application>Microsoft Office Word</Application>
  <DocSecurity>0</DocSecurity>
  <Lines>28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Lévai</dc:creator>
  <cp:keywords/>
  <dc:description/>
  <cp:lastModifiedBy>Dominika Lévai</cp:lastModifiedBy>
  <cp:revision>2</cp:revision>
  <dcterms:created xsi:type="dcterms:W3CDTF">2024-12-01T21:29:00Z</dcterms:created>
  <dcterms:modified xsi:type="dcterms:W3CDTF">2024-12-01T21:35:00Z</dcterms:modified>
</cp:coreProperties>
</file>