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#Adresse courriel créé pour la plateforme de contenu ISC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plateformeisc@gmail.com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pssw: Isc_2025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###admin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Mets ce mot de passe admin temporaire 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isc2025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https://github.com/Isc-2025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render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1- Première version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2- Nouvelle version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https://isc-video-platform.onrender.com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####Front-end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$Github créé pour l'ISC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util.      Isc-2025.  (Important , c'est un trait d'union et un I majuscule 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Pssw: </w:t>
        <w:tab/>
        <w:t xml:space="preserve">     Isc_2025.  (Important, c'est un souligné et un I majuscule 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access token pour push: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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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remote set-url origin https://Isc-2025: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@github.com/Isc-2025/isc-video-platform.git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Pour ajouter des vidéos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Clique sur Admin (tu pourra et devrais le changer dans https://dashboard.render.com/)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pssw temporaire : admin123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#####Back-end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https://dashboard.render.com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ID: srv-d3v9gmripnbc739gdg20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https://isc-video-platform.onrender.com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https://isc-2025.github.io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YouTube API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 ID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452124611642-pmppjggcpv60rheqah3fa8k2v6dqdnrd.apps.googleusercontent.com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secret :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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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Clé API: AIzaSyB5uWj6NN5kwr24i0IYZWPmq24QmVJs4oY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postgreSQL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dpg-d44i0sh5pdvs739nbc6g-a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Nom: postgresql_plateforme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postgresql_plateforme_user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Pssw: postgresql_plateforme_user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postgresql://postgresql_plateforme_user:7Gh2ZW4rejXYKkXq7aX6ct5YSEk5MeAO@dpg-d44i0sh5pdvs739nbc6g-a/postgresql_plateforme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database postgresql://postgresql_plateforme_user:7Gh2ZW4rejXYKkXq7aX6ct5YSEk5MeAO@dpg-d44i0sh5pdvs739nbc6g-a/postgresql_plateforme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postgresql://postgresql_plateforme_user:7Gh2ZW4rejXYKkXq7aX6ct5YSEk5MeAO@dpg-d44i0sh5pdvs739nbc6g-a/postgresql_plateforme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