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3873" w:rsidRDefault="00BF546E">
      <w:pPr>
        <w:ind w:left="60"/>
        <w:jc w:val="center"/>
        <w:rPr>
          <w:b/>
          <w:sz w:val="44"/>
          <w:szCs w:val="44"/>
        </w:rPr>
      </w:pPr>
      <w:r>
        <w:rPr>
          <w:noProof/>
          <w:lang w:val="pl-PL"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276225</wp:posOffset>
            </wp:positionH>
            <wp:positionV relativeFrom="paragraph">
              <wp:posOffset>114300</wp:posOffset>
            </wp:positionV>
            <wp:extent cx="727726" cy="1138238"/>
            <wp:effectExtent l="0" t="0" r="0" b="0"/>
            <wp:wrapSquare wrapText="bothSides" distT="114300" distB="114300" distL="114300" distR="114300"/>
            <wp:docPr id="4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7726" cy="11382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5E3873" w:rsidRDefault="00BF546E">
      <w:pPr>
        <w:ind w:left="60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AKADEMIA GÓRNICZO-HUTNICZA</w:t>
      </w:r>
    </w:p>
    <w:p w:rsidR="005E3873" w:rsidRDefault="005E3873">
      <w:pPr>
        <w:ind w:left="60"/>
        <w:jc w:val="center"/>
        <w:rPr>
          <w:b/>
          <w:sz w:val="44"/>
          <w:szCs w:val="44"/>
        </w:rPr>
      </w:pPr>
    </w:p>
    <w:p w:rsidR="005E3873" w:rsidRDefault="005E3873">
      <w:pPr>
        <w:spacing w:before="240" w:after="240"/>
      </w:pPr>
    </w:p>
    <w:p w:rsidR="005E3873" w:rsidRDefault="00BF546E">
      <w:pPr>
        <w:spacing w:before="240" w:after="240"/>
        <w:jc w:val="center"/>
        <w:rPr>
          <w:sz w:val="48"/>
          <w:szCs w:val="48"/>
        </w:rPr>
      </w:pPr>
      <w:r>
        <w:rPr>
          <w:sz w:val="48"/>
          <w:szCs w:val="48"/>
        </w:rPr>
        <w:t>Dokumentacja do projektu</w:t>
      </w:r>
    </w:p>
    <w:p w:rsidR="005E3873" w:rsidRDefault="005E3873">
      <w:pPr>
        <w:spacing w:before="240" w:after="240"/>
        <w:jc w:val="center"/>
        <w:rPr>
          <w:sz w:val="48"/>
          <w:szCs w:val="48"/>
        </w:rPr>
      </w:pPr>
    </w:p>
    <w:p w:rsidR="005E3873" w:rsidRDefault="00BF546E">
      <w:pPr>
        <w:spacing w:before="240" w:after="24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 Gra - Jednoręki bandyta</w:t>
      </w:r>
    </w:p>
    <w:p w:rsidR="005E3873" w:rsidRDefault="005E3873">
      <w:pPr>
        <w:spacing w:before="240" w:after="240"/>
        <w:jc w:val="center"/>
        <w:rPr>
          <w:b/>
          <w:sz w:val="48"/>
          <w:szCs w:val="48"/>
        </w:rPr>
      </w:pPr>
    </w:p>
    <w:p w:rsidR="005E3873" w:rsidRDefault="00BF546E">
      <w:pPr>
        <w:spacing w:before="240" w:after="240"/>
        <w:jc w:val="center"/>
        <w:rPr>
          <w:sz w:val="36"/>
          <w:szCs w:val="36"/>
        </w:rPr>
      </w:pPr>
      <w:r>
        <w:rPr>
          <w:sz w:val="36"/>
          <w:szCs w:val="36"/>
        </w:rPr>
        <w:t>z przedmiotu</w:t>
      </w:r>
    </w:p>
    <w:p w:rsidR="005E3873" w:rsidRDefault="00BF546E">
      <w:pPr>
        <w:spacing w:before="240" w:after="24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Projektowanie Systemów Cyfrowych</w:t>
      </w:r>
    </w:p>
    <w:p w:rsidR="005E3873" w:rsidRDefault="005E3873">
      <w:pPr>
        <w:spacing w:before="240" w:after="240"/>
        <w:jc w:val="center"/>
        <w:rPr>
          <w:b/>
          <w:sz w:val="36"/>
          <w:szCs w:val="36"/>
        </w:rPr>
      </w:pPr>
    </w:p>
    <w:p w:rsidR="005E3873" w:rsidRDefault="00BF546E">
      <w:pPr>
        <w:spacing w:before="240" w:after="240"/>
        <w:jc w:val="center"/>
        <w:rPr>
          <w:sz w:val="28"/>
          <w:szCs w:val="28"/>
        </w:rPr>
      </w:pPr>
      <w:r>
        <w:rPr>
          <w:sz w:val="28"/>
          <w:szCs w:val="28"/>
        </w:rPr>
        <w:t>Elektronika III rok</w:t>
      </w:r>
    </w:p>
    <w:p w:rsidR="005E3873" w:rsidRDefault="00BF546E">
      <w:pPr>
        <w:spacing w:before="240" w:after="240"/>
        <w:jc w:val="center"/>
        <w:rPr>
          <w:i/>
          <w:sz w:val="32"/>
          <w:szCs w:val="32"/>
        </w:rPr>
      </w:pPr>
      <w:r>
        <w:rPr>
          <w:i/>
          <w:sz w:val="32"/>
          <w:szCs w:val="32"/>
        </w:rPr>
        <w:t>Dominik Górny</w:t>
      </w:r>
    </w:p>
    <w:p w:rsidR="005E3873" w:rsidRDefault="00BF546E">
      <w:pPr>
        <w:spacing w:before="240" w:after="240"/>
      </w:pPr>
      <w:r>
        <w:t xml:space="preserve"> </w:t>
      </w:r>
    </w:p>
    <w:p w:rsidR="005E3873" w:rsidRDefault="00BF546E">
      <w:pPr>
        <w:spacing w:before="240" w:after="240"/>
      </w:pPr>
      <w:r>
        <w:t xml:space="preserve"> </w:t>
      </w:r>
    </w:p>
    <w:p w:rsidR="005E3873" w:rsidRDefault="00BF546E">
      <w:pPr>
        <w:spacing w:before="240" w:after="240"/>
      </w:pPr>
      <w:r>
        <w:t xml:space="preserve"> </w:t>
      </w:r>
    </w:p>
    <w:p w:rsidR="005E3873" w:rsidRDefault="00BF546E">
      <w:pPr>
        <w:spacing w:before="240" w:after="240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:rsidR="005E3873" w:rsidRDefault="00BF546E">
      <w:pPr>
        <w:spacing w:before="240" w:after="240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 prowadzący: dr inż. Paweł </w:t>
      </w:r>
      <w:proofErr w:type="spellStart"/>
      <w:r>
        <w:rPr>
          <w:sz w:val="26"/>
          <w:szCs w:val="26"/>
        </w:rPr>
        <w:t>Rajda</w:t>
      </w:r>
      <w:proofErr w:type="spellEnd"/>
    </w:p>
    <w:p w:rsidR="005E3873" w:rsidRDefault="005E3873">
      <w:pPr>
        <w:spacing w:before="240" w:after="240"/>
        <w:jc w:val="center"/>
      </w:pPr>
    </w:p>
    <w:p w:rsidR="005E3873" w:rsidRDefault="00BF546E">
      <w:pPr>
        <w:spacing w:before="240" w:after="240"/>
      </w:pPr>
      <w:r>
        <w:t xml:space="preserve"> </w:t>
      </w:r>
    </w:p>
    <w:p w:rsidR="005E3873" w:rsidRDefault="00BF546E">
      <w:pPr>
        <w:spacing w:before="240" w:after="240"/>
        <w:jc w:val="center"/>
        <w:rPr>
          <w:sz w:val="20"/>
          <w:szCs w:val="20"/>
        </w:rPr>
      </w:pPr>
      <w:r>
        <w:t xml:space="preserve"> </w:t>
      </w:r>
      <w:r>
        <w:rPr>
          <w:sz w:val="20"/>
          <w:szCs w:val="20"/>
        </w:rPr>
        <w:t>24.01.2022r</w:t>
      </w:r>
    </w:p>
    <w:p w:rsidR="005E3873" w:rsidRDefault="00BF546E">
      <w:pPr>
        <w:numPr>
          <w:ilvl w:val="0"/>
          <w:numId w:val="2"/>
        </w:num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Temat</w:t>
      </w:r>
    </w:p>
    <w:p w:rsidR="005E3873" w:rsidRDefault="00BF546E">
      <w:pPr>
        <w:spacing w:before="240" w:after="240"/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Tematem projektu jest gra - “jednoręki bandyta”, w której celem jest wylosowanie trzech takich samych znaków/liczb.  </w:t>
      </w:r>
    </w:p>
    <w:p w:rsidR="002C5D53" w:rsidRDefault="002C5D53">
      <w:pPr>
        <w:spacing w:before="240" w:after="240"/>
        <w:ind w:left="720" w:firstLine="720"/>
        <w:rPr>
          <w:sz w:val="24"/>
          <w:szCs w:val="24"/>
        </w:rPr>
      </w:pPr>
    </w:p>
    <w:p w:rsidR="005E3873" w:rsidRDefault="00BF546E">
      <w:pPr>
        <w:numPr>
          <w:ilvl w:val="0"/>
          <w:numId w:val="2"/>
        </w:num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Założenia projektowe </w:t>
      </w:r>
    </w:p>
    <w:p w:rsidR="005E3873" w:rsidRDefault="00BF546E">
      <w:pPr>
        <w:spacing w:before="240" w:after="240"/>
        <w:ind w:left="720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Trzy obracające się z różną prędkością bębny są symulowane przez trzy liczniki. Dla uzyskania efektu losowości oraz widocznego losowania każdy z nich jest sterowany własnym </w:t>
      </w:r>
      <w:proofErr w:type="spellStart"/>
      <w:r>
        <w:rPr>
          <w:sz w:val="24"/>
          <w:szCs w:val="24"/>
        </w:rPr>
        <w:t>preskalerem</w:t>
      </w:r>
      <w:proofErr w:type="spellEnd"/>
      <w:r>
        <w:rPr>
          <w:sz w:val="24"/>
          <w:szCs w:val="24"/>
        </w:rPr>
        <w:t>, dzielącym częstotliwość zegara (100 MHz) przez kolejne liczby(5000011,</w:t>
      </w:r>
      <w:r>
        <w:rPr>
          <w:sz w:val="24"/>
          <w:szCs w:val="24"/>
        </w:rPr>
        <w:t xml:space="preserve">5200000,5740000). Naciśnięcie przycisku losowania uruchamia </w:t>
      </w:r>
      <w:proofErr w:type="spellStart"/>
      <w:r>
        <w:rPr>
          <w:sz w:val="24"/>
          <w:szCs w:val="24"/>
        </w:rPr>
        <w:t>preskalery</w:t>
      </w:r>
      <w:proofErr w:type="spellEnd"/>
      <w:r>
        <w:rPr>
          <w:sz w:val="24"/>
          <w:szCs w:val="24"/>
        </w:rPr>
        <w:t xml:space="preserve"> oraz liczniki, a puszczenie go zatrzymuje losowanie, pozwalając na odczytanie wyniku. Wylosowane wartości są prezentowane na 7SEG.</w:t>
      </w:r>
    </w:p>
    <w:p w:rsidR="002C5D53" w:rsidRDefault="002C5D53">
      <w:pPr>
        <w:spacing w:before="240" w:after="240"/>
        <w:ind w:left="720"/>
        <w:rPr>
          <w:sz w:val="24"/>
          <w:szCs w:val="24"/>
        </w:rPr>
      </w:pPr>
    </w:p>
    <w:p w:rsidR="005E3873" w:rsidRDefault="00BF546E">
      <w:pPr>
        <w:numPr>
          <w:ilvl w:val="0"/>
          <w:numId w:val="2"/>
        </w:num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Opis funkcjonalny</w:t>
      </w:r>
    </w:p>
    <w:p w:rsidR="005E3873" w:rsidRDefault="00BF546E">
      <w:pPr>
        <w:spacing w:before="240" w:after="240"/>
        <w:ind w:left="720" w:firstLine="720"/>
        <w:rPr>
          <w:sz w:val="24"/>
          <w:szCs w:val="24"/>
        </w:rPr>
      </w:pPr>
      <w:r>
        <w:rPr>
          <w:sz w:val="24"/>
          <w:szCs w:val="24"/>
        </w:rPr>
        <w:t>Początkowo po włączeniu programu wyś</w:t>
      </w:r>
      <w:r>
        <w:rPr>
          <w:sz w:val="24"/>
          <w:szCs w:val="24"/>
        </w:rPr>
        <w:t>wietlają się trzy zera na wyświetlaczach siedmiosegmentowych.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W celu uruchomienia losowania należy nacisnąć przycisk </w:t>
      </w:r>
      <w:r>
        <w:rPr>
          <w:i/>
          <w:sz w:val="24"/>
          <w:szCs w:val="24"/>
        </w:rPr>
        <w:t xml:space="preserve">BTNC(N17) </w:t>
      </w:r>
      <w:r>
        <w:rPr>
          <w:sz w:val="24"/>
          <w:szCs w:val="24"/>
        </w:rPr>
        <w:t>i należy go trzymać do momentu, w którym chcemy zakończyć losowanie</w:t>
      </w:r>
      <w:r w:rsidR="008C78BB">
        <w:rPr>
          <w:sz w:val="24"/>
          <w:szCs w:val="24"/>
        </w:rPr>
        <w:t>. Po wylosowaniu odpowiednio 3 lub 2 takich samych wartości włącza się dioda czerwona(dla 3) lub zielona(dla 2)</w:t>
      </w:r>
      <w:r>
        <w:rPr>
          <w:sz w:val="24"/>
          <w:szCs w:val="24"/>
        </w:rPr>
        <w:t xml:space="preserve">. Po naciśnięciu przycisku </w:t>
      </w:r>
      <w:r>
        <w:rPr>
          <w:i/>
          <w:sz w:val="24"/>
          <w:szCs w:val="24"/>
        </w:rPr>
        <w:t xml:space="preserve">BTND(P18) </w:t>
      </w:r>
      <w:r>
        <w:rPr>
          <w:sz w:val="24"/>
          <w:szCs w:val="24"/>
        </w:rPr>
        <w:t>następuje reset układu oz</w:t>
      </w:r>
      <w:r>
        <w:rPr>
          <w:sz w:val="24"/>
          <w:szCs w:val="24"/>
        </w:rPr>
        <w:t xml:space="preserve">naczający powrót do początkowej konfiguracji. Przełączenie </w:t>
      </w:r>
      <w:proofErr w:type="spellStart"/>
      <w:r>
        <w:rPr>
          <w:i/>
          <w:sz w:val="24"/>
          <w:szCs w:val="24"/>
        </w:rPr>
        <w:t>switcha</w:t>
      </w:r>
      <w:proofErr w:type="spellEnd"/>
      <w:r>
        <w:rPr>
          <w:i/>
          <w:sz w:val="24"/>
          <w:szCs w:val="24"/>
        </w:rPr>
        <w:t xml:space="preserve"> (J15) </w:t>
      </w:r>
      <w:r>
        <w:rPr>
          <w:sz w:val="24"/>
          <w:szCs w:val="24"/>
        </w:rPr>
        <w:t>powoduje zmianę wyświetlanych cyfr na odpowiednio stworzone wcześniej znaki.</w:t>
      </w:r>
      <w:r w:rsidR="002C5D53">
        <w:rPr>
          <w:sz w:val="24"/>
          <w:szCs w:val="24"/>
        </w:rPr>
        <w:t xml:space="preserve"> Przełączanie ko</w:t>
      </w:r>
      <w:r w:rsidR="008C78BB">
        <w:rPr>
          <w:sz w:val="24"/>
          <w:szCs w:val="24"/>
        </w:rPr>
        <w:t xml:space="preserve">lejnych </w:t>
      </w:r>
      <w:proofErr w:type="spellStart"/>
      <w:r w:rsidR="008C78BB">
        <w:rPr>
          <w:sz w:val="24"/>
          <w:szCs w:val="24"/>
        </w:rPr>
        <w:t>switchów</w:t>
      </w:r>
      <w:proofErr w:type="spellEnd"/>
      <w:r w:rsidR="008C78BB">
        <w:rPr>
          <w:sz w:val="24"/>
          <w:szCs w:val="24"/>
        </w:rPr>
        <w:t xml:space="preserve"> powoduje zmianę prawdopodobieństwa wygranej.</w:t>
      </w:r>
    </w:p>
    <w:p w:rsidR="002C5D53" w:rsidRDefault="002C5D53">
      <w:pPr>
        <w:spacing w:before="240" w:after="240"/>
        <w:ind w:left="720" w:firstLine="720"/>
        <w:rPr>
          <w:sz w:val="24"/>
          <w:szCs w:val="24"/>
        </w:rPr>
      </w:pPr>
    </w:p>
    <w:p w:rsidR="005E3873" w:rsidRDefault="00BF546E">
      <w:pPr>
        <w:numPr>
          <w:ilvl w:val="0"/>
          <w:numId w:val="2"/>
        </w:num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Schemat blokowy </w:t>
      </w:r>
    </w:p>
    <w:p w:rsidR="002C5D53" w:rsidRDefault="00BF546E" w:rsidP="002C5D53">
      <w:pPr>
        <w:spacing w:before="240" w:after="240"/>
        <w:ind w:left="720"/>
        <w:rPr>
          <w:sz w:val="24"/>
          <w:szCs w:val="24"/>
        </w:rPr>
      </w:pPr>
      <w:r>
        <w:rPr>
          <w:sz w:val="24"/>
          <w:szCs w:val="24"/>
        </w:rPr>
        <w:t>Projekt można podzielić na 3 segmenty:</w:t>
      </w:r>
    </w:p>
    <w:p w:rsidR="002C5D53" w:rsidRPr="002C5D53" w:rsidRDefault="00BF546E" w:rsidP="002C5D53">
      <w:pPr>
        <w:numPr>
          <w:ilvl w:val="0"/>
          <w:numId w:val="3"/>
        </w:numPr>
        <w:spacing w:before="240" w:after="240"/>
        <w:rPr>
          <w:sz w:val="24"/>
          <w:szCs w:val="24"/>
        </w:rPr>
      </w:pPr>
      <w:r w:rsidRPr="002C5D53">
        <w:rPr>
          <w:sz w:val="24"/>
          <w:szCs w:val="24"/>
        </w:rPr>
        <w:t>Część odpowiedzialna za obsługę 3 liczników, które</w:t>
      </w:r>
      <w:r w:rsidRPr="002C5D53">
        <w:rPr>
          <w:sz w:val="24"/>
          <w:szCs w:val="24"/>
        </w:rPr>
        <w:t xml:space="preserve"> są obsługiwane przeskalowanym sygnałem zegarowym o częstotliwości 100MHz. Każdy </w:t>
      </w:r>
      <w:proofErr w:type="spellStart"/>
      <w:r w:rsidRPr="002C5D53">
        <w:rPr>
          <w:i/>
          <w:sz w:val="24"/>
          <w:szCs w:val="24"/>
        </w:rPr>
        <w:t>Prescaler</w:t>
      </w:r>
      <w:proofErr w:type="spellEnd"/>
      <w:r w:rsidRPr="002C5D53">
        <w:rPr>
          <w:i/>
          <w:sz w:val="24"/>
          <w:szCs w:val="24"/>
        </w:rPr>
        <w:t xml:space="preserve"> </w:t>
      </w:r>
      <w:r w:rsidRPr="002C5D53">
        <w:rPr>
          <w:sz w:val="24"/>
          <w:szCs w:val="24"/>
        </w:rPr>
        <w:t>jest ustawiony na inną wartość w celu uzyskania losowości układu</w:t>
      </w:r>
      <w:r w:rsidR="002C5D53">
        <w:rPr>
          <w:sz w:val="24"/>
          <w:szCs w:val="24"/>
        </w:rPr>
        <w:t>. Wartość zliczania liczników jest modyfikowana za pomocą wejść MODE_1, MODE_2, MODE_3(odpowiednio liczy do 4,3,2).</w:t>
      </w:r>
    </w:p>
    <w:p w:rsidR="005E3873" w:rsidRDefault="002C5D53">
      <w:pPr>
        <w:spacing w:before="240" w:after="240"/>
        <w:jc w:val="center"/>
        <w:rPr>
          <w:sz w:val="24"/>
          <w:szCs w:val="24"/>
        </w:rPr>
      </w:pPr>
      <w:r w:rsidRPr="002C5D53">
        <w:rPr>
          <w:sz w:val="24"/>
          <w:szCs w:val="24"/>
        </w:rPr>
        <w:lastRenderedPageBreak/>
        <w:drawing>
          <wp:inline distT="0" distB="0" distL="0" distR="0" wp14:anchorId="65E7E759" wp14:editId="6DD99928">
            <wp:extent cx="3954120" cy="4581525"/>
            <wp:effectExtent l="0" t="0" r="889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8326" cy="473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873" w:rsidRDefault="00BF546E">
      <w:pPr>
        <w:spacing w:before="240" w:after="240"/>
        <w:jc w:val="center"/>
        <w:rPr>
          <w:i/>
          <w:sz w:val="16"/>
          <w:szCs w:val="16"/>
        </w:rPr>
      </w:pPr>
      <w:r>
        <w:rPr>
          <w:i/>
          <w:sz w:val="16"/>
          <w:szCs w:val="16"/>
        </w:rPr>
        <w:t>Rys.1 Liczniki taktowane przeskalowanym sygnałem zegarowym</w:t>
      </w:r>
    </w:p>
    <w:p w:rsidR="005E3873" w:rsidRDefault="00BF546E">
      <w:pPr>
        <w:numPr>
          <w:ilvl w:val="0"/>
          <w:numId w:val="3"/>
        </w:num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Segment odpowiedzialny za dekodowanie </w:t>
      </w:r>
      <w:r>
        <w:rPr>
          <w:sz w:val="24"/>
          <w:szCs w:val="24"/>
        </w:rPr>
        <w:t xml:space="preserve">liczby na wyświetlacz 7-segmentowy oraz wyświetlanie jej odpowiednim miejscu. Dane </w:t>
      </w:r>
      <w:r>
        <w:rPr>
          <w:i/>
          <w:sz w:val="24"/>
          <w:szCs w:val="24"/>
        </w:rPr>
        <w:t xml:space="preserve">IN_1, IN_2, IN_3 </w:t>
      </w:r>
      <w:r>
        <w:rPr>
          <w:sz w:val="24"/>
          <w:szCs w:val="24"/>
        </w:rPr>
        <w:t xml:space="preserve">są wysyłane w kolejności do </w:t>
      </w:r>
      <w:r>
        <w:rPr>
          <w:i/>
          <w:sz w:val="24"/>
          <w:szCs w:val="24"/>
        </w:rPr>
        <w:t xml:space="preserve">Decodera_1 </w:t>
      </w:r>
      <w:r>
        <w:rPr>
          <w:sz w:val="24"/>
          <w:szCs w:val="24"/>
        </w:rPr>
        <w:t xml:space="preserve">co jeden takt sygnału </w:t>
      </w:r>
      <w:r>
        <w:rPr>
          <w:i/>
          <w:sz w:val="24"/>
          <w:szCs w:val="24"/>
        </w:rPr>
        <w:t>CLK_IN</w:t>
      </w:r>
      <w:r>
        <w:rPr>
          <w:sz w:val="24"/>
          <w:szCs w:val="24"/>
        </w:rPr>
        <w:t xml:space="preserve">, gdzie później są dekodowane i wysyłane na wyjście. Element </w:t>
      </w:r>
      <w:proofErr w:type="spellStart"/>
      <w:r>
        <w:rPr>
          <w:i/>
          <w:sz w:val="24"/>
          <w:szCs w:val="24"/>
        </w:rPr>
        <w:t>Annode</w:t>
      </w:r>
      <w:proofErr w:type="spellEnd"/>
      <w:r>
        <w:rPr>
          <w:sz w:val="24"/>
          <w:szCs w:val="24"/>
        </w:rPr>
        <w:t xml:space="preserve"> uruchamia odpowiedni </w:t>
      </w:r>
      <w:r>
        <w:rPr>
          <w:sz w:val="24"/>
          <w:szCs w:val="24"/>
        </w:rPr>
        <w:t xml:space="preserve">wyświetlacz(1-3) co takt sygnału </w:t>
      </w:r>
      <w:r>
        <w:rPr>
          <w:i/>
          <w:sz w:val="24"/>
          <w:szCs w:val="24"/>
        </w:rPr>
        <w:t xml:space="preserve">CLK_IN. </w:t>
      </w:r>
    </w:p>
    <w:p w:rsidR="005E3873" w:rsidRDefault="002C5D53">
      <w:pPr>
        <w:spacing w:before="240" w:after="240"/>
        <w:jc w:val="center"/>
        <w:rPr>
          <w:sz w:val="16"/>
          <w:szCs w:val="16"/>
        </w:rPr>
      </w:pPr>
      <w:r w:rsidRPr="002C5D53">
        <w:rPr>
          <w:sz w:val="16"/>
          <w:szCs w:val="16"/>
        </w:rPr>
        <w:lastRenderedPageBreak/>
        <w:drawing>
          <wp:inline distT="0" distB="0" distL="0" distR="0" wp14:anchorId="5825866E" wp14:editId="7BF8DD33">
            <wp:extent cx="4086638" cy="3667125"/>
            <wp:effectExtent l="0" t="0" r="9525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7326" cy="368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873" w:rsidRDefault="00BF546E">
      <w:pPr>
        <w:spacing w:before="240" w:after="240"/>
        <w:jc w:val="center"/>
        <w:rPr>
          <w:i/>
          <w:sz w:val="16"/>
          <w:szCs w:val="16"/>
        </w:rPr>
      </w:pPr>
      <w:r>
        <w:rPr>
          <w:i/>
          <w:sz w:val="16"/>
          <w:szCs w:val="16"/>
        </w:rPr>
        <w:t>Rys.2 Multiplekser z dekoderem  do wyboru i wyświetlenia danej</w:t>
      </w:r>
    </w:p>
    <w:p w:rsidR="005E3873" w:rsidRDefault="005E3873">
      <w:pPr>
        <w:spacing w:before="240" w:after="240"/>
        <w:jc w:val="center"/>
        <w:rPr>
          <w:i/>
          <w:sz w:val="16"/>
          <w:szCs w:val="16"/>
        </w:rPr>
      </w:pPr>
    </w:p>
    <w:p w:rsidR="005E3873" w:rsidRDefault="00BF546E">
      <w:pPr>
        <w:numPr>
          <w:ilvl w:val="0"/>
          <w:numId w:val="3"/>
        </w:num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Część odpowiedzialna za ustawienie odpowiedniej częstotliwości odświeżania wyświetlaczy 7-segmentowych oraz sygnału taktującego dla wspomnianego wcz</w:t>
      </w:r>
      <w:r>
        <w:rPr>
          <w:sz w:val="24"/>
          <w:szCs w:val="24"/>
        </w:rPr>
        <w:t xml:space="preserve">eśniej multipleksera </w:t>
      </w:r>
      <w:r>
        <w:rPr>
          <w:i/>
          <w:sz w:val="24"/>
          <w:szCs w:val="24"/>
        </w:rPr>
        <w:t>Display</w:t>
      </w:r>
      <w:r>
        <w:rPr>
          <w:sz w:val="24"/>
          <w:szCs w:val="24"/>
        </w:rPr>
        <w:t>.</w:t>
      </w:r>
    </w:p>
    <w:p w:rsidR="00F61200" w:rsidRDefault="00F61200" w:rsidP="00F61200">
      <w:pPr>
        <w:spacing w:before="240" w:after="240"/>
        <w:ind w:left="1080"/>
        <w:rPr>
          <w:sz w:val="24"/>
          <w:szCs w:val="24"/>
        </w:rPr>
      </w:pPr>
    </w:p>
    <w:p w:rsidR="005E3873" w:rsidRDefault="002C5D53">
      <w:pPr>
        <w:spacing w:before="240" w:after="240"/>
        <w:jc w:val="center"/>
        <w:rPr>
          <w:i/>
          <w:sz w:val="16"/>
          <w:szCs w:val="16"/>
        </w:rPr>
      </w:pPr>
      <w:r w:rsidRPr="002C5D53">
        <w:rPr>
          <w:i/>
          <w:sz w:val="16"/>
          <w:szCs w:val="16"/>
        </w:rPr>
        <w:drawing>
          <wp:inline distT="0" distB="0" distL="0" distR="0" wp14:anchorId="55BF29A8" wp14:editId="1887DC24">
            <wp:extent cx="3257550" cy="1695994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8035" cy="1722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873" w:rsidRDefault="00BF546E" w:rsidP="002C5D53">
      <w:pPr>
        <w:spacing w:before="240" w:after="240"/>
        <w:jc w:val="center"/>
        <w:rPr>
          <w:i/>
          <w:sz w:val="16"/>
          <w:szCs w:val="16"/>
        </w:rPr>
      </w:pPr>
      <w:r>
        <w:rPr>
          <w:i/>
          <w:sz w:val="16"/>
          <w:szCs w:val="16"/>
        </w:rPr>
        <w:t>Rys.3 Ustalenie częstotliwości odświeżania wyświetlaczy 7-seg</w:t>
      </w:r>
    </w:p>
    <w:p w:rsidR="002C5D53" w:rsidRDefault="002C5D53" w:rsidP="00F61200">
      <w:pPr>
        <w:spacing w:before="240" w:after="240"/>
        <w:rPr>
          <w:i/>
          <w:sz w:val="16"/>
          <w:szCs w:val="16"/>
        </w:rPr>
      </w:pPr>
    </w:p>
    <w:p w:rsidR="00F61200" w:rsidRDefault="00F61200" w:rsidP="00F61200">
      <w:pPr>
        <w:spacing w:before="240" w:after="240"/>
        <w:rPr>
          <w:i/>
          <w:sz w:val="16"/>
          <w:szCs w:val="16"/>
        </w:rPr>
      </w:pPr>
    </w:p>
    <w:p w:rsidR="00F61200" w:rsidRDefault="00F61200" w:rsidP="00F61200">
      <w:pPr>
        <w:spacing w:before="240" w:after="240"/>
        <w:rPr>
          <w:i/>
          <w:sz w:val="16"/>
          <w:szCs w:val="16"/>
        </w:rPr>
      </w:pPr>
    </w:p>
    <w:p w:rsidR="00F61200" w:rsidRDefault="00F61200" w:rsidP="00F61200">
      <w:pPr>
        <w:spacing w:before="240" w:after="240"/>
        <w:rPr>
          <w:i/>
          <w:sz w:val="16"/>
          <w:szCs w:val="16"/>
        </w:rPr>
      </w:pPr>
    </w:p>
    <w:p w:rsidR="00F61200" w:rsidRDefault="00F61200">
      <w:pPr>
        <w:numPr>
          <w:ilvl w:val="0"/>
          <w:numId w:val="3"/>
        </w:numPr>
        <w:spacing w:before="240" w:after="240"/>
        <w:rPr>
          <w:sz w:val="24"/>
          <w:szCs w:val="24"/>
        </w:rPr>
      </w:pPr>
      <w:r>
        <w:rPr>
          <w:sz w:val="24"/>
          <w:szCs w:val="24"/>
        </w:rPr>
        <w:lastRenderedPageBreak/>
        <w:t>Moduł odpowiedzialny za porównywanie wartości oraz obsługę diody RGD.</w:t>
      </w:r>
    </w:p>
    <w:p w:rsidR="00F61200" w:rsidRDefault="00F61200" w:rsidP="00F61200">
      <w:pPr>
        <w:spacing w:before="240" w:after="240"/>
        <w:jc w:val="center"/>
        <w:rPr>
          <w:sz w:val="16"/>
          <w:szCs w:val="16"/>
        </w:rPr>
      </w:pPr>
      <w:r w:rsidRPr="00F61200">
        <w:rPr>
          <w:sz w:val="24"/>
          <w:szCs w:val="24"/>
        </w:rPr>
        <w:drawing>
          <wp:inline distT="0" distB="0" distL="0" distR="0" wp14:anchorId="566A44F5" wp14:editId="61995F7C">
            <wp:extent cx="3277057" cy="1886213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200" w:rsidRPr="00F61200" w:rsidRDefault="00F61200" w:rsidP="00F61200">
      <w:pPr>
        <w:spacing w:before="240" w:after="240"/>
        <w:jc w:val="center"/>
        <w:rPr>
          <w:i/>
          <w:sz w:val="16"/>
          <w:szCs w:val="16"/>
        </w:rPr>
      </w:pPr>
      <w:r>
        <w:rPr>
          <w:i/>
          <w:sz w:val="16"/>
          <w:szCs w:val="16"/>
        </w:rPr>
        <w:t>Rys.4 Obsługa diody RGB</w:t>
      </w:r>
    </w:p>
    <w:p w:rsidR="00F61200" w:rsidRDefault="00F61200" w:rsidP="00F61200">
      <w:pPr>
        <w:spacing w:before="240" w:after="240"/>
        <w:ind w:left="1440"/>
        <w:rPr>
          <w:sz w:val="24"/>
          <w:szCs w:val="24"/>
        </w:rPr>
      </w:pPr>
    </w:p>
    <w:p w:rsidR="00F61200" w:rsidRPr="00F61200" w:rsidRDefault="00BF546E" w:rsidP="00F61200">
      <w:pPr>
        <w:numPr>
          <w:ilvl w:val="0"/>
          <w:numId w:val="3"/>
        </w:num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Schemat blokowy</w:t>
      </w:r>
    </w:p>
    <w:p w:rsidR="005E3873" w:rsidRPr="00F61200" w:rsidRDefault="00FD2552" w:rsidP="00F61200">
      <w:pPr>
        <w:spacing w:before="240" w:after="240"/>
        <w:jc w:val="center"/>
        <w:rPr>
          <w:sz w:val="24"/>
          <w:szCs w:val="24"/>
        </w:rPr>
      </w:pPr>
      <w:r w:rsidRPr="00FD2552">
        <w:rPr>
          <w:sz w:val="24"/>
          <w:szCs w:val="24"/>
        </w:rPr>
        <w:drawing>
          <wp:inline distT="0" distB="0" distL="0" distR="0" wp14:anchorId="3440321E" wp14:editId="01C8C7EA">
            <wp:extent cx="5733415" cy="3749675"/>
            <wp:effectExtent l="0" t="0" r="635" b="317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74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873" w:rsidRDefault="00BF546E">
      <w:pPr>
        <w:spacing w:before="240" w:after="240"/>
        <w:ind w:left="720"/>
        <w:jc w:val="center"/>
        <w:rPr>
          <w:i/>
          <w:sz w:val="16"/>
          <w:szCs w:val="16"/>
        </w:rPr>
      </w:pPr>
      <w:r>
        <w:rPr>
          <w:i/>
          <w:sz w:val="16"/>
          <w:szCs w:val="16"/>
        </w:rPr>
        <w:t>Rys.4 Schemat blokowy całego układu</w:t>
      </w:r>
    </w:p>
    <w:p w:rsidR="00F61200" w:rsidRDefault="00F61200">
      <w:pPr>
        <w:spacing w:before="240" w:after="240"/>
        <w:ind w:firstLine="720"/>
        <w:rPr>
          <w:b/>
          <w:sz w:val="24"/>
          <w:szCs w:val="24"/>
        </w:rPr>
      </w:pPr>
    </w:p>
    <w:p w:rsidR="00F61200" w:rsidRDefault="00F61200">
      <w:pPr>
        <w:spacing w:before="240" w:after="240"/>
        <w:ind w:firstLine="720"/>
        <w:rPr>
          <w:b/>
          <w:sz w:val="24"/>
          <w:szCs w:val="24"/>
        </w:rPr>
      </w:pPr>
    </w:p>
    <w:p w:rsidR="00F61200" w:rsidRDefault="00F61200">
      <w:pPr>
        <w:spacing w:before="240" w:after="240"/>
        <w:ind w:firstLine="720"/>
        <w:rPr>
          <w:b/>
          <w:sz w:val="24"/>
          <w:szCs w:val="24"/>
        </w:rPr>
      </w:pPr>
    </w:p>
    <w:p w:rsidR="005E3873" w:rsidRDefault="00BF546E">
      <w:pPr>
        <w:spacing w:before="240" w:after="240"/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5. Opis działania oraz poszczególnych modułów  </w:t>
      </w:r>
    </w:p>
    <w:p w:rsidR="005E3873" w:rsidRDefault="00BF546E">
      <w:pPr>
        <w:spacing w:before="240" w:after="240"/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Sygnał z wbudowanego zegara o częstotliwości 100MHz jest kierowany do 3 różnych </w:t>
      </w:r>
      <w:proofErr w:type="spellStart"/>
      <w:r>
        <w:rPr>
          <w:sz w:val="24"/>
          <w:szCs w:val="24"/>
        </w:rPr>
        <w:t>preskalerów</w:t>
      </w:r>
      <w:proofErr w:type="spellEnd"/>
      <w:r>
        <w:rPr>
          <w:sz w:val="24"/>
          <w:szCs w:val="24"/>
        </w:rPr>
        <w:t xml:space="preserve"> o następujących dzielnikach 5000011, 5200000,</w:t>
      </w:r>
      <w:r w:rsidRPr="00BF546E">
        <w:t xml:space="preserve"> </w:t>
      </w:r>
      <w:r w:rsidRPr="00BF546E">
        <w:rPr>
          <w:sz w:val="24"/>
          <w:szCs w:val="24"/>
        </w:rPr>
        <w:t>5740234</w:t>
      </w:r>
      <w:r>
        <w:rPr>
          <w:sz w:val="24"/>
          <w:szCs w:val="24"/>
        </w:rPr>
        <w:t>. Następnie sygnał trafia do liczników zliczających do wartości równej 5. Dane z liczników trafiają do multiple</w:t>
      </w:r>
      <w:r>
        <w:rPr>
          <w:sz w:val="24"/>
          <w:szCs w:val="24"/>
        </w:rPr>
        <w:t xml:space="preserve">ksera, gdzie wysyłane są do dekodera przy liczeniu </w:t>
      </w:r>
      <w:r>
        <w:rPr>
          <w:i/>
          <w:sz w:val="24"/>
          <w:szCs w:val="24"/>
        </w:rPr>
        <w:t xml:space="preserve">Countera_2 (IN_1 dla “00”, IN_2 dla “01”, IN_3 dla “10”). </w:t>
      </w:r>
      <w:proofErr w:type="spellStart"/>
      <w:r>
        <w:rPr>
          <w:i/>
          <w:sz w:val="24"/>
          <w:szCs w:val="24"/>
        </w:rPr>
        <w:t>Prescaler_DISP</w:t>
      </w:r>
      <w:proofErr w:type="spellEnd"/>
      <w:r>
        <w:rPr>
          <w:sz w:val="24"/>
          <w:szCs w:val="24"/>
        </w:rPr>
        <w:t xml:space="preserve"> jest ustawiony w taki sposób, aby częstotliwość odświeżania wyświetlaczy 7-seg była równa 500Hz (podzielone przez 200000). Do naszej</w:t>
      </w:r>
      <w:r>
        <w:rPr>
          <w:sz w:val="24"/>
          <w:szCs w:val="24"/>
        </w:rPr>
        <w:t xml:space="preserve"> gry wystarczające są 3 wy</w:t>
      </w:r>
      <w:bookmarkStart w:id="0" w:name="_GoBack"/>
      <w:bookmarkEnd w:id="0"/>
      <w:r>
        <w:rPr>
          <w:sz w:val="24"/>
          <w:szCs w:val="24"/>
        </w:rPr>
        <w:t xml:space="preserve">świetlacze, dlatego włączanie ich odbywa się również za pomocą </w:t>
      </w:r>
      <w:r>
        <w:rPr>
          <w:i/>
          <w:sz w:val="24"/>
          <w:szCs w:val="24"/>
        </w:rPr>
        <w:t>Countera_2</w:t>
      </w:r>
      <w:r>
        <w:rPr>
          <w:sz w:val="24"/>
          <w:szCs w:val="24"/>
        </w:rPr>
        <w:t xml:space="preserve"> zliczającego do 3.</w:t>
      </w:r>
    </w:p>
    <w:p w:rsidR="005E3873" w:rsidRDefault="00BF546E">
      <w:pPr>
        <w:spacing w:before="240" w:after="240"/>
        <w:ind w:left="720"/>
        <w:rPr>
          <w:sz w:val="24"/>
          <w:szCs w:val="24"/>
        </w:rPr>
      </w:pPr>
      <w:r>
        <w:rPr>
          <w:sz w:val="24"/>
          <w:szCs w:val="24"/>
        </w:rPr>
        <w:t>Projekt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składa się z następujących modułów:</w:t>
      </w:r>
    </w:p>
    <w:p w:rsidR="005E3873" w:rsidRDefault="00BF546E">
      <w:pPr>
        <w:numPr>
          <w:ilvl w:val="0"/>
          <w:numId w:val="1"/>
        </w:numPr>
        <w:spacing w:before="240" w:after="240"/>
        <w:rPr>
          <w:i/>
          <w:sz w:val="24"/>
          <w:szCs w:val="24"/>
        </w:rPr>
      </w:pPr>
      <w:proofErr w:type="spellStart"/>
      <w:r>
        <w:rPr>
          <w:i/>
          <w:sz w:val="24"/>
          <w:szCs w:val="24"/>
        </w:rPr>
        <w:t>Prescaler</w:t>
      </w:r>
      <w:proofErr w:type="spellEnd"/>
      <w:r>
        <w:rPr>
          <w:i/>
          <w:sz w:val="24"/>
          <w:szCs w:val="24"/>
        </w:rPr>
        <w:t xml:space="preserve"> służący do dzielenia częstotliwości zegara</w:t>
      </w:r>
    </w:p>
    <w:tbl>
      <w:tblPr>
        <w:tblStyle w:val="a"/>
        <w:tblW w:w="7589" w:type="dxa"/>
        <w:tblInd w:w="70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98"/>
        <w:gridCol w:w="1897"/>
        <w:gridCol w:w="1897"/>
        <w:gridCol w:w="1897"/>
      </w:tblGrid>
      <w:tr w:rsidR="005E3873" w:rsidTr="00BF546E">
        <w:trPr>
          <w:trHeight w:val="470"/>
          <w:tblHeader/>
        </w:trPr>
        <w:tc>
          <w:tcPr>
            <w:tcW w:w="18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3873" w:rsidRDefault="00BF546E">
            <w:pPr>
              <w:widowControl w:val="0"/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Port</w:t>
            </w:r>
          </w:p>
        </w:tc>
        <w:tc>
          <w:tcPr>
            <w:tcW w:w="1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3873" w:rsidRDefault="00BF546E">
            <w:pPr>
              <w:widowControl w:val="0"/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Wejście/Wyjście</w:t>
            </w:r>
          </w:p>
        </w:tc>
        <w:tc>
          <w:tcPr>
            <w:tcW w:w="1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3873" w:rsidRDefault="00BF546E">
            <w:pPr>
              <w:widowControl w:val="0"/>
              <w:spacing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 Szerokość [bit] </w:t>
            </w:r>
          </w:p>
        </w:tc>
        <w:tc>
          <w:tcPr>
            <w:tcW w:w="1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3873" w:rsidRDefault="00BF546E">
            <w:pPr>
              <w:widowControl w:val="0"/>
              <w:spacing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F</w:t>
            </w:r>
            <w:r>
              <w:rPr>
                <w:i/>
                <w:sz w:val="24"/>
                <w:szCs w:val="24"/>
              </w:rPr>
              <w:t>unkcja</w:t>
            </w:r>
          </w:p>
        </w:tc>
      </w:tr>
      <w:tr w:rsidR="005E3873" w:rsidTr="00BF546E">
        <w:trPr>
          <w:trHeight w:val="470"/>
        </w:trPr>
        <w:tc>
          <w:tcPr>
            <w:tcW w:w="18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3873" w:rsidRDefault="00BF546E">
            <w:pPr>
              <w:widowControl w:val="0"/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CLK</w:t>
            </w:r>
          </w:p>
        </w:tc>
        <w:tc>
          <w:tcPr>
            <w:tcW w:w="1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3873" w:rsidRDefault="00BF546E">
            <w:pPr>
              <w:widowControl w:val="0"/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Wejście</w:t>
            </w:r>
          </w:p>
        </w:tc>
        <w:tc>
          <w:tcPr>
            <w:tcW w:w="1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3873" w:rsidRDefault="00BF546E">
            <w:pPr>
              <w:widowControl w:val="0"/>
              <w:spacing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</w:t>
            </w:r>
          </w:p>
        </w:tc>
        <w:tc>
          <w:tcPr>
            <w:tcW w:w="1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3873" w:rsidRDefault="00BF546E">
            <w:pPr>
              <w:widowControl w:val="0"/>
              <w:spacing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Zegar taktujący</w:t>
            </w:r>
          </w:p>
        </w:tc>
      </w:tr>
      <w:tr w:rsidR="005E3873" w:rsidTr="00BF546E">
        <w:trPr>
          <w:trHeight w:val="470"/>
        </w:trPr>
        <w:tc>
          <w:tcPr>
            <w:tcW w:w="18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3873" w:rsidRDefault="00BF546E">
            <w:pPr>
              <w:widowControl w:val="0"/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CLR</w:t>
            </w:r>
          </w:p>
        </w:tc>
        <w:tc>
          <w:tcPr>
            <w:tcW w:w="1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3873" w:rsidRDefault="00BF546E">
            <w:pPr>
              <w:widowControl w:val="0"/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Wejście</w:t>
            </w:r>
          </w:p>
        </w:tc>
        <w:tc>
          <w:tcPr>
            <w:tcW w:w="1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3873" w:rsidRDefault="00BF546E">
            <w:pPr>
              <w:widowControl w:val="0"/>
              <w:spacing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</w:t>
            </w:r>
          </w:p>
        </w:tc>
        <w:tc>
          <w:tcPr>
            <w:tcW w:w="1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3873" w:rsidRDefault="00BF546E">
            <w:pPr>
              <w:widowControl w:val="0"/>
              <w:spacing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Reset</w:t>
            </w:r>
          </w:p>
        </w:tc>
      </w:tr>
      <w:tr w:rsidR="005E3873" w:rsidTr="00BF546E">
        <w:trPr>
          <w:trHeight w:val="470"/>
        </w:trPr>
        <w:tc>
          <w:tcPr>
            <w:tcW w:w="18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3873" w:rsidRDefault="00BF546E">
            <w:pPr>
              <w:widowControl w:val="0"/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CE</w:t>
            </w:r>
          </w:p>
        </w:tc>
        <w:tc>
          <w:tcPr>
            <w:tcW w:w="1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3873" w:rsidRDefault="00BF546E">
            <w:pPr>
              <w:widowControl w:val="0"/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Wejście</w:t>
            </w:r>
          </w:p>
        </w:tc>
        <w:tc>
          <w:tcPr>
            <w:tcW w:w="1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3873" w:rsidRDefault="00BF546E">
            <w:pPr>
              <w:widowControl w:val="0"/>
              <w:spacing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</w:t>
            </w:r>
          </w:p>
        </w:tc>
        <w:tc>
          <w:tcPr>
            <w:tcW w:w="1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3873" w:rsidRDefault="00BF546E">
            <w:pPr>
              <w:widowControl w:val="0"/>
              <w:spacing w:line="240" w:lineRule="auto"/>
              <w:jc w:val="center"/>
              <w:rPr>
                <w:i/>
                <w:sz w:val="24"/>
                <w:szCs w:val="24"/>
              </w:rPr>
            </w:pPr>
            <w:proofErr w:type="spellStart"/>
            <w:r>
              <w:rPr>
                <w:i/>
                <w:sz w:val="24"/>
                <w:szCs w:val="24"/>
              </w:rPr>
              <w:t>Clock</w:t>
            </w:r>
            <w:proofErr w:type="spellEnd"/>
            <w:r>
              <w:rPr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sz w:val="24"/>
                <w:szCs w:val="24"/>
              </w:rPr>
              <w:t>Enable</w:t>
            </w:r>
            <w:proofErr w:type="spellEnd"/>
          </w:p>
        </w:tc>
      </w:tr>
      <w:tr w:rsidR="005E3873" w:rsidTr="00BF546E">
        <w:trPr>
          <w:trHeight w:val="470"/>
        </w:trPr>
        <w:tc>
          <w:tcPr>
            <w:tcW w:w="18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3873" w:rsidRDefault="00BF546E">
            <w:pPr>
              <w:widowControl w:val="0"/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POUT</w:t>
            </w:r>
          </w:p>
        </w:tc>
        <w:tc>
          <w:tcPr>
            <w:tcW w:w="1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3873" w:rsidRDefault="00BF546E">
            <w:pPr>
              <w:widowControl w:val="0"/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Wyjście</w:t>
            </w:r>
          </w:p>
        </w:tc>
        <w:tc>
          <w:tcPr>
            <w:tcW w:w="1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3873" w:rsidRDefault="00BF546E">
            <w:pPr>
              <w:widowControl w:val="0"/>
              <w:spacing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</w:t>
            </w:r>
          </w:p>
        </w:tc>
        <w:tc>
          <w:tcPr>
            <w:tcW w:w="1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3873" w:rsidRDefault="00BF546E">
            <w:pPr>
              <w:widowControl w:val="0"/>
              <w:spacing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Podzielony sygnał zegarowy</w:t>
            </w:r>
          </w:p>
        </w:tc>
      </w:tr>
    </w:tbl>
    <w:p w:rsidR="005E3873" w:rsidRDefault="005E3873" w:rsidP="00F05E2D">
      <w:pPr>
        <w:spacing w:before="240" w:after="240"/>
        <w:jc w:val="center"/>
        <w:rPr>
          <w:i/>
          <w:sz w:val="24"/>
          <w:szCs w:val="24"/>
        </w:rPr>
      </w:pPr>
    </w:p>
    <w:p w:rsidR="005E3873" w:rsidRDefault="00BF546E">
      <w:pPr>
        <w:numPr>
          <w:ilvl w:val="0"/>
          <w:numId w:val="1"/>
        </w:numPr>
        <w:spacing w:before="240" w:after="240"/>
        <w:rPr>
          <w:i/>
          <w:sz w:val="24"/>
          <w:szCs w:val="24"/>
        </w:rPr>
      </w:pPr>
      <w:proofErr w:type="spellStart"/>
      <w:r>
        <w:rPr>
          <w:i/>
          <w:sz w:val="24"/>
          <w:szCs w:val="24"/>
        </w:rPr>
        <w:t>Counter</w:t>
      </w:r>
      <w:proofErr w:type="spellEnd"/>
      <w:r>
        <w:rPr>
          <w:i/>
          <w:sz w:val="24"/>
          <w:szCs w:val="24"/>
        </w:rPr>
        <w:t xml:space="preserve"> - licznik zliczający od 0 do 5</w:t>
      </w:r>
      <w:r w:rsidR="00FD2552">
        <w:rPr>
          <w:i/>
          <w:sz w:val="24"/>
          <w:szCs w:val="24"/>
        </w:rPr>
        <w:t>,4,3,2</w:t>
      </w:r>
      <w:r>
        <w:rPr>
          <w:i/>
          <w:sz w:val="24"/>
          <w:szCs w:val="24"/>
        </w:rPr>
        <w:t>.</w:t>
      </w:r>
    </w:p>
    <w:tbl>
      <w:tblPr>
        <w:tblStyle w:val="a0"/>
        <w:tblW w:w="7589" w:type="dxa"/>
        <w:tblInd w:w="70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98"/>
        <w:gridCol w:w="1897"/>
        <w:gridCol w:w="1897"/>
        <w:gridCol w:w="1897"/>
      </w:tblGrid>
      <w:tr w:rsidR="005E3873" w:rsidTr="00BF546E">
        <w:trPr>
          <w:trHeight w:val="470"/>
          <w:tblHeader/>
        </w:trPr>
        <w:tc>
          <w:tcPr>
            <w:tcW w:w="18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3873" w:rsidRDefault="00BF546E">
            <w:pPr>
              <w:widowControl w:val="0"/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Port</w:t>
            </w:r>
          </w:p>
        </w:tc>
        <w:tc>
          <w:tcPr>
            <w:tcW w:w="1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3873" w:rsidRDefault="00BF546E">
            <w:pPr>
              <w:widowControl w:val="0"/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Wejście/Wyjście</w:t>
            </w:r>
          </w:p>
        </w:tc>
        <w:tc>
          <w:tcPr>
            <w:tcW w:w="1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3873" w:rsidRDefault="00BF546E">
            <w:pPr>
              <w:widowControl w:val="0"/>
              <w:spacing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 xml:space="preserve">Szerokość [bit] </w:t>
            </w:r>
          </w:p>
        </w:tc>
        <w:tc>
          <w:tcPr>
            <w:tcW w:w="1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3873" w:rsidRDefault="00BF546E">
            <w:pPr>
              <w:widowControl w:val="0"/>
              <w:spacing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Funkcja</w:t>
            </w:r>
          </w:p>
        </w:tc>
      </w:tr>
      <w:tr w:rsidR="005E3873" w:rsidTr="00BF546E">
        <w:trPr>
          <w:trHeight w:val="470"/>
        </w:trPr>
        <w:tc>
          <w:tcPr>
            <w:tcW w:w="18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3873" w:rsidRDefault="00BF546E">
            <w:pPr>
              <w:widowControl w:val="0"/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CLK</w:t>
            </w:r>
          </w:p>
        </w:tc>
        <w:tc>
          <w:tcPr>
            <w:tcW w:w="1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3873" w:rsidRDefault="00BF546E">
            <w:pPr>
              <w:widowControl w:val="0"/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Wejście</w:t>
            </w:r>
          </w:p>
        </w:tc>
        <w:tc>
          <w:tcPr>
            <w:tcW w:w="1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3873" w:rsidRDefault="00BF546E">
            <w:pPr>
              <w:widowControl w:val="0"/>
              <w:spacing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</w:t>
            </w:r>
          </w:p>
        </w:tc>
        <w:tc>
          <w:tcPr>
            <w:tcW w:w="1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3873" w:rsidRDefault="00BF546E">
            <w:pPr>
              <w:widowControl w:val="0"/>
              <w:spacing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Zegar taktujący</w:t>
            </w:r>
          </w:p>
        </w:tc>
      </w:tr>
      <w:tr w:rsidR="005E3873" w:rsidTr="00BF546E">
        <w:trPr>
          <w:trHeight w:val="470"/>
        </w:trPr>
        <w:tc>
          <w:tcPr>
            <w:tcW w:w="18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3873" w:rsidRDefault="00BF546E">
            <w:pPr>
              <w:widowControl w:val="0"/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CLR</w:t>
            </w:r>
          </w:p>
        </w:tc>
        <w:tc>
          <w:tcPr>
            <w:tcW w:w="1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3873" w:rsidRDefault="00BF546E">
            <w:pPr>
              <w:widowControl w:val="0"/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Wejście</w:t>
            </w:r>
          </w:p>
        </w:tc>
        <w:tc>
          <w:tcPr>
            <w:tcW w:w="1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3873" w:rsidRDefault="00BF546E">
            <w:pPr>
              <w:widowControl w:val="0"/>
              <w:spacing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</w:t>
            </w:r>
          </w:p>
        </w:tc>
        <w:tc>
          <w:tcPr>
            <w:tcW w:w="1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3873" w:rsidRDefault="00BF546E">
            <w:pPr>
              <w:widowControl w:val="0"/>
              <w:spacing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Reset</w:t>
            </w:r>
          </w:p>
        </w:tc>
      </w:tr>
      <w:tr w:rsidR="005E3873" w:rsidTr="00BF546E">
        <w:trPr>
          <w:trHeight w:val="470"/>
        </w:trPr>
        <w:tc>
          <w:tcPr>
            <w:tcW w:w="18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3873" w:rsidRDefault="00BF546E">
            <w:pPr>
              <w:widowControl w:val="0"/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CE</w:t>
            </w:r>
          </w:p>
        </w:tc>
        <w:tc>
          <w:tcPr>
            <w:tcW w:w="1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3873" w:rsidRDefault="00BF546E">
            <w:pPr>
              <w:widowControl w:val="0"/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Wejście</w:t>
            </w:r>
          </w:p>
        </w:tc>
        <w:tc>
          <w:tcPr>
            <w:tcW w:w="1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3873" w:rsidRDefault="00BF546E">
            <w:pPr>
              <w:widowControl w:val="0"/>
              <w:spacing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</w:t>
            </w:r>
          </w:p>
        </w:tc>
        <w:tc>
          <w:tcPr>
            <w:tcW w:w="1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3873" w:rsidRDefault="00BF546E">
            <w:pPr>
              <w:widowControl w:val="0"/>
              <w:spacing w:line="240" w:lineRule="auto"/>
              <w:jc w:val="center"/>
              <w:rPr>
                <w:i/>
                <w:sz w:val="24"/>
                <w:szCs w:val="24"/>
              </w:rPr>
            </w:pPr>
            <w:proofErr w:type="spellStart"/>
            <w:r>
              <w:rPr>
                <w:i/>
                <w:sz w:val="24"/>
                <w:szCs w:val="24"/>
              </w:rPr>
              <w:t>Clock</w:t>
            </w:r>
            <w:proofErr w:type="spellEnd"/>
            <w:r>
              <w:rPr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sz w:val="24"/>
                <w:szCs w:val="24"/>
              </w:rPr>
              <w:t>Enable</w:t>
            </w:r>
            <w:proofErr w:type="spellEnd"/>
          </w:p>
        </w:tc>
      </w:tr>
      <w:tr w:rsidR="005E3873" w:rsidTr="00BF546E">
        <w:trPr>
          <w:trHeight w:val="470"/>
        </w:trPr>
        <w:tc>
          <w:tcPr>
            <w:tcW w:w="18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3873" w:rsidRDefault="00BF546E">
            <w:pPr>
              <w:widowControl w:val="0"/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Q</w:t>
            </w:r>
          </w:p>
        </w:tc>
        <w:tc>
          <w:tcPr>
            <w:tcW w:w="1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3873" w:rsidRDefault="00BF546E">
            <w:pPr>
              <w:widowControl w:val="0"/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Wyjście</w:t>
            </w:r>
          </w:p>
        </w:tc>
        <w:tc>
          <w:tcPr>
            <w:tcW w:w="1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3873" w:rsidRDefault="00BF546E">
            <w:pPr>
              <w:widowControl w:val="0"/>
              <w:spacing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3</w:t>
            </w:r>
          </w:p>
        </w:tc>
        <w:tc>
          <w:tcPr>
            <w:tcW w:w="1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3873" w:rsidRDefault="00BF546E">
            <w:pPr>
              <w:widowControl w:val="0"/>
              <w:spacing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Dana/liczba wysyłana do multipleksera</w:t>
            </w:r>
          </w:p>
        </w:tc>
      </w:tr>
      <w:tr w:rsidR="00FD2552" w:rsidTr="00BF546E">
        <w:trPr>
          <w:trHeight w:val="470"/>
        </w:trPr>
        <w:tc>
          <w:tcPr>
            <w:tcW w:w="18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2552" w:rsidRDefault="00FD2552">
            <w:pPr>
              <w:widowControl w:val="0"/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lastRenderedPageBreak/>
              <w:t>MODE_1,MODE_2, MODE_3</w:t>
            </w:r>
          </w:p>
        </w:tc>
        <w:tc>
          <w:tcPr>
            <w:tcW w:w="1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2552" w:rsidRDefault="00FD2552">
            <w:pPr>
              <w:widowControl w:val="0"/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Wejście</w:t>
            </w:r>
          </w:p>
        </w:tc>
        <w:tc>
          <w:tcPr>
            <w:tcW w:w="1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2552" w:rsidRDefault="00FD2552">
            <w:pPr>
              <w:widowControl w:val="0"/>
              <w:spacing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</w:t>
            </w:r>
          </w:p>
        </w:tc>
        <w:tc>
          <w:tcPr>
            <w:tcW w:w="1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2552" w:rsidRDefault="00FD2552">
            <w:pPr>
              <w:widowControl w:val="0"/>
              <w:spacing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Ustawienie wartości zliczania</w:t>
            </w:r>
          </w:p>
        </w:tc>
      </w:tr>
    </w:tbl>
    <w:p w:rsidR="005E3873" w:rsidRDefault="005E3873">
      <w:pPr>
        <w:spacing w:before="240" w:after="240"/>
        <w:rPr>
          <w:i/>
          <w:sz w:val="24"/>
          <w:szCs w:val="24"/>
        </w:rPr>
      </w:pPr>
    </w:p>
    <w:p w:rsidR="005E3873" w:rsidRDefault="00BF546E">
      <w:pPr>
        <w:numPr>
          <w:ilvl w:val="0"/>
          <w:numId w:val="1"/>
        </w:numPr>
        <w:spacing w:before="240" w:after="240"/>
        <w:rPr>
          <w:i/>
          <w:sz w:val="24"/>
          <w:szCs w:val="24"/>
        </w:rPr>
      </w:pPr>
      <w:r>
        <w:rPr>
          <w:i/>
          <w:sz w:val="24"/>
          <w:szCs w:val="24"/>
        </w:rPr>
        <w:t>Display - multiplekser odpowiedzialny za wybór odpowiedniej danej do wyświetlania</w:t>
      </w:r>
    </w:p>
    <w:tbl>
      <w:tblPr>
        <w:tblStyle w:val="a1"/>
        <w:tblW w:w="7589" w:type="dxa"/>
        <w:tblInd w:w="70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98"/>
        <w:gridCol w:w="1897"/>
        <w:gridCol w:w="1897"/>
        <w:gridCol w:w="1897"/>
      </w:tblGrid>
      <w:tr w:rsidR="005E3873" w:rsidTr="00BF546E">
        <w:trPr>
          <w:trHeight w:val="470"/>
          <w:tblHeader/>
        </w:trPr>
        <w:tc>
          <w:tcPr>
            <w:tcW w:w="18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3873" w:rsidRDefault="00BF546E">
            <w:pPr>
              <w:widowControl w:val="0"/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Port</w:t>
            </w:r>
          </w:p>
        </w:tc>
        <w:tc>
          <w:tcPr>
            <w:tcW w:w="1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3873" w:rsidRDefault="00BF546E">
            <w:pPr>
              <w:widowControl w:val="0"/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Wejście/Wyjście</w:t>
            </w:r>
          </w:p>
        </w:tc>
        <w:tc>
          <w:tcPr>
            <w:tcW w:w="1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3873" w:rsidRDefault="00BF546E">
            <w:pPr>
              <w:widowControl w:val="0"/>
              <w:spacing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 xml:space="preserve">Szerokość [bit] </w:t>
            </w:r>
          </w:p>
        </w:tc>
        <w:tc>
          <w:tcPr>
            <w:tcW w:w="1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3873" w:rsidRDefault="00BF546E">
            <w:pPr>
              <w:widowControl w:val="0"/>
              <w:spacing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Funkcja</w:t>
            </w:r>
          </w:p>
        </w:tc>
      </w:tr>
      <w:tr w:rsidR="005E3873" w:rsidTr="00BF546E">
        <w:trPr>
          <w:trHeight w:val="470"/>
        </w:trPr>
        <w:tc>
          <w:tcPr>
            <w:tcW w:w="18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3873" w:rsidRDefault="00BF546E">
            <w:pPr>
              <w:widowControl w:val="0"/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CLK_IN</w:t>
            </w:r>
          </w:p>
        </w:tc>
        <w:tc>
          <w:tcPr>
            <w:tcW w:w="1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3873" w:rsidRDefault="00BF546E">
            <w:pPr>
              <w:widowControl w:val="0"/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Wejście</w:t>
            </w:r>
          </w:p>
        </w:tc>
        <w:tc>
          <w:tcPr>
            <w:tcW w:w="1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3873" w:rsidRDefault="00BF546E">
            <w:pPr>
              <w:widowControl w:val="0"/>
              <w:spacing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2</w:t>
            </w:r>
          </w:p>
        </w:tc>
        <w:tc>
          <w:tcPr>
            <w:tcW w:w="1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3873" w:rsidRDefault="00BF546E">
            <w:pPr>
              <w:widowControl w:val="0"/>
              <w:spacing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Podzielony sygnał taktujący</w:t>
            </w:r>
          </w:p>
        </w:tc>
      </w:tr>
      <w:tr w:rsidR="005E3873" w:rsidTr="00BF546E">
        <w:trPr>
          <w:trHeight w:val="470"/>
        </w:trPr>
        <w:tc>
          <w:tcPr>
            <w:tcW w:w="18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3873" w:rsidRDefault="00BF546E">
            <w:pPr>
              <w:widowControl w:val="0"/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IN_1</w:t>
            </w:r>
          </w:p>
        </w:tc>
        <w:tc>
          <w:tcPr>
            <w:tcW w:w="1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3873" w:rsidRDefault="00BF546E">
            <w:pPr>
              <w:widowControl w:val="0"/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Wejście</w:t>
            </w:r>
          </w:p>
        </w:tc>
        <w:tc>
          <w:tcPr>
            <w:tcW w:w="1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3873" w:rsidRDefault="00BF546E">
            <w:pPr>
              <w:widowControl w:val="0"/>
              <w:spacing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3</w:t>
            </w:r>
          </w:p>
        </w:tc>
        <w:tc>
          <w:tcPr>
            <w:tcW w:w="1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3873" w:rsidRDefault="00BF546E">
            <w:pPr>
              <w:widowControl w:val="0"/>
              <w:spacing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Dane z pierwszego licznika</w:t>
            </w:r>
          </w:p>
        </w:tc>
      </w:tr>
      <w:tr w:rsidR="005E3873" w:rsidTr="00BF546E">
        <w:trPr>
          <w:trHeight w:val="470"/>
        </w:trPr>
        <w:tc>
          <w:tcPr>
            <w:tcW w:w="18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3873" w:rsidRDefault="00BF546E">
            <w:pPr>
              <w:widowControl w:val="0"/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IN_2</w:t>
            </w:r>
          </w:p>
        </w:tc>
        <w:tc>
          <w:tcPr>
            <w:tcW w:w="1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3873" w:rsidRDefault="00BF546E">
            <w:pPr>
              <w:widowControl w:val="0"/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Wejście</w:t>
            </w:r>
          </w:p>
        </w:tc>
        <w:tc>
          <w:tcPr>
            <w:tcW w:w="1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3873" w:rsidRDefault="00BF546E">
            <w:pPr>
              <w:widowControl w:val="0"/>
              <w:spacing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3</w:t>
            </w:r>
          </w:p>
        </w:tc>
        <w:tc>
          <w:tcPr>
            <w:tcW w:w="1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3873" w:rsidRDefault="00BF546E">
            <w:pPr>
              <w:widowControl w:val="0"/>
              <w:spacing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Dane z drugiego licznika</w:t>
            </w:r>
          </w:p>
        </w:tc>
      </w:tr>
      <w:tr w:rsidR="005E3873" w:rsidTr="00BF546E">
        <w:trPr>
          <w:trHeight w:val="470"/>
        </w:trPr>
        <w:tc>
          <w:tcPr>
            <w:tcW w:w="18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3873" w:rsidRDefault="00BF546E">
            <w:pPr>
              <w:widowControl w:val="0"/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IN3</w:t>
            </w:r>
          </w:p>
        </w:tc>
        <w:tc>
          <w:tcPr>
            <w:tcW w:w="1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3873" w:rsidRDefault="00BF546E">
            <w:pPr>
              <w:widowControl w:val="0"/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Wejście</w:t>
            </w:r>
          </w:p>
        </w:tc>
        <w:tc>
          <w:tcPr>
            <w:tcW w:w="1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3873" w:rsidRDefault="00BF546E">
            <w:pPr>
              <w:widowControl w:val="0"/>
              <w:spacing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3</w:t>
            </w:r>
          </w:p>
        </w:tc>
        <w:tc>
          <w:tcPr>
            <w:tcW w:w="1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3873" w:rsidRDefault="00BF546E">
            <w:pPr>
              <w:widowControl w:val="0"/>
              <w:spacing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Dane z trzeciego licznika</w:t>
            </w:r>
          </w:p>
        </w:tc>
      </w:tr>
      <w:tr w:rsidR="005E3873" w:rsidTr="00BF546E">
        <w:trPr>
          <w:trHeight w:val="470"/>
        </w:trPr>
        <w:tc>
          <w:tcPr>
            <w:tcW w:w="18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3873" w:rsidRDefault="00BF546E">
            <w:pPr>
              <w:widowControl w:val="0"/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OUTPUT</w:t>
            </w:r>
          </w:p>
        </w:tc>
        <w:tc>
          <w:tcPr>
            <w:tcW w:w="1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3873" w:rsidRDefault="00BF546E">
            <w:pPr>
              <w:widowControl w:val="0"/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Wyjście</w:t>
            </w:r>
          </w:p>
        </w:tc>
        <w:tc>
          <w:tcPr>
            <w:tcW w:w="1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3873" w:rsidRDefault="00BF546E">
            <w:pPr>
              <w:widowControl w:val="0"/>
              <w:spacing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3</w:t>
            </w:r>
          </w:p>
        </w:tc>
        <w:tc>
          <w:tcPr>
            <w:tcW w:w="1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3873" w:rsidRDefault="00BF546E">
            <w:pPr>
              <w:widowControl w:val="0"/>
              <w:spacing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Wybrana liczba z powyższych zostaje wysłana do dekodera</w:t>
            </w:r>
          </w:p>
        </w:tc>
      </w:tr>
    </w:tbl>
    <w:p w:rsidR="005E3873" w:rsidRDefault="005E3873">
      <w:pPr>
        <w:spacing w:before="240" w:after="240"/>
        <w:rPr>
          <w:i/>
          <w:sz w:val="24"/>
          <w:szCs w:val="24"/>
        </w:rPr>
      </w:pPr>
    </w:p>
    <w:p w:rsidR="005E3873" w:rsidRDefault="00BF546E">
      <w:pPr>
        <w:numPr>
          <w:ilvl w:val="0"/>
          <w:numId w:val="1"/>
        </w:numPr>
        <w:spacing w:before="240" w:after="240"/>
        <w:rPr>
          <w:i/>
          <w:sz w:val="24"/>
          <w:szCs w:val="24"/>
        </w:rPr>
      </w:pPr>
      <w:proofErr w:type="spellStart"/>
      <w:r>
        <w:rPr>
          <w:i/>
          <w:sz w:val="24"/>
          <w:szCs w:val="24"/>
        </w:rPr>
        <w:t>Decoder</w:t>
      </w:r>
      <w:proofErr w:type="spellEnd"/>
      <w:r>
        <w:rPr>
          <w:i/>
          <w:sz w:val="24"/>
          <w:szCs w:val="24"/>
        </w:rPr>
        <w:t xml:space="preserve"> - dekoduje liczbę na kod do wyświetlacza 7-seg</w:t>
      </w:r>
    </w:p>
    <w:tbl>
      <w:tblPr>
        <w:tblStyle w:val="a2"/>
        <w:tblW w:w="7589" w:type="dxa"/>
        <w:tblInd w:w="70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98"/>
        <w:gridCol w:w="1897"/>
        <w:gridCol w:w="1897"/>
        <w:gridCol w:w="1897"/>
      </w:tblGrid>
      <w:tr w:rsidR="005E3873" w:rsidTr="00BF546E">
        <w:trPr>
          <w:trHeight w:val="470"/>
          <w:tblHeader/>
        </w:trPr>
        <w:tc>
          <w:tcPr>
            <w:tcW w:w="18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3873" w:rsidRDefault="00BF546E">
            <w:pPr>
              <w:widowControl w:val="0"/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Port</w:t>
            </w:r>
          </w:p>
        </w:tc>
        <w:tc>
          <w:tcPr>
            <w:tcW w:w="1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3873" w:rsidRDefault="00BF546E">
            <w:pPr>
              <w:widowControl w:val="0"/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Wejście/Wyjście</w:t>
            </w:r>
          </w:p>
        </w:tc>
        <w:tc>
          <w:tcPr>
            <w:tcW w:w="1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3873" w:rsidRDefault="00BF546E">
            <w:pPr>
              <w:widowControl w:val="0"/>
              <w:spacing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 xml:space="preserve">Szerokość [bit] </w:t>
            </w:r>
          </w:p>
        </w:tc>
        <w:tc>
          <w:tcPr>
            <w:tcW w:w="1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3873" w:rsidRDefault="00BF546E">
            <w:pPr>
              <w:widowControl w:val="0"/>
              <w:spacing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Funkcja</w:t>
            </w:r>
          </w:p>
        </w:tc>
      </w:tr>
      <w:tr w:rsidR="005E3873" w:rsidTr="00BF546E">
        <w:trPr>
          <w:trHeight w:val="470"/>
        </w:trPr>
        <w:tc>
          <w:tcPr>
            <w:tcW w:w="18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3873" w:rsidRDefault="00BF546E">
            <w:pPr>
              <w:widowControl w:val="0"/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SGN</w:t>
            </w:r>
          </w:p>
        </w:tc>
        <w:tc>
          <w:tcPr>
            <w:tcW w:w="1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3873" w:rsidRDefault="00BF546E">
            <w:pPr>
              <w:widowControl w:val="0"/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Wejście</w:t>
            </w:r>
          </w:p>
        </w:tc>
        <w:tc>
          <w:tcPr>
            <w:tcW w:w="1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3873" w:rsidRDefault="00BF546E">
            <w:pPr>
              <w:widowControl w:val="0"/>
              <w:spacing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</w:t>
            </w:r>
          </w:p>
        </w:tc>
        <w:tc>
          <w:tcPr>
            <w:tcW w:w="1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3873" w:rsidRDefault="00BF546E">
            <w:pPr>
              <w:widowControl w:val="0"/>
              <w:spacing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Sygnał odpowiadający za wyświetlanie liczb(SGN=0)/</w:t>
            </w:r>
          </w:p>
          <w:p w:rsidR="005E3873" w:rsidRDefault="00BF546E">
            <w:pPr>
              <w:widowControl w:val="0"/>
              <w:spacing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znaków</w:t>
            </w:r>
          </w:p>
          <w:p w:rsidR="005E3873" w:rsidRDefault="00BF546E">
            <w:pPr>
              <w:widowControl w:val="0"/>
              <w:spacing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(SGN=1)</w:t>
            </w:r>
          </w:p>
        </w:tc>
      </w:tr>
      <w:tr w:rsidR="005E3873" w:rsidTr="00BF546E">
        <w:trPr>
          <w:trHeight w:val="470"/>
        </w:trPr>
        <w:tc>
          <w:tcPr>
            <w:tcW w:w="18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3873" w:rsidRDefault="00BF546E">
            <w:pPr>
              <w:widowControl w:val="0"/>
              <w:spacing w:line="240" w:lineRule="auto"/>
              <w:jc w:val="center"/>
              <w:rPr>
                <w:i/>
              </w:rPr>
            </w:pPr>
            <w:proofErr w:type="spellStart"/>
            <w:r>
              <w:rPr>
                <w:i/>
              </w:rPr>
              <w:lastRenderedPageBreak/>
              <w:t>DataIn</w:t>
            </w:r>
            <w:proofErr w:type="spellEnd"/>
          </w:p>
        </w:tc>
        <w:tc>
          <w:tcPr>
            <w:tcW w:w="1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3873" w:rsidRDefault="00BF546E">
            <w:pPr>
              <w:widowControl w:val="0"/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Wejście</w:t>
            </w:r>
          </w:p>
        </w:tc>
        <w:tc>
          <w:tcPr>
            <w:tcW w:w="1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3873" w:rsidRDefault="00BF546E">
            <w:pPr>
              <w:widowControl w:val="0"/>
              <w:spacing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3</w:t>
            </w:r>
          </w:p>
        </w:tc>
        <w:tc>
          <w:tcPr>
            <w:tcW w:w="1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3873" w:rsidRDefault="00BF546E">
            <w:pPr>
              <w:widowControl w:val="0"/>
              <w:spacing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Dane wejściowe</w:t>
            </w:r>
          </w:p>
        </w:tc>
      </w:tr>
      <w:tr w:rsidR="005E3873" w:rsidTr="00BF546E">
        <w:trPr>
          <w:trHeight w:val="470"/>
        </w:trPr>
        <w:tc>
          <w:tcPr>
            <w:tcW w:w="18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3873" w:rsidRDefault="00BF546E">
            <w:pPr>
              <w:widowControl w:val="0"/>
              <w:spacing w:line="240" w:lineRule="auto"/>
              <w:jc w:val="center"/>
              <w:rPr>
                <w:i/>
              </w:rPr>
            </w:pPr>
            <w:proofErr w:type="spellStart"/>
            <w:r>
              <w:rPr>
                <w:i/>
              </w:rPr>
              <w:t>Output</w:t>
            </w:r>
            <w:proofErr w:type="spellEnd"/>
          </w:p>
        </w:tc>
        <w:tc>
          <w:tcPr>
            <w:tcW w:w="1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3873" w:rsidRDefault="00BF546E">
            <w:pPr>
              <w:widowControl w:val="0"/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Wejście</w:t>
            </w:r>
          </w:p>
        </w:tc>
        <w:tc>
          <w:tcPr>
            <w:tcW w:w="1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3873" w:rsidRDefault="00BF546E">
            <w:pPr>
              <w:widowControl w:val="0"/>
              <w:spacing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7</w:t>
            </w:r>
          </w:p>
        </w:tc>
        <w:tc>
          <w:tcPr>
            <w:tcW w:w="1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3873" w:rsidRDefault="00BF546E">
            <w:pPr>
              <w:widowControl w:val="0"/>
              <w:spacing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Dane wyjściowe do 7-seg</w:t>
            </w:r>
          </w:p>
        </w:tc>
      </w:tr>
    </w:tbl>
    <w:p w:rsidR="005E3873" w:rsidRDefault="005E3873">
      <w:pPr>
        <w:spacing w:before="240" w:after="240"/>
        <w:rPr>
          <w:i/>
          <w:sz w:val="24"/>
          <w:szCs w:val="24"/>
        </w:rPr>
      </w:pPr>
    </w:p>
    <w:p w:rsidR="005E3873" w:rsidRDefault="00BF546E">
      <w:pPr>
        <w:numPr>
          <w:ilvl w:val="0"/>
          <w:numId w:val="1"/>
        </w:numPr>
        <w:spacing w:before="240" w:after="240"/>
        <w:rPr>
          <w:i/>
          <w:sz w:val="24"/>
          <w:szCs w:val="24"/>
        </w:rPr>
      </w:pPr>
      <w:proofErr w:type="spellStart"/>
      <w:r>
        <w:rPr>
          <w:i/>
          <w:sz w:val="24"/>
          <w:szCs w:val="24"/>
        </w:rPr>
        <w:t>Annode</w:t>
      </w:r>
      <w:proofErr w:type="spellEnd"/>
      <w:r>
        <w:rPr>
          <w:i/>
          <w:sz w:val="24"/>
          <w:szCs w:val="24"/>
        </w:rPr>
        <w:t xml:space="preserve"> -  włącza odpowiednie wyświetlacze o określonej częstotliwości odświeżania</w:t>
      </w:r>
    </w:p>
    <w:tbl>
      <w:tblPr>
        <w:tblStyle w:val="a3"/>
        <w:tblW w:w="7589" w:type="dxa"/>
        <w:tblInd w:w="70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98"/>
        <w:gridCol w:w="1897"/>
        <w:gridCol w:w="1897"/>
        <w:gridCol w:w="1897"/>
      </w:tblGrid>
      <w:tr w:rsidR="005E3873" w:rsidTr="00BF546E">
        <w:trPr>
          <w:trHeight w:val="470"/>
          <w:tblHeader/>
        </w:trPr>
        <w:tc>
          <w:tcPr>
            <w:tcW w:w="18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3873" w:rsidRDefault="00BF546E">
            <w:pPr>
              <w:widowControl w:val="0"/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Port</w:t>
            </w:r>
          </w:p>
        </w:tc>
        <w:tc>
          <w:tcPr>
            <w:tcW w:w="1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3873" w:rsidRDefault="00BF546E">
            <w:pPr>
              <w:widowControl w:val="0"/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Wejście/Wyjście</w:t>
            </w:r>
          </w:p>
        </w:tc>
        <w:tc>
          <w:tcPr>
            <w:tcW w:w="1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3873" w:rsidRDefault="00BF546E">
            <w:pPr>
              <w:widowControl w:val="0"/>
              <w:spacing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 xml:space="preserve">Szerokość [bit] </w:t>
            </w:r>
          </w:p>
        </w:tc>
        <w:tc>
          <w:tcPr>
            <w:tcW w:w="1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3873" w:rsidRDefault="00BF546E">
            <w:pPr>
              <w:widowControl w:val="0"/>
              <w:spacing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Funkcja</w:t>
            </w:r>
          </w:p>
        </w:tc>
      </w:tr>
      <w:tr w:rsidR="005E3873" w:rsidTr="00BF546E">
        <w:trPr>
          <w:trHeight w:val="470"/>
        </w:trPr>
        <w:tc>
          <w:tcPr>
            <w:tcW w:w="18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3873" w:rsidRDefault="00BF546E">
            <w:pPr>
              <w:widowControl w:val="0"/>
              <w:spacing w:line="240" w:lineRule="auto"/>
              <w:jc w:val="center"/>
              <w:rPr>
                <w:i/>
              </w:rPr>
            </w:pPr>
            <w:proofErr w:type="spellStart"/>
            <w:r>
              <w:rPr>
                <w:i/>
              </w:rPr>
              <w:t>DataIn</w:t>
            </w:r>
            <w:proofErr w:type="spellEnd"/>
          </w:p>
        </w:tc>
        <w:tc>
          <w:tcPr>
            <w:tcW w:w="1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3873" w:rsidRDefault="00BF546E">
            <w:pPr>
              <w:widowControl w:val="0"/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Wejście</w:t>
            </w:r>
          </w:p>
        </w:tc>
        <w:tc>
          <w:tcPr>
            <w:tcW w:w="1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3873" w:rsidRDefault="00BF546E">
            <w:pPr>
              <w:widowControl w:val="0"/>
              <w:spacing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2</w:t>
            </w:r>
          </w:p>
        </w:tc>
        <w:tc>
          <w:tcPr>
            <w:tcW w:w="1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3873" w:rsidRDefault="00BF546E">
            <w:pPr>
              <w:widowControl w:val="0"/>
              <w:spacing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Podzielony sygnał taktujący</w:t>
            </w:r>
          </w:p>
        </w:tc>
      </w:tr>
      <w:tr w:rsidR="005E3873" w:rsidTr="00BF546E">
        <w:trPr>
          <w:trHeight w:val="470"/>
        </w:trPr>
        <w:tc>
          <w:tcPr>
            <w:tcW w:w="18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3873" w:rsidRDefault="00BF546E">
            <w:pPr>
              <w:widowControl w:val="0"/>
              <w:spacing w:line="240" w:lineRule="auto"/>
              <w:jc w:val="center"/>
              <w:rPr>
                <w:i/>
              </w:rPr>
            </w:pPr>
            <w:proofErr w:type="spellStart"/>
            <w:r>
              <w:rPr>
                <w:i/>
              </w:rPr>
              <w:t>Output</w:t>
            </w:r>
            <w:proofErr w:type="spellEnd"/>
          </w:p>
        </w:tc>
        <w:tc>
          <w:tcPr>
            <w:tcW w:w="1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3873" w:rsidRDefault="00BF546E">
            <w:pPr>
              <w:widowControl w:val="0"/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Wyjście</w:t>
            </w:r>
          </w:p>
        </w:tc>
        <w:tc>
          <w:tcPr>
            <w:tcW w:w="1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3873" w:rsidRDefault="00BF546E">
            <w:pPr>
              <w:widowControl w:val="0"/>
              <w:spacing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8</w:t>
            </w:r>
          </w:p>
        </w:tc>
        <w:tc>
          <w:tcPr>
            <w:tcW w:w="1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3873" w:rsidRDefault="00BF546E">
            <w:pPr>
              <w:widowControl w:val="0"/>
              <w:spacing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Ustawia “0” na danym wyświetlaczu co odpowiada jego włączeniu</w:t>
            </w:r>
          </w:p>
        </w:tc>
      </w:tr>
    </w:tbl>
    <w:p w:rsidR="00FD2552" w:rsidRPr="002C5D53" w:rsidRDefault="00FD2552" w:rsidP="002C5D53">
      <w:pPr>
        <w:spacing w:before="240" w:after="240"/>
        <w:ind w:left="1185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f) </w:t>
      </w:r>
      <w:proofErr w:type="spellStart"/>
      <w:r>
        <w:rPr>
          <w:i/>
          <w:sz w:val="24"/>
          <w:szCs w:val="24"/>
        </w:rPr>
        <w:t>Compare</w:t>
      </w:r>
      <w:proofErr w:type="spellEnd"/>
      <w:r w:rsidR="002C5D53">
        <w:rPr>
          <w:i/>
          <w:sz w:val="24"/>
          <w:szCs w:val="24"/>
        </w:rPr>
        <w:t xml:space="preserve"> – porównanie wartości liczników przy nieaktywnym CE i włączanie diody czerwonej przy 3 takich samych wartościach i zielonej przy 2.</w:t>
      </w:r>
    </w:p>
    <w:tbl>
      <w:tblPr>
        <w:tblStyle w:val="a0"/>
        <w:tblW w:w="7589" w:type="dxa"/>
        <w:tblInd w:w="70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98"/>
        <w:gridCol w:w="1897"/>
        <w:gridCol w:w="1897"/>
        <w:gridCol w:w="1897"/>
      </w:tblGrid>
      <w:tr w:rsidR="00FD2552" w:rsidTr="00BF546E">
        <w:trPr>
          <w:trHeight w:val="470"/>
          <w:tblHeader/>
        </w:trPr>
        <w:tc>
          <w:tcPr>
            <w:tcW w:w="18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2552" w:rsidRDefault="00FD2552" w:rsidP="00292611">
            <w:pPr>
              <w:widowControl w:val="0"/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Port</w:t>
            </w:r>
          </w:p>
        </w:tc>
        <w:tc>
          <w:tcPr>
            <w:tcW w:w="1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2552" w:rsidRDefault="00FD2552" w:rsidP="00292611">
            <w:pPr>
              <w:widowControl w:val="0"/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Wejście/Wyjście</w:t>
            </w:r>
          </w:p>
        </w:tc>
        <w:tc>
          <w:tcPr>
            <w:tcW w:w="1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2552" w:rsidRDefault="00FD2552" w:rsidP="00292611">
            <w:pPr>
              <w:widowControl w:val="0"/>
              <w:spacing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 Szerokość [bit] </w:t>
            </w:r>
          </w:p>
        </w:tc>
        <w:tc>
          <w:tcPr>
            <w:tcW w:w="1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2552" w:rsidRDefault="00FD2552" w:rsidP="00292611">
            <w:pPr>
              <w:widowControl w:val="0"/>
              <w:spacing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Funkcja</w:t>
            </w:r>
          </w:p>
        </w:tc>
      </w:tr>
      <w:tr w:rsidR="00FD2552" w:rsidTr="00BF546E">
        <w:trPr>
          <w:trHeight w:val="470"/>
        </w:trPr>
        <w:tc>
          <w:tcPr>
            <w:tcW w:w="18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2552" w:rsidRDefault="002C5D53" w:rsidP="002C5D53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IN_1,IN_2, IN_3</w:t>
            </w:r>
          </w:p>
        </w:tc>
        <w:tc>
          <w:tcPr>
            <w:tcW w:w="1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2552" w:rsidRDefault="00FD2552" w:rsidP="00292611">
            <w:pPr>
              <w:widowControl w:val="0"/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Wejście</w:t>
            </w:r>
          </w:p>
        </w:tc>
        <w:tc>
          <w:tcPr>
            <w:tcW w:w="1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2552" w:rsidRDefault="002C5D53" w:rsidP="00292611">
            <w:pPr>
              <w:widowControl w:val="0"/>
              <w:spacing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3</w:t>
            </w:r>
          </w:p>
        </w:tc>
        <w:tc>
          <w:tcPr>
            <w:tcW w:w="1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2552" w:rsidRDefault="002C5D53" w:rsidP="00292611">
            <w:pPr>
              <w:widowControl w:val="0"/>
              <w:spacing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Porównywane dane</w:t>
            </w:r>
          </w:p>
        </w:tc>
      </w:tr>
      <w:tr w:rsidR="00FD2552" w:rsidTr="00BF546E">
        <w:trPr>
          <w:trHeight w:val="470"/>
        </w:trPr>
        <w:tc>
          <w:tcPr>
            <w:tcW w:w="18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2552" w:rsidRDefault="00FD2552" w:rsidP="00292611">
            <w:pPr>
              <w:widowControl w:val="0"/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CE</w:t>
            </w:r>
          </w:p>
        </w:tc>
        <w:tc>
          <w:tcPr>
            <w:tcW w:w="1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2552" w:rsidRDefault="00FD2552" w:rsidP="00292611">
            <w:pPr>
              <w:widowControl w:val="0"/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Wejście</w:t>
            </w:r>
          </w:p>
        </w:tc>
        <w:tc>
          <w:tcPr>
            <w:tcW w:w="1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2552" w:rsidRDefault="00FD2552" w:rsidP="00292611">
            <w:pPr>
              <w:widowControl w:val="0"/>
              <w:spacing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</w:t>
            </w:r>
          </w:p>
        </w:tc>
        <w:tc>
          <w:tcPr>
            <w:tcW w:w="1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2552" w:rsidRDefault="00FD2552" w:rsidP="00292611">
            <w:pPr>
              <w:widowControl w:val="0"/>
              <w:spacing w:line="240" w:lineRule="auto"/>
              <w:jc w:val="center"/>
              <w:rPr>
                <w:i/>
                <w:sz w:val="24"/>
                <w:szCs w:val="24"/>
              </w:rPr>
            </w:pPr>
            <w:proofErr w:type="spellStart"/>
            <w:r>
              <w:rPr>
                <w:i/>
                <w:sz w:val="24"/>
                <w:szCs w:val="24"/>
              </w:rPr>
              <w:t>Clock</w:t>
            </w:r>
            <w:proofErr w:type="spellEnd"/>
            <w:r>
              <w:rPr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sz w:val="24"/>
                <w:szCs w:val="24"/>
              </w:rPr>
              <w:t>Enable</w:t>
            </w:r>
            <w:proofErr w:type="spellEnd"/>
          </w:p>
        </w:tc>
      </w:tr>
      <w:tr w:rsidR="00FD2552" w:rsidTr="00BF546E">
        <w:trPr>
          <w:trHeight w:val="470"/>
        </w:trPr>
        <w:tc>
          <w:tcPr>
            <w:tcW w:w="18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2552" w:rsidRDefault="00FD2552" w:rsidP="00292611">
            <w:pPr>
              <w:widowControl w:val="0"/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Q</w:t>
            </w:r>
            <w:r w:rsidR="002C5D53">
              <w:rPr>
                <w:i/>
              </w:rPr>
              <w:t>_RED</w:t>
            </w:r>
          </w:p>
        </w:tc>
        <w:tc>
          <w:tcPr>
            <w:tcW w:w="1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2552" w:rsidRDefault="00FD2552" w:rsidP="00292611">
            <w:pPr>
              <w:widowControl w:val="0"/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Wyjście</w:t>
            </w:r>
          </w:p>
        </w:tc>
        <w:tc>
          <w:tcPr>
            <w:tcW w:w="1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2552" w:rsidRDefault="002C5D53" w:rsidP="00292611">
            <w:pPr>
              <w:widowControl w:val="0"/>
              <w:spacing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</w:t>
            </w:r>
          </w:p>
        </w:tc>
        <w:tc>
          <w:tcPr>
            <w:tcW w:w="1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2552" w:rsidRDefault="002C5D53" w:rsidP="00292611">
            <w:pPr>
              <w:widowControl w:val="0"/>
              <w:spacing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Sygnał obsługujący diodę czerwoną</w:t>
            </w:r>
          </w:p>
        </w:tc>
      </w:tr>
      <w:tr w:rsidR="00FD2552" w:rsidTr="00BF546E">
        <w:trPr>
          <w:trHeight w:val="470"/>
        </w:trPr>
        <w:tc>
          <w:tcPr>
            <w:tcW w:w="18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2552" w:rsidRDefault="002C5D53" w:rsidP="00292611">
            <w:pPr>
              <w:widowControl w:val="0"/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Q_GREEN</w:t>
            </w:r>
          </w:p>
        </w:tc>
        <w:tc>
          <w:tcPr>
            <w:tcW w:w="1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2552" w:rsidRDefault="002C5D53" w:rsidP="00292611">
            <w:pPr>
              <w:widowControl w:val="0"/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Wy</w:t>
            </w:r>
            <w:r w:rsidR="00FD2552">
              <w:rPr>
                <w:i/>
              </w:rPr>
              <w:t>jście</w:t>
            </w:r>
          </w:p>
        </w:tc>
        <w:tc>
          <w:tcPr>
            <w:tcW w:w="1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2552" w:rsidRDefault="00FD2552" w:rsidP="00292611">
            <w:pPr>
              <w:widowControl w:val="0"/>
              <w:spacing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</w:t>
            </w:r>
          </w:p>
        </w:tc>
        <w:tc>
          <w:tcPr>
            <w:tcW w:w="1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2552" w:rsidRDefault="002C5D53" w:rsidP="00292611">
            <w:pPr>
              <w:widowControl w:val="0"/>
              <w:spacing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Sygnał obsługujący diodę zieloną </w:t>
            </w:r>
          </w:p>
        </w:tc>
      </w:tr>
    </w:tbl>
    <w:p w:rsidR="005E3873" w:rsidRDefault="005E3873" w:rsidP="002C5D53">
      <w:pPr>
        <w:spacing w:before="240" w:after="240"/>
        <w:rPr>
          <w:b/>
          <w:i/>
          <w:sz w:val="24"/>
          <w:szCs w:val="24"/>
        </w:rPr>
      </w:pPr>
    </w:p>
    <w:p w:rsidR="005E3873" w:rsidRDefault="00BF546E">
      <w:pPr>
        <w:spacing w:before="240" w:after="240"/>
        <w:ind w:firstLine="72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lastRenderedPageBreak/>
        <w:t>6.  Podsumowanie</w:t>
      </w:r>
    </w:p>
    <w:p w:rsidR="005E3873" w:rsidRDefault="00BF546E">
      <w:pPr>
        <w:spacing w:before="240" w:after="240"/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Podczas pracy nad projektem zdobyłem doświadczenie z obsługi wyświetlaczy 7-segmentowych na platformie </w:t>
      </w:r>
      <w:proofErr w:type="spellStart"/>
      <w:r>
        <w:rPr>
          <w:sz w:val="24"/>
          <w:szCs w:val="24"/>
        </w:rPr>
        <w:t>Nexys</w:t>
      </w:r>
      <w:proofErr w:type="spellEnd"/>
      <w:r>
        <w:rPr>
          <w:sz w:val="24"/>
          <w:szCs w:val="24"/>
        </w:rPr>
        <w:t xml:space="preserve"> DDR4. Ponadto wykonanie większego projektu zwiększa umiejętność weryfikacji poprawności działania układu za pomocą </w:t>
      </w:r>
      <w:proofErr w:type="spellStart"/>
      <w:r>
        <w:rPr>
          <w:sz w:val="24"/>
          <w:szCs w:val="24"/>
        </w:rPr>
        <w:t>TestBenchu</w:t>
      </w:r>
      <w:proofErr w:type="spellEnd"/>
      <w:r>
        <w:rPr>
          <w:sz w:val="24"/>
          <w:szCs w:val="24"/>
        </w:rPr>
        <w:t>. Dzięki temu można si</w:t>
      </w:r>
      <w:r>
        <w:rPr>
          <w:sz w:val="24"/>
          <w:szCs w:val="24"/>
        </w:rPr>
        <w:t>ę wystrzec błędu na wczesnym etapie projektu.</w:t>
      </w:r>
    </w:p>
    <w:p w:rsidR="005E3873" w:rsidRDefault="005E3873">
      <w:pPr>
        <w:spacing w:before="240" w:after="240"/>
        <w:ind w:left="1440"/>
        <w:rPr>
          <w:i/>
          <w:sz w:val="24"/>
          <w:szCs w:val="24"/>
        </w:rPr>
      </w:pPr>
    </w:p>
    <w:p w:rsidR="005E3873" w:rsidRPr="00FD2552" w:rsidRDefault="00BF546E">
      <w:pPr>
        <w:spacing w:before="240" w:after="240"/>
        <w:rPr>
          <w:sz w:val="24"/>
          <w:szCs w:val="24"/>
          <w:lang w:val="en-US"/>
        </w:rPr>
      </w:pPr>
      <w:proofErr w:type="spellStart"/>
      <w:r w:rsidRPr="00FD2552">
        <w:rPr>
          <w:sz w:val="24"/>
          <w:szCs w:val="24"/>
          <w:lang w:val="en-US"/>
        </w:rPr>
        <w:t>Bibliografia</w:t>
      </w:r>
      <w:proofErr w:type="spellEnd"/>
      <w:r w:rsidRPr="00FD2552">
        <w:rPr>
          <w:sz w:val="24"/>
          <w:szCs w:val="24"/>
          <w:lang w:val="en-US"/>
        </w:rPr>
        <w:t>:</w:t>
      </w:r>
    </w:p>
    <w:p w:rsidR="005E3873" w:rsidRPr="00FD2552" w:rsidRDefault="00BF546E">
      <w:pPr>
        <w:spacing w:before="240" w:after="240"/>
        <w:rPr>
          <w:sz w:val="24"/>
          <w:szCs w:val="24"/>
          <w:lang w:val="en-US"/>
        </w:rPr>
      </w:pPr>
      <w:r w:rsidRPr="00FD2552">
        <w:rPr>
          <w:sz w:val="24"/>
          <w:szCs w:val="24"/>
          <w:lang w:val="en-US"/>
        </w:rPr>
        <w:t>-</w:t>
      </w:r>
      <w:proofErr w:type="spellStart"/>
      <w:r w:rsidRPr="00FD2552">
        <w:rPr>
          <w:sz w:val="24"/>
          <w:szCs w:val="24"/>
          <w:lang w:val="en-US"/>
        </w:rPr>
        <w:t>Nexys</w:t>
      </w:r>
      <w:proofErr w:type="spellEnd"/>
      <w:r w:rsidRPr="00FD2552">
        <w:rPr>
          <w:sz w:val="24"/>
          <w:szCs w:val="24"/>
          <w:lang w:val="en-US"/>
        </w:rPr>
        <w:t xml:space="preserve"> DDR4 Reference Manual </w:t>
      </w:r>
      <w:hyperlink r:id="rId11">
        <w:r w:rsidRPr="00FD2552">
          <w:rPr>
            <w:color w:val="1155CC"/>
            <w:sz w:val="24"/>
            <w:szCs w:val="24"/>
            <w:u w:val="single"/>
            <w:lang w:val="en-US"/>
          </w:rPr>
          <w:t>[1]</w:t>
        </w:r>
      </w:hyperlink>
    </w:p>
    <w:p w:rsidR="005E3873" w:rsidRPr="00FD2552" w:rsidRDefault="005E3873">
      <w:pPr>
        <w:spacing w:before="240" w:after="240"/>
        <w:rPr>
          <w:sz w:val="24"/>
          <w:szCs w:val="24"/>
          <w:lang w:val="en-US"/>
        </w:rPr>
      </w:pPr>
    </w:p>
    <w:sectPr w:rsidR="005E3873" w:rsidRPr="00FD2552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2618D0"/>
    <w:multiLevelType w:val="multilevel"/>
    <w:tmpl w:val="1BC24E22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681F41F1"/>
    <w:multiLevelType w:val="multilevel"/>
    <w:tmpl w:val="F3688F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7B65454"/>
    <w:multiLevelType w:val="multilevel"/>
    <w:tmpl w:val="BF9EA2CC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873"/>
    <w:rsid w:val="002C5D53"/>
    <w:rsid w:val="005E3873"/>
    <w:rsid w:val="008C78BB"/>
    <w:rsid w:val="00BF546E"/>
    <w:rsid w:val="00F05E2D"/>
    <w:rsid w:val="00F61200"/>
    <w:rsid w:val="00FD2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AE2C55C-C84C-438A-B4C3-6E61C44CC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l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</w:style>
  <w:style w:type="paragraph" w:styleId="Nagwek1">
    <w:name w:val="heading 1"/>
    <w:basedOn w:val="Normalny"/>
    <w:next w:val="Normalny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igilent.com/reference/programmable-logic/nexys-4-ddr/reference-manual" TargetMode="External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9</Pages>
  <Words>811</Words>
  <Characters>4868</Characters>
  <Application>Microsoft Office Word</Application>
  <DocSecurity>0</DocSecurity>
  <Lines>40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Dominik</cp:lastModifiedBy>
  <cp:revision>9</cp:revision>
  <dcterms:created xsi:type="dcterms:W3CDTF">2022-02-13T11:41:00Z</dcterms:created>
  <dcterms:modified xsi:type="dcterms:W3CDTF">2022-02-13T12:12:00Z</dcterms:modified>
</cp:coreProperties>
</file>