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6A6B42" w14:textId="77777777">
      <w:pPr>
        <w:pBdr/>
        <w:spacing w:after="12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Минский колледж предпринимательства</w:t>
      </w:r>
      <w:r>
        <w:rPr>
          <w:b/>
          <w:sz w:val="28"/>
          <w:szCs w:val="28"/>
        </w:rPr>
      </w:r>
    </w:p>
    <w:p w14:paraId="62A1B9D0" w14:textId="77777777">
      <w:pPr>
        <w:pBdr/>
        <w:spacing w:after="12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tbl>
      <w:tblPr>
        <w:tblStyle w:val="709"/>
        <w:tblInd w:w="0" w:type="dxa"/>
        <w:tblW w:w="10205" w:type="dxa"/>
        <w:tblBorders/>
        <w:tblLayout w:type="fixed"/>
        <w:tblLook w:val="0000" w:firstRow="0" w:lastRow="0" w:firstColumn="0" w:lastColumn="0" w:noHBand="0" w:noVBand="0"/>
      </w:tblPr>
      <w:tblGrid>
        <w:gridCol w:w="3061"/>
        <w:gridCol w:w="510"/>
        <w:gridCol w:w="3062"/>
        <w:gridCol w:w="510"/>
        <w:gridCol w:w="3062"/>
      </w:tblGrid>
      <w:tr>
        <w:trPr/>
        <w:tc>
          <w:tcPr>
            <w:tcBorders/>
            <w:tcW w:w="3061" w:type="dxa"/>
          </w:tcPr>
          <w:p w14:paraId="71623D8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60E00DA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0E78D22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4C23002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75C8C34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 w14:paraId="31F8A46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061" w:type="dxa"/>
          </w:tcPr>
          <w:p w14:paraId="7A171F9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64251AB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7E7E8D0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57F47E3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599ABA7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061" w:type="dxa"/>
          </w:tcPr>
          <w:p w14:paraId="4E0B845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2AE1C0F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31B5CEF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26D22C9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680508D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061" w:type="dxa"/>
          </w:tcPr>
          <w:p w14:paraId="1453C4E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6CB653D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29BA811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72F66B0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7274BD1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844"/>
        </w:trPr>
        <w:tc>
          <w:tcPr>
            <w:tcBorders/>
            <w:tcW w:w="3061" w:type="dxa"/>
          </w:tcPr>
          <w:p w14:paraId="46D2F70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265BBFE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28DCE9A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510" w:type="dxa"/>
          </w:tcPr>
          <w:p w14:paraId="3DFBF65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3062" w:type="dxa"/>
          </w:tcPr>
          <w:p w14:paraId="0625750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</w:tbl>
    <w:p w14:paraId="57E4B3A7" w14:textId="77777777">
      <w:pPr>
        <w:pBdr/>
        <w:spacing w:line="360" w:lineRule="auto"/>
        <w:ind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 w14:paraId="7BCCE9AD" w14:textId="341968E2">
      <w:pPr>
        <w:pBdr/>
        <w:spacing w:line="360" w:lineRule="auto"/>
        <w:ind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ОТЧЕТ ПО ЛАБОРАТОРНОЙ РАБОТЕ №</w:t>
      </w:r>
      <w:r>
        <w:rPr>
          <w:b/>
          <w:sz w:val="26"/>
          <w:szCs w:val="26"/>
        </w:rPr>
        <w:t xml:space="preserve">10</w:t>
      </w:r>
      <w:r>
        <w:rPr>
          <w:b/>
          <w:sz w:val="26"/>
          <w:szCs w:val="26"/>
        </w:rPr>
      </w:r>
    </w:p>
    <w:p w14:paraId="7F2D9425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по учебному предмету</w:t>
      </w:r>
      <w:r>
        <w:rPr>
          <w:b/>
          <w:color w:val="000000"/>
          <w:sz w:val="28"/>
          <w:szCs w:val="28"/>
        </w:rPr>
      </w:r>
    </w:p>
    <w:p w14:paraId="12994ADA" w14:textId="3D5C7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360" w:lineRule="auto"/>
        <w:ind/>
        <w:jc w:val="center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«</w:t>
      </w:r>
      <w:r>
        <w:rPr>
          <w:b/>
          <w:color w:val="000000"/>
          <w:sz w:val="26"/>
          <w:szCs w:val="26"/>
        </w:rPr>
        <w:t xml:space="preserve">СИСТЕМЫ УПРАВЛЕНИЯ БАЗАМИ ДАННЫХ</w:t>
      </w:r>
      <w:r>
        <w:rPr>
          <w:b/>
          <w:color w:val="000000"/>
          <w:sz w:val="26"/>
          <w:szCs w:val="26"/>
        </w:rPr>
        <w:t xml:space="preserve">»</w:t>
      </w:r>
      <w:r>
        <w:rPr>
          <w:color w:val="000000"/>
          <w:sz w:val="26"/>
          <w:szCs w:val="26"/>
        </w:rPr>
      </w:r>
    </w:p>
    <w:p w14:paraId="1DD946F8" w14:textId="77777777">
      <w:pPr>
        <w:pBdr/>
        <w:spacing w:after="12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33844D4B" w14:textId="77777777">
      <w:pPr>
        <w:pBdr/>
        <w:tabs>
          <w:tab w:val="center" w:leader="none" w:pos="5102"/>
          <w:tab w:val="left" w:leader="none" w:pos="7950"/>
        </w:tabs>
        <w:spacing w:after="120"/>
        <w:ind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</w:r>
    </w:p>
    <w:p w14:paraId="75960EBC" w14:textId="77777777">
      <w:pPr>
        <w:pBdr/>
        <w:spacing w:after="120"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 w14:paraId="18C02FFF" w14:textId="77777777">
      <w:pPr>
        <w:pBdr/>
        <w:spacing w:after="120"/>
        <w:ind/>
        <w:jc w:val="center"/>
        <w:rPr>
          <w:b/>
        </w:rPr>
      </w:pPr>
      <w:r>
        <w:rPr>
          <w:b/>
        </w:rPr>
      </w:r>
      <w:r>
        <w:rPr>
          <w:b/>
        </w:rPr>
      </w:r>
    </w:p>
    <w:p w14:paraId="1FFDFA1E" w14:textId="77777777">
      <w:pPr>
        <w:pBdr/>
        <w:spacing w:after="120"/>
        <w:ind/>
        <w:jc w:val="center"/>
        <w:rPr>
          <w:b/>
        </w:rPr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257175</wp:posOffset>
                </wp:positionH>
                <wp:positionV relativeFrom="page">
                  <wp:posOffset>5257800</wp:posOffset>
                </wp:positionV>
                <wp:extent cx="1050925" cy="5299075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50925" cy="5299075"/>
                          <a:chOff x="4820525" y="1120925"/>
                          <a:chExt cx="1050950" cy="5308625"/>
                        </a:xfrm>
                      </wpg:grpSpPr>
                      <wpg:grpSp>
                        <wpg:cNvGrpSpPr/>
                        <wpg:grpSpPr bwMode="auto">
                          <a:xfrm>
                            <a:off x="4820538" y="1130463"/>
                            <a:ext cx="1050925" cy="5299075"/>
                            <a:chOff x="0" y="0"/>
                            <a:chExt cx="1050150" cy="5299908"/>
                          </a:xfrm>
                        </wpg:grpSpPr>
                        <wps:wsp>
                          <wps:cNvPr id="3" name="Прямоугольник 3"/>
                          <wps:cNvSpPr/>
                          <wps:spPr bwMode="auto">
                            <a:xfrm>
                              <a:off x="0" y="0"/>
                              <a:ext cx="1050150" cy="5299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010691" w14:textId="77777777"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рямоугольник 4"/>
                          <wps:cNvSpPr/>
                          <wps:spPr bwMode="auto">
                            <a:xfrm>
                              <a:off x="438149" y="5210175"/>
                              <a:ext cx="612000" cy="897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2AB4441" w14:textId="77777777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Arial" w:hAnsi="Arial" w:eastAsia="Arial" w:cs="Arial"/>
                                    <w:i/>
                                    <w:color w:val="ffffff"/>
                                    <w:sz w:val="12"/>
                                  </w:rPr>
                                  <w:t xml:space="preserve">technicaldocs.ru</w:t>
                                </w:r>
                                <w:r/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>
                              <a:off x="0" y="0"/>
                              <a:ext cx="437548" cy="5219701"/>
                              <a:chOff x="0" y="0"/>
                              <a:chExt cx="437548" cy="5219701"/>
                            </a:xfrm>
                          </wpg:grpSpPr>
                          <wps:wsp>
                            <wps:cNvPr id="6" name="Прямоугольник 6"/>
                            <wps:cNvSpPr/>
                            <wps:spPr bwMode="auto">
                              <a:xfrm rot="-5400000">
                                <a:off x="-144930" y="4640731"/>
                                <a:ext cx="899948" cy="2481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4CB41A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7" name="Прямоугольник 7"/>
                            <wps:cNvSpPr/>
                            <wps:spPr bwMode="auto">
                              <a:xfrm rot="-5400000">
                                <a:off x="-324920" y="3563421"/>
                                <a:ext cx="1259928" cy="2481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C032EA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8" name="Прямоугольник 8"/>
                            <wps:cNvSpPr/>
                            <wps:spPr bwMode="auto">
                              <a:xfrm rot="-5400000">
                                <a:off x="-531818" y="3598868"/>
                                <a:ext cx="1259928" cy="177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98CC39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Подпись и дата</w:t>
                                  </w:r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9" name="Прямоугольник 9"/>
                            <wps:cNvSpPr/>
                            <wps:spPr bwMode="auto">
                              <a:xfrm rot="-5400000">
                                <a:off x="-144930" y="2478555"/>
                                <a:ext cx="899948" cy="2481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A41FEF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0" name="Прямоугольник 10"/>
                            <wps:cNvSpPr/>
                            <wps:spPr bwMode="auto">
                              <a:xfrm rot="-5400000">
                                <a:off x="-351828" y="2514003"/>
                                <a:ext cx="899948" cy="177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0A51FEB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Взам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. инв. №</w:t>
                                  </w:r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1" name="Прямоугольник 11"/>
                            <wps:cNvSpPr/>
                            <wps:spPr bwMode="auto">
                              <a:xfrm rot="-5400000">
                                <a:off x="-144930" y="1583205"/>
                                <a:ext cx="899948" cy="2481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E992A5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2" name="Прямоугольник 12"/>
                            <wps:cNvSpPr/>
                            <wps:spPr bwMode="auto">
                              <a:xfrm rot="-5400000">
                                <a:off x="-351828" y="1618653"/>
                                <a:ext cx="899948" cy="177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C19A7F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Инв. № 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дубл</w:t>
                                  </w:r>
                                  <w:r>
                                    <w:rPr>
                                      <w:rFonts w:ascii="Arial" w:hAnsi="Arial" w:eastAsia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.</w:t>
                                  </w:r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3" name="Прямоугольник 13"/>
                            <wps:cNvSpPr/>
                            <wps:spPr bwMode="auto">
                              <a:xfrm rot="-5400000">
                                <a:off x="-351828" y="4676179"/>
                                <a:ext cx="899948" cy="177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13D39E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Инв. № подл.</w:t>
                                  </w:r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4" name="Прямоугольник 14"/>
                            <wps:cNvSpPr/>
                            <wps:spPr bwMode="auto">
                              <a:xfrm rot="-5400000">
                                <a:off x="-324921" y="505896"/>
                                <a:ext cx="1259928" cy="2481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729D3C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" name="Прямоугольник 15"/>
                            <wps:cNvSpPr/>
                            <wps:spPr bwMode="auto">
                              <a:xfrm rot="-5400000">
                                <a:off x="-531818" y="541344"/>
                                <a:ext cx="1259928" cy="177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7995A2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ascii="Arial" w:hAnsi="Arial" w:eastAsia="Arial" w:cs="Arial"/>
                                      <w:i/>
                                      <w:color w:val="000000"/>
                                      <w:sz w:val="16"/>
                                    </w:rPr>
                                    <w:t xml:space="preserve">Подпись и дата</w:t>
                                  </w:r>
                                  <w:r/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6" name="Прямая со стрелкой 16"/>
                            <wps:cNvSpPr/>
                            <wps:spPr bwMode="auto">
                              <a:xfrm rot="10800000">
                                <a:off x="0" y="5219701"/>
                                <a:ext cx="43754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Прямая со стрелкой 17"/>
                            <wps:cNvSpPr/>
                            <wps:spPr bwMode="auto">
                              <a:xfrm rot="10800000">
                                <a:off x="9525" y="4314825"/>
                                <a:ext cx="4258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Прямая со стрелкой 18"/>
                            <wps:cNvSpPr/>
                            <wps:spPr bwMode="auto">
                              <a:xfrm>
                                <a:off x="9525" y="3057525"/>
                                <a:ext cx="4258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" name="Прямая со стрелкой 19"/>
                            <wps:cNvSpPr/>
                            <wps:spPr bwMode="auto">
                              <a:xfrm>
                                <a:off x="9525" y="2152650"/>
                                <a:ext cx="4258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Прямая со стрелкой 20"/>
                            <wps:cNvSpPr/>
                            <wps:spPr bwMode="auto">
                              <a:xfrm>
                                <a:off x="9525" y="1257300"/>
                                <a:ext cx="425807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Прямая со стрелкой 21"/>
                            <wps:cNvSpPr/>
                            <wps:spPr bwMode="auto">
                              <a:xfrm>
                                <a:off x="0" y="0"/>
                                <a:ext cx="435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Прямая со стрелкой 22"/>
                            <wps:cNvSpPr/>
                            <wps:spPr bwMode="auto">
                              <a:xfrm>
                                <a:off x="9525" y="0"/>
                                <a:ext cx="0" cy="5219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Прямая со стрелкой 23"/>
                            <wps:cNvSpPr/>
                            <wps:spPr bwMode="auto">
                              <a:xfrm rot="10800000">
                                <a:off x="180975" y="0"/>
                                <a:ext cx="0" cy="52174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Прямая со стрелкой 24"/>
                            <wps:cNvSpPr/>
                            <wps:spPr bwMode="auto">
                              <a:xfrm>
                                <a:off x="428625" y="0"/>
                                <a:ext cx="0" cy="52197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page;margin-left:20.25pt;mso-position-horizontal:absolute;mso-position-vertical-relative:page;margin-top:414.00pt;mso-position-vertical:absolute;width:82.75pt;height:417.25pt;mso-wrap-distance-left:0.00pt;mso-wrap-distance-top:0.00pt;mso-wrap-distance-right:0.00pt;mso-wrap-distance-bottom:0.00pt;" coordorigin="48205,11209" coordsize="10509,53086">
                <v:group id="group 1" o:spid="_x0000_s0000" style="position:absolute;left:48205;top:11304;width:10509;height:52990;" coordorigin="0,0" coordsize="10501,52999">
                  <v:shape id="shape 2" o:spid="_x0000_s2" o:spt="1" type="#_x0000_t1" style="position:absolute;left:0;top:0;width:10501;height:52999;v-text-anchor:middle;visibility:visible;" filled="f" stroked="f">
                    <v:textbox inset="0,0,0,0">
                      <w:txbxContent>
                        <w:p w14:paraId="02010691" w14:textId="77777777"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3" o:spid="_x0000_s3" o:spt="1" type="#_x0000_t1" style="position:absolute;left:4381;top:52101;width:6120;height:897;v-text-anchor:top;visibility:visible;" filled="f" stroked="f">
                    <v:textbox inset="0,0,0,0">
                      <w:txbxContent>
                        <w:p w14:paraId="62AB4441" w14:textId="77777777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Arial" w:hAnsi="Arial" w:eastAsia="Arial" w:cs="Arial"/>
                              <w:i/>
                              <w:color w:val="ffffff"/>
                              <w:sz w:val="12"/>
                            </w:rPr>
                            <w:t xml:space="preserve">technicaldocs.ru</w:t>
                          </w:r>
                          <w:r/>
                        </w:p>
                      </w:txbxContent>
                    </v:textbox>
                  </v:shape>
                  <v:group id="group 4" o:spid="_x0000_s0000" style="position:absolute;left:0;top:0;width:4375;height:52197;" coordorigin="0,0" coordsize="4375,52197">
                    <v:shape id="shape 5" o:spid="_x0000_s5" o:spt="1" type="#_x0000_t1" style="position:absolute;left:-1449;top:46407;width:8999;height:2481;rotation:-90;v-text-anchor:middle;visibility:visible;" filled="f" stroked="f">
                      <v:textbox inset="0,0,0,0">
                        <w:txbxContent>
                          <w:p w14:paraId="724CB41A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  <v:shape id="shape 6" o:spid="_x0000_s6" o:spt="1" type="#_x0000_t1" style="position:absolute;left:-3249;top:35634;width:12599;height:2481;rotation:-90;v-text-anchor:middle;visibility:visible;" filled="f" stroked="f">
                      <v:textbox inset="0,0,0,0">
                        <w:txbxContent>
                          <w:p w14:paraId="1DC032EA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  <v:shape id="shape 7" o:spid="_x0000_s7" o:spt="1" type="#_x0000_t1" style="position:absolute;left:-5318;top:35988;width:12599;height:1772;rotation:-90;v-text-anchor:middle;visibility:visible;" filled="f" stroked="f">
                      <v:textbox inset="0,0,0,0">
                        <w:txbxContent>
                          <w:p w14:paraId="2598CC39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color w:val="000000"/>
                                <w:sz w:val="16"/>
                              </w:rPr>
                              <w:t xml:space="preserve">Подпись и дата</w:t>
                            </w:r>
                            <w:r/>
                          </w:p>
                        </w:txbxContent>
                      </v:textbox>
                    </v:shape>
                    <v:shape id="shape 8" o:spid="_x0000_s8" o:spt="1" type="#_x0000_t1" style="position:absolute;left:-1449;top:24785;width:8999;height:2481;rotation:-90;v-text-anchor:middle;visibility:visible;" filled="f" stroked="f">
                      <v:textbox inset="0,0,0,0">
                        <w:txbxContent>
                          <w:p w14:paraId="24A41FEF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  <v:shape id="shape 9" o:spid="_x0000_s9" o:spt="1" type="#_x0000_t1" style="position:absolute;left:-3518;top:25140;width:8999;height:1772;rotation:-90;v-text-anchor:middle;visibility:visible;" filled="f" stroked="f">
                      <v:textbox inset="0,0,0,0">
                        <w:txbxContent>
                          <w:p w14:paraId="40A51FEB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color w:val="000000"/>
                                <w:sz w:val="16"/>
                              </w:rPr>
                              <w:t xml:space="preserve">Взам</w:t>
                            </w:r>
                            <w:r>
                              <w:rPr>
                                <w:rFonts w:ascii="Arial" w:hAnsi="Arial" w:eastAsia="Arial" w:cs="Arial"/>
                                <w:i/>
                                <w:color w:val="000000"/>
                                <w:sz w:val="16"/>
                              </w:rPr>
                              <w:t xml:space="preserve">. инв. №</w:t>
                            </w:r>
                            <w:r/>
                          </w:p>
                        </w:txbxContent>
                      </v:textbox>
                    </v:shape>
                    <v:shape id="shape 10" o:spid="_x0000_s10" o:spt="1" type="#_x0000_t1" style="position:absolute;left:-1449;top:15832;width:8999;height:2481;rotation:-90;v-text-anchor:middle;visibility:visible;" filled="f" stroked="f">
                      <v:textbox inset="0,0,0,0">
                        <w:txbxContent>
                          <w:p w14:paraId="6AE992A5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  <v:shape id="shape 11" o:spid="_x0000_s11" o:spt="1" type="#_x0000_t1" style="position:absolute;left:-3518;top:16186;width:8999;height:1772;rotation:-90;v-text-anchor:middle;visibility:visible;" filled="f" stroked="f">
                      <v:textbox inset="0,0,0,0">
                        <w:txbxContent>
                          <w:p w14:paraId="60C19A7F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color w:val="000000"/>
                                <w:sz w:val="16"/>
                              </w:rPr>
                              <w:t xml:space="preserve">Инв. № </w:t>
                            </w:r>
                            <w:r>
                              <w:rPr>
                                <w:rFonts w:ascii="Arial" w:hAnsi="Arial" w:eastAsia="Arial" w:cs="Arial"/>
                                <w:i/>
                                <w:color w:val="000000"/>
                                <w:sz w:val="16"/>
                              </w:rPr>
                              <w:t xml:space="preserve">дубл</w:t>
                            </w:r>
                            <w:r>
                              <w:rPr>
                                <w:rFonts w:ascii="Arial" w:hAnsi="Arial" w:eastAsia="Arial" w:cs="Arial"/>
                                <w:i/>
                                <w:color w:val="000000"/>
                                <w:sz w:val="16"/>
                              </w:rPr>
                              <w:t xml:space="preserve">.</w:t>
                            </w:r>
                            <w:r/>
                          </w:p>
                        </w:txbxContent>
                      </v:textbox>
                    </v:shape>
                    <v:shape id="shape 12" o:spid="_x0000_s12" o:spt="1" type="#_x0000_t1" style="position:absolute;left:-3518;top:46761;width:8999;height:1772;rotation:-90;v-text-anchor:middle;visibility:visible;" filled="f" stroked="f">
                      <v:textbox inset="0,0,0,0">
                        <w:txbxContent>
                          <w:p w14:paraId="0313D39E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color w:val="000000"/>
                                <w:sz w:val="16"/>
                              </w:rPr>
                              <w:t xml:space="preserve">Инв. № подл.</w:t>
                            </w:r>
                            <w:r/>
                          </w:p>
                        </w:txbxContent>
                      </v:textbox>
                    </v:shape>
                    <v:shape id="shape 13" o:spid="_x0000_s13" o:spt="1" type="#_x0000_t1" style="position:absolute;left:-3249;top:5058;width:12599;height:2481;rotation:-90;v-text-anchor:middle;visibility:visible;" filled="f" stroked="f">
                      <v:textbox inset="0,0,0,0">
                        <w:txbxContent>
                          <w:p w14:paraId="59729D3C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  <v:shape id="shape 14" o:spid="_x0000_s14" o:spt="1" type="#_x0000_t1" style="position:absolute;left:-5318;top:5413;width:12599;height:1772;rotation:-90;v-text-anchor:middle;visibility:visible;" filled="f" stroked="f">
                      <v:textbox inset="0,0,0,0">
                        <w:txbxContent>
                          <w:p w14:paraId="2F7995A2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i/>
                                <w:color w:val="000000"/>
                                <w:sz w:val="16"/>
                              </w:rPr>
                              <w:t xml:space="preserve">Подпись и дата</w:t>
                            </w:r>
                            <w:r/>
                          </w:p>
                        </w:txbxContent>
                      </v:textbox>
                    </v:shape>
                    <v:shape id="shape 15" o:spid="_x0000_s15" o:spt="32" type="#_x0000_t32" style="position:absolute;left:0;top:52197;width:4375;height:0;rotation:180;visibility:visible;" filled="f" strokecolor="#000000" strokeweight="1.50pt">
                      <v:stroke dashstyle="solid"/>
                    </v:shape>
                    <v:shape id="shape 16" o:spid="_x0000_s16" o:spt="32" type="#_x0000_t32" style="position:absolute;left:95;top:43148;width:4258;height:0;rotation:180;visibility:visible;" filled="f" strokecolor="#000000" strokeweight="1.50pt">
                      <v:stroke dashstyle="solid"/>
                    </v:shape>
                    <v:shape id="shape 17" o:spid="_x0000_s17" o:spt="32" type="#_x0000_t32" style="position:absolute;left:95;top:30575;width:4258;height:0;visibility:visible;" filled="f" strokecolor="#000000" strokeweight="1.50pt">
                      <v:stroke dashstyle="solid"/>
                    </v:shape>
                    <v:shape id="shape 18" o:spid="_x0000_s18" o:spt="32" type="#_x0000_t32" style="position:absolute;left:95;top:21526;width:4258;height:0;visibility:visible;" filled="f" strokecolor="#000000" strokeweight="1.50pt">
                      <v:stroke dashstyle="solid"/>
                    </v:shape>
                    <v:shape id="shape 19" o:spid="_x0000_s19" o:spt="32" type="#_x0000_t32" style="position:absolute;left:95;top:12573;width:4258;height:0;visibility:visible;" filled="f" strokecolor="#000000" strokeweight="1.50pt">
                      <v:stroke dashstyle="solid"/>
                    </v:shape>
                    <v:shape id="shape 20" o:spid="_x0000_s20" o:spt="32" type="#_x0000_t32" style="position:absolute;left:0;top:0;width:4356;height:0;visibility:visible;" filled="f" strokecolor="#000000" strokeweight="1.50pt">
                      <v:stroke dashstyle="solid"/>
                    </v:shape>
                    <v:shape id="shape 21" o:spid="_x0000_s21" o:spt="32" type="#_x0000_t32" style="position:absolute;left:95;top:0;width:0;height:52197;visibility:visible;" filled="f" strokecolor="#000000" strokeweight="1.50pt">
                      <v:stroke dashstyle="solid"/>
                    </v:shape>
                    <v:shape id="shape 22" o:spid="_x0000_s22" o:spt="32" type="#_x0000_t32" style="position:absolute;left:1809;top:0;width:0;height:52174;rotation:180;visibility:visible;" filled="f" strokecolor="#000000" strokeweight="1.50pt">
                      <v:stroke dashstyle="solid"/>
                    </v:shape>
                    <v:shape id="shape 23" o:spid="_x0000_s23" o:spt="32" type="#_x0000_t32" style="position:absolute;left:4286;top:0;width:0;height:52197;visibility:visible;" filled="f" strokecolor="#000000" strokeweight="1.50pt">
                      <v:stroke dashstyle="solid"/>
                    </v:shape>
                  </v:group>
                </v:group>
              </v:group>
            </w:pict>
          </mc:Fallback>
        </mc:AlternateContent>
      </w:r>
      <w:r>
        <w:rPr>
          <w:b/>
        </w:rPr>
      </w:r>
    </w:p>
    <w:tbl>
      <w:tblPr>
        <w:tblStyle w:val="710"/>
        <w:tblInd w:w="510" w:type="dxa"/>
        <w:tblW w:w="10242" w:type="dxa"/>
        <w:tblBorders/>
        <w:tblLayout w:type="fixed"/>
        <w:tblLook w:val="0000" w:firstRow="0" w:lastRow="0" w:firstColumn="0" w:lastColumn="0" w:noHBand="0" w:noVBand="0"/>
      </w:tblPr>
      <w:tblGrid>
        <w:gridCol w:w="4050"/>
        <w:gridCol w:w="105"/>
        <w:gridCol w:w="6087"/>
      </w:tblGrid>
      <w:tr>
        <w:trPr>
          <w:trHeight w:val="283"/>
        </w:trPr>
        <w:tc>
          <w:tcPr>
            <w:tcBorders/>
            <w:tcW w:w="4050" w:type="dxa"/>
          </w:tcPr>
          <w:p w14:paraId="6D71186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105" w:type="dxa"/>
          </w:tcPr>
          <w:p w14:paraId="26C1260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5ADC4D2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06628A7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" w:type="dxa"/>
          </w:tcPr>
          <w:p w14:paraId="0D679A1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5A8FB63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05"/>
        </w:trPr>
        <w:tc>
          <w:tcPr>
            <w:tcBorders/>
            <w:tcW w:w="4050" w:type="dxa"/>
          </w:tcPr>
          <w:p w14:paraId="2727F0FA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</w:r>
            <w:r>
              <w:rPr>
                <w:color w:val="000000"/>
                <w:sz w:val="10"/>
                <w:szCs w:val="10"/>
              </w:rPr>
            </w:r>
          </w:p>
        </w:tc>
        <w:tc>
          <w:tcPr>
            <w:tcBorders/>
            <w:tcW w:w="105" w:type="dxa"/>
          </w:tcPr>
          <w:p w14:paraId="4254676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3B0FF0A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462D32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" w:type="dxa"/>
          </w:tcPr>
          <w:p w14:paraId="4EF9D465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6155F9DC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77BC8F6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105" w:type="dxa"/>
          </w:tcPr>
          <w:p w14:paraId="17D59C37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78D695F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0"/>
        </w:trPr>
        <w:tc>
          <w:tcPr>
            <w:tcBorders/>
            <w:tcW w:w="4050" w:type="dxa"/>
          </w:tcPr>
          <w:p w14:paraId="585F31D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Borders/>
            <w:tcW w:w="105" w:type="dxa"/>
          </w:tcPr>
          <w:p w14:paraId="5707225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47BDA11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  <w:highlight w:val="yellow"/>
              </w:rPr>
            </w:r>
            <w:r>
              <w:rPr>
                <w:color w:val="000000"/>
                <w:sz w:val="28"/>
                <w:szCs w:val="28"/>
                <w:highlight w:val="yellow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5BA717F6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" w:type="dxa"/>
          </w:tcPr>
          <w:p w14:paraId="344F2C8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5C6B3F88" w14:textId="6A042C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  <w:highlight w:val="yellow"/>
              </w:rPr>
            </w:pPr>
            <w:r>
              <w:rPr>
                <w:color w:val="000000"/>
                <w:sz w:val="28"/>
                <w:szCs w:val="28"/>
              </w:rPr>
              <w:t xml:space="preserve">Выполнил учащийся </w:t>
            </w:r>
            <w:r>
              <w:rPr>
                <w:color w:val="000000"/>
                <w:sz w:val="28"/>
                <w:szCs w:val="28"/>
              </w:rPr>
              <w:t xml:space="preserve">3</w:t>
            </w:r>
            <w:r>
              <w:rPr>
                <w:color w:val="000000"/>
                <w:sz w:val="28"/>
                <w:szCs w:val="28"/>
              </w:rPr>
              <w:t xml:space="preserve"> курса группы ПО-2311</w:t>
            </w:r>
            <w:r>
              <w:rPr>
                <w:color w:val="000000"/>
                <w:sz w:val="28"/>
                <w:szCs w:val="28"/>
                <w:highlight w:val="yellow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2542F5C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</w:r>
            <w:r>
              <w:rPr>
                <w:color w:val="000000"/>
                <w:sz w:val="10"/>
                <w:szCs w:val="10"/>
              </w:rPr>
            </w:r>
          </w:p>
        </w:tc>
        <w:tc>
          <w:tcPr>
            <w:tcBorders/>
            <w:tcW w:w="105" w:type="dxa"/>
          </w:tcPr>
          <w:p w14:paraId="14DCC97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752A783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0D091EC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" w:type="dxa"/>
          </w:tcPr>
          <w:p w14:paraId="31EE02D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12F0EB4C" w14:textId="1B8AD9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____________________________</w:t>
            </w:r>
            <w:r>
              <w:rPr>
                <w:color w:val="000000"/>
                <w:sz w:val="28"/>
                <w:szCs w:val="28"/>
              </w:rPr>
              <w:t xml:space="preserve">Р.А.Гусенцов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1A0FA29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105" w:type="dxa"/>
          </w:tcPr>
          <w:p w14:paraId="64DCC0E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03E2815F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7787233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105" w:type="dxa"/>
          </w:tcPr>
          <w:p w14:paraId="165F0E5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6087" w:type="dxa"/>
          </w:tcPr>
          <w:p w14:paraId="57B6B25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Преподаватель</w:t>
            </w:r>
            <w:r>
              <w:rPr>
                <w:color w:val="000000"/>
                <w:sz w:val="28"/>
                <w:szCs w:val="28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01C16B8B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105" w:type="dxa"/>
          </w:tcPr>
          <w:p w14:paraId="74475F4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Borders/>
            <w:tcW w:w="6087" w:type="dxa"/>
          </w:tcPr>
          <w:p w14:paraId="711E1D73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283"/>
        </w:trPr>
        <w:tc>
          <w:tcPr>
            <w:tcBorders/>
            <w:tcW w:w="4050" w:type="dxa"/>
          </w:tcPr>
          <w:p w14:paraId="1EFDF9F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105" w:type="dxa"/>
          </w:tcPr>
          <w:p w14:paraId="106AC449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6087" w:type="dxa"/>
          </w:tcPr>
          <w:p w14:paraId="6AF8D24C" w14:textId="105F30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0"/>
              </w:tabs>
              <w:spacing w:after="120"/>
              <w:ind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8"/>
                <w:szCs w:val="28"/>
              </w:rPr>
              <w:t xml:space="preserve">__________________________</w:t>
            </w:r>
            <w:r>
              <w:rPr>
                <w:color w:val="000000"/>
                <w:sz w:val="28"/>
                <w:szCs w:val="28"/>
              </w:rPr>
              <w:t xml:space="preserve">____</w:t>
            </w:r>
            <w:r>
              <w:rPr>
                <w:color w:val="000000"/>
                <w:sz w:val="28"/>
                <w:szCs w:val="28"/>
              </w:rPr>
              <w:t xml:space="preserve">Д.И.Дудин</w:t>
            </w:r>
            <w:r>
              <w:rPr>
                <w:color w:val="000000"/>
                <w:sz w:val="22"/>
                <w:szCs w:val="22"/>
              </w:rPr>
            </w:r>
          </w:p>
        </w:tc>
      </w:tr>
    </w:tbl>
    <w:p w14:paraId="7006F78C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56539BE9" w14:textId="77777777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 w14:paraId="609122C4" w14:textId="25E90380"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202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</w:r>
    </w:p>
    <w:p w14:paraId="3AEFB356" w14:textId="77777777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9C8913B" w14:textId="37282AA7">
      <w:pPr>
        <w:pBdr/>
        <w:spacing w:line="360" w:lineRule="exact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Тема: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Администрирование БД. Копирование и восстановление БД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73CB5A2C">
      <w:pPr>
        <w:pBdr/>
        <w:spacing w:line="360" w:lineRule="exact"/>
        <w:ind w:firstLine="709"/>
        <w:jc w:val="both"/>
        <w:rPr/>
      </w:pPr>
      <w:r>
        <w:rPr>
          <w:b/>
          <w:sz w:val="28"/>
          <w:szCs w:val="28"/>
        </w:rPr>
        <w:t xml:space="preserve">Цель работы: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  <w:t xml:space="preserve">Формирование умений использования команд администрирования БД, научиться </w:t>
      </w:r>
      <w:r/>
      <w:r>
        <w:rPr>
          <w:bCs/>
          <w:sz w:val="28"/>
          <w:szCs w:val="28"/>
        </w:rPr>
        <w:t xml:space="preserve">копировать и восстановлять базу данных.</w:t>
      </w:r>
      <w:r/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/>
      <w:r>
        <w:rPr>
          <w:bCs/>
          <w:sz w:val="28"/>
          <w:szCs w:val="28"/>
        </w:rPr>
      </w:r>
    </w:p>
    <w:p w14:paraId="2D57D100" w14:textId="77777777">
      <w:pPr>
        <w:pBdr/>
        <w:spacing w:line="360" w:lineRule="exact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 w14:paraId="6BFCA3E7" w14:textId="77777777">
      <w:pPr>
        <w:pBdr/>
        <w:spacing w:line="360" w:lineRule="exact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Задание</w:t>
      </w:r>
      <w:r>
        <w:rPr>
          <w:b/>
          <w:sz w:val="28"/>
          <w:szCs w:val="32"/>
        </w:rPr>
      </w:r>
    </w:p>
    <w:p w14:paraId="2B807047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Создать базу и таблицу из своего варианта.</w:t>
      </w:r>
      <w:r/>
    </w:p>
    <w:p w14:paraId="456C0303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Добавить минимум 5 строк данных.</w:t>
      </w:r>
      <w:r/>
    </w:p>
    <w:p w14:paraId="0FD0C1C2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Создать двух пользователей из таблицы.</w:t>
      </w:r>
      <w:r/>
    </w:p>
    <w:p w14:paraId="6EE22548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Выдать первому пользователю право выборки на всю таблицу и обновление</w:t>
      </w:r>
      <w:r/>
    </w:p>
    <w:p w14:paraId="3DCDDDB9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только на один указанный столбец.</w:t>
      </w:r>
      <w:r/>
    </w:p>
    <w:p w14:paraId="21FF7BE5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Выдать второму пользователю все привилегии кроме административных.</w:t>
      </w:r>
      <w:r/>
    </w:p>
    <w:p w14:paraId="248DB771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Продемонстрировать работу с БД через созданных пользователей.</w:t>
      </w:r>
      <w:r/>
    </w:p>
    <w:p w14:paraId="3F61CC74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Сделать полный дамп базы в файл.</w:t>
      </w:r>
      <w:r/>
    </w:p>
    <w:p w14:paraId="03CCE530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Сделать дамп только структуры в файл.</w:t>
      </w:r>
      <w:r/>
    </w:p>
    <w:p w14:paraId="797D368B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Сделать частичный дамп по условию из варианта.</w:t>
      </w:r>
      <w:r/>
    </w:p>
    <w:p w14:paraId="6B372523">
      <w:pPr>
        <w:pStyle w:val="712"/>
        <w:pBdr/>
        <w:spacing w:line="360" w:lineRule="exact"/>
        <w:ind w:left="0"/>
        <w:rPr/>
      </w:pPr>
      <w:r>
        <w:rPr>
          <w:color w:val="000000"/>
          <w:sz w:val="28"/>
          <w:szCs w:val="28"/>
        </w:rPr>
        <w:t xml:space="preserve"> Удалить таблицу.</w:t>
      </w:r>
      <w:r/>
    </w:p>
    <w:p w14:paraId="559B518F">
      <w:pPr>
        <w:pStyle w:val="712"/>
        <w:pBdr/>
        <w:spacing w:line="360" w:lineRule="exact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 Продемонстрировать восстановление БД с данными.</w:t>
      </w:r>
      <w:r>
        <w:rPr>
          <w:color w:val="000000"/>
          <w:sz w:val="28"/>
          <w:szCs w:val="28"/>
        </w:rPr>
      </w:r>
    </w:p>
    <w:p w14:paraId="40CD87AC">
      <w:pPr>
        <w:pStyle w:val="712"/>
        <w:pBdr/>
        <w:spacing w:line="360" w:lineRule="exact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w:t xml:space="preserve">Убедиться, что данные на месте.</w:t>
      </w:r>
      <w:r>
        <w:rPr>
          <w:color w:val="000000"/>
          <w:sz w:val="28"/>
          <w:szCs w:val="28"/>
        </w:rPr>
      </w:r>
      <w:r/>
    </w:p>
    <w:p w14:paraId="3587F157" w14:textId="77777777">
      <w:pPr>
        <w:pBdr/>
        <w:spacing w:line="360" w:lineRule="exact"/>
        <w:ind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0E068CE1" w14:textId="64FB4468">
      <w:pPr>
        <w:pBdr/>
        <w:spacing w:line="360" w:lineRule="exact"/>
        <w:ind w:firstLine="709"/>
        <w:rPr>
          <w:b/>
          <w:sz w:val="32"/>
          <w:szCs w:val="32"/>
          <w:lang w:val="en-US"/>
        </w:rPr>
      </w:pPr>
      <w:r>
        <w:rPr>
          <w:b/>
          <w:sz w:val="28"/>
          <w:szCs w:val="32"/>
        </w:rPr>
        <w:t xml:space="preserve">Листинг</w:t>
      </w:r>
      <w:r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 xml:space="preserve">программы</w:t>
      </w:r>
      <w:r>
        <w:rPr>
          <w:b/>
          <w:sz w:val="28"/>
          <w:szCs w:val="32"/>
          <w:lang w:val="en-US"/>
        </w:rPr>
        <w:t xml:space="preserve">:</w:t>
      </w:r>
      <w:r>
        <w:rPr>
          <w:b/>
          <w:sz w:val="32"/>
          <w:szCs w:val="32"/>
          <w:lang w:val="en-US"/>
        </w:rPr>
      </w:r>
    </w:p>
    <w:p w14:paraId="3B98E350" w14:textId="4396DF6F">
      <w:pPr>
        <w:pBdr/>
        <w:spacing/>
        <w:ind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</w:t>
      </w:r>
      <w:r>
        <w:rPr>
          <w:b/>
          <w:sz w:val="32"/>
          <w:szCs w:val="32"/>
          <w:lang w:val="en-US"/>
        </w:rPr>
      </w:r>
    </w:p>
    <w:p w14:paraId="63F49285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#!/bin/bash</w:t>
      </w:r>
      <w:r/>
    </w:p>
    <w:p w14:paraId="29448857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02EF6090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DB_NAME="fitness_db"</w:t>
      </w:r>
      <w:r/>
    </w:p>
    <w:p w14:paraId="16FA3D7A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ADMIN_USER="postgres"</w:t>
      </w:r>
      <w:r/>
    </w:p>
    <w:p w14:paraId="386A7E58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1E7FE361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 1. Создание базы и таблицы</w:t>
      </w:r>
      <w:r/>
    </w:p>
    <w:p w14:paraId="492F29DE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psql -U $ADMIN_USER -c "CREATE DATABASE $DB_NAME;"</w:t>
      </w:r>
      <w:r/>
    </w:p>
    <w:p w14:paraId="1D8F5D95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psql -U $ADMIN_USER -d $DB_NAME &lt;&lt;EOF</w:t>
      </w:r>
      <w:r/>
    </w:p>
    <w:p w14:paraId="3E7621D5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CREATE TABLE Trainings (</w:t>
      </w:r>
      <w:r/>
    </w:p>
    <w:p w14:paraId="3CA50E3E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    Id SERIAL PRIMARY KEY,</w:t>
      </w:r>
      <w:r/>
    </w:p>
    <w:p w14:paraId="34EF706C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    Type VARCHAR(50),</w:t>
      </w:r>
      <w:r/>
    </w:p>
    <w:p w14:paraId="5906FFA2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    Duration INT,</w:t>
      </w:r>
      <w:r/>
    </w:p>
    <w:p w14:paraId="06BB36D6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    Calories INT</w:t>
      </w:r>
      <w:r/>
    </w:p>
    <w:p w14:paraId="1E07E883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);</w:t>
      </w:r>
      <w:r/>
    </w:p>
    <w:p w14:paraId="78CCA5C0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47B59542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-- 2. Добавление 5 строк данных</w:t>
      </w:r>
      <w:r/>
    </w:p>
    <w:p w14:paraId="275E26E7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INSERT INTO Trainings (Type, Duration, Calories) VALUES </w:t>
      </w:r>
      <w:r/>
    </w:p>
    <w:p w14:paraId="14DA961E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('Running', 40, 400),</w:t>
      </w:r>
      <w:r/>
    </w:p>
    <w:p w14:paraId="36366B0B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('Swimming', 60, 500),</w:t>
      </w:r>
      <w:r/>
    </w:p>
    <w:p w14:paraId="4CB8C1DC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('Cycling', 30, 300),</w:t>
      </w:r>
      <w:r/>
    </w:p>
    <w:p w14:paraId="001580F5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('Yoga', 90, 200),</w:t>
      </w:r>
      <w:r/>
    </w:p>
    <w:p w14:paraId="7B22B26F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('Boxing', 50, 600);</w:t>
      </w:r>
      <w:r/>
    </w:p>
    <w:p w14:paraId="0DF59CED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71F01A0E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-- 3. Создание двух пользователей</w:t>
      </w:r>
      <w:r/>
    </w:p>
    <w:p w14:paraId="045C98F0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CREATE USER coach_viewer WITH PASSWORD '12345';</w:t>
      </w:r>
      <w:r/>
    </w:p>
    <w:p w14:paraId="2C6C8EB3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CREATE USER head_manager WITH PASSWORD '67890';</w:t>
      </w:r>
      <w:r/>
    </w:p>
    <w:p w14:paraId="25EFD11B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49BF9480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-- 4. Права для первого (выборка + апдейт одного столбца)</w:t>
      </w:r>
      <w:r/>
    </w:p>
    <w:p w14:paraId="131FBDFE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GRANT SELECT ON Trainings TO coach_viewer;</w:t>
      </w:r>
      <w:r/>
    </w:p>
    <w:p w14:paraId="1BEAB082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GRANT UPDATE (Duration) ON Trainings TO coach_viewer;</w:t>
      </w:r>
      <w:r/>
    </w:p>
    <w:p w14:paraId="71B1E5F2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10AB14F5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-- 5. Права для второго (все кроме админских)</w:t>
      </w:r>
      <w:r/>
    </w:p>
    <w:p w14:paraId="0E5DD8DE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GRANT ALL PRIVILEGES ON TABLE Trainings TO head_manager;</w:t>
      </w:r>
      <w:r/>
    </w:p>
    <w:p w14:paraId="3B94014A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GRANT USAGE, SELECT ON SEQUENCE trainings_id_seq TO head_manager;</w:t>
      </w:r>
      <w:r/>
    </w:p>
    <w:p w14:paraId="67494FA5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EOF</w:t>
      </w:r>
      <w:r/>
    </w:p>
    <w:p w14:paraId="0B17E1AF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60A9A019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 6. Демонстрация (тест выборки от лица пользователя)</w:t>
      </w:r>
      <w:r/>
    </w:p>
    <w:p w14:paraId="7B112521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echo "Testing SELECT as coach_viewer..."</w:t>
      </w:r>
      <w:r/>
    </w:p>
    <w:p w14:paraId="51D8F394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psql -U coach_viewer -d $DB_NAME -c "SELECT * FROM Trainings LIMIT 1;"</w:t>
      </w:r>
      <w:r/>
    </w:p>
    <w:p w14:paraId="5B4286E3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55089DBF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 7. Полный дамп</w:t>
      </w:r>
      <w:r/>
    </w:p>
    <w:p w14:paraId="22FDFC59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pg_dump -U $ADMIN_USER $DB_NAME &gt; full_dump.sql</w:t>
      </w:r>
      <w:r/>
    </w:p>
    <w:p w14:paraId="6455E527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7E801570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 8. Дамп только структуры</w:t>
      </w:r>
      <w:r/>
    </w:p>
    <w:p w14:paraId="3D36674F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pg_dump -U $ADMIN_USER -s $DB_NAME &gt; schema_only.sql</w:t>
      </w:r>
      <w:r/>
    </w:p>
    <w:p w14:paraId="3FBE18F8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4CD65B9C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 9. Частичный дамп (например, где калории &gt; 300)</w:t>
      </w:r>
      <w:r/>
    </w:p>
    <w:p w14:paraId="765AA70A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pg_dump -U $ADMIN_USER -d $DB_NAME -t Trainings --data-only --inserts --column-inserts | grep "INSERT" | grep -E "400|500|600" &gt; partial_data.sql</w:t>
      </w:r>
      <w:r/>
    </w:p>
    <w:p w14:paraId="4FFDF6EA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2FB7712C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 10. Удаление таблицы</w:t>
      </w:r>
      <w:r/>
    </w:p>
    <w:p w14:paraId="0DAC88DB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psql -U $ADMIN_USER -d $DB_NAME -c "DROP TABLE Trainings;"</w:t>
      </w:r>
      <w:r/>
    </w:p>
    <w:p w14:paraId="62D6C481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06E94FD3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 11. Восстановление</w:t>
      </w:r>
      <w:r/>
    </w:p>
    <w:p w14:paraId="1A2293FC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psql -U $ADMIN_USER -d $DB_NAME &lt; full_dump.sql</w:t>
      </w:r>
      <w:r/>
    </w:p>
    <w:p w14:paraId="509D4D98">
      <w:pPr>
        <w:pBdr/>
        <w:spacing/>
        <w:ind w:left="709"/>
        <w:rPr/>
      </w:pPr>
      <w:r>
        <w:rPr>
          <w:sz w:val="28"/>
          <w:szCs w:val="32"/>
          <w:lang w:val="en-US"/>
        </w:rPr>
      </w:r>
      <w:r/>
    </w:p>
    <w:p w14:paraId="4F3E6C0B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# 12. Проверка, что данные на месте</w:t>
      </w:r>
      <w:r/>
    </w:p>
    <w:p w14:paraId="31737F5D">
      <w:pPr>
        <w:pBdr/>
        <w:spacing/>
        <w:ind w:left="709"/>
        <w:rPr/>
      </w:pPr>
      <w:r>
        <w:rPr>
          <w:sz w:val="28"/>
          <w:szCs w:val="32"/>
          <w:lang w:val="en-US"/>
        </w:rPr>
        <w:t xml:space="preserve">echo "Final check after restore:"</w:t>
      </w:r>
      <w:r/>
    </w:p>
    <w:p w14:paraId="45CA0D55" w14:textId="045DED9C">
      <w:pPr>
        <w:pBdr/>
        <w:spacing/>
        <w:ind w:left="709"/>
        <w:rPr>
          <w:sz w:val="28"/>
          <w:szCs w:val="28"/>
          <w:highlight w:val="none"/>
          <w:lang w:val="en-US"/>
        </w:rPr>
      </w:pPr>
      <w:r>
        <w:rPr>
          <w:sz w:val="28"/>
          <w:szCs w:val="32"/>
          <w:lang w:val="en-US"/>
        </w:rPr>
        <w:t xml:space="preserve">psql -U $ADMIN_USER -d $DB_NAME -c "SELECT COUNT(*) FROM Trainings;"</w:t>
      </w:r>
      <w:r/>
      <w:r>
        <w:rPr>
          <w:sz w:val="28"/>
          <w:szCs w:val="32"/>
          <w:lang w:val="en-US"/>
        </w:rPr>
      </w:r>
      <w:r>
        <w:rPr>
          <w:sz w:val="28"/>
          <w:szCs w:val="32"/>
          <w:lang w:val="en-US"/>
        </w:rPr>
      </w:r>
    </w:p>
    <w:p w14:paraId="391BA941">
      <w:pPr>
        <w:pBdr/>
        <w:spacing/>
        <w:ind w:left="709"/>
        <w:rPr>
          <w:sz w:val="28"/>
          <w:szCs w:val="28"/>
          <w:lang w:val="en-US"/>
        </w:rPr>
      </w:pP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 w:bidi="en-US"/>
        </w:rPr>
      </w:r>
      <w:r>
        <w:rPr>
          <w:sz w:val="28"/>
          <w:szCs w:val="32"/>
          <w:highlight w:val="none"/>
          <w:lang w:val="en-US"/>
        </w:rPr>
      </w:r>
    </w:p>
    <w:p w14:paraId="22713D09" w14:textId="6D3F410F">
      <w:pPr>
        <w:pBdr/>
        <w:spacing/>
        <w:ind w:firstLine="72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</w:r>
      <w:r>
        <w:rPr>
          <w:b/>
          <w:sz w:val="28"/>
          <w:szCs w:val="32"/>
        </w:rPr>
        <w:t xml:space="preserve">Вывод</w:t>
      </w:r>
      <w:r>
        <w:rPr>
          <w:b/>
          <w:sz w:val="28"/>
          <w:szCs w:val="32"/>
        </w:rPr>
        <w:t xml:space="preserve">:</w:t>
      </w:r>
      <w:r>
        <w:rPr>
          <w:b/>
          <w:sz w:val="28"/>
          <w:szCs w:val="32"/>
        </w:rPr>
      </w:r>
      <w:r>
        <w:rPr>
          <w:b/>
          <w:sz w:val="32"/>
          <w:szCs w:val="32"/>
          <w:lang w:val="en-US"/>
        </w:rPr>
      </w:r>
    </w:p>
    <w:p w14:paraId="3CD994F4" w14:textId="56DAC95E">
      <w:pPr>
        <w:pBdr/>
        <w:spacing w:line="360" w:lineRule="exact"/>
        <w:ind w:firstLine="709"/>
        <w:jc w:val="both"/>
        <w:rPr>
          <w:sz w:val="32"/>
          <w:szCs w:val="32"/>
        </w:rPr>
      </w:pPr>
      <w:r>
        <w:rPr>
          <w:sz w:val="28"/>
          <w:szCs w:val="32"/>
        </w:rPr>
        <w:t xml:space="preserve">Я сформировал </w:t>
      </w:r>
      <w:r>
        <w:rPr>
          <w:bCs/>
          <w:sz w:val="28"/>
          <w:szCs w:val="28"/>
        </w:rPr>
        <w:t xml:space="preserve">умени</w:t>
      </w:r>
      <w:r>
        <w:rPr>
          <w:bCs/>
          <w:sz w:val="28"/>
          <w:szCs w:val="28"/>
        </w:rPr>
        <w:t xml:space="preserve">я</w:t>
      </w:r>
      <w:bookmarkStart w:id="0" w:name="_GoBack"/>
      <w:r/>
      <w:bookmarkEnd w:id="0"/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использования команд администрирования БД, научиться </w:t>
      </w:r>
      <w:r>
        <w:rPr>
          <w:bCs/>
          <w:sz w:val="28"/>
          <w:szCs w:val="28"/>
        </w:rPr>
        <w:t xml:space="preserve">копировать и восстановлять базу данных.</w:t>
      </w:r>
      <w:r/>
      <w:r>
        <w:rPr>
          <w:bCs/>
          <w:sz w:val="28"/>
          <w:szCs w:val="28"/>
        </w:rPr>
      </w:r>
      <w:r>
        <w:rPr>
          <w:sz w:val="32"/>
          <w:szCs w:val="32"/>
        </w:rPr>
      </w:r>
    </w:p>
    <w:sectPr>
      <w:footnotePr/>
      <w:endnotePr/>
      <w:type w:val="nextPage"/>
      <w:pgSz w:h="16838" w:orient="portrait" w:w="11906"/>
      <w:pgMar w:top="993" w:right="567" w:bottom="851" w:left="1134" w:header="283" w:footer="283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Georgia">
    <w:panose1 w:val="02020502060505020204"/>
  </w:font>
  <w:font w:name="Noto Sans Symbols">
    <w:panose1 w:val="020B05020405040202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305DC"/>
    <w:lvl w:ilvl="0">
      <w:isLgl w:val="false"/>
      <w:lvlJc w:val="left"/>
      <w:lvlText w:val=""/>
      <w:numFmt w:val="bullet"/>
      <w:pPr>
        <w:pBdr/>
        <w:spacing/>
        <w:ind w:hanging="405" w:left="1125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63B33DF"/>
    <w:lvl w:ilvl="0">
      <w:isLgl w:val="false"/>
      <w:lvlJc w:val="left"/>
      <w:lvlText w:val="−"/>
      <w:numFmt w:val="bullet"/>
      <w:pPr>
        <w:pBdr/>
        <w:spacing/>
        <w:ind w:hanging="360" w:left="1785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05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3225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3945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65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385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6105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25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7545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nsid w:val="1107763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5313370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168C35D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5">
    <w:nsid w:val="2E42482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2064019"/>
    <w:lvl w:ilvl="0">
      <w:isLgl w:val="false"/>
      <w:lvlJc w:val="left"/>
      <w:lvlText w:val=""/>
      <w:numFmt w:val="bullet"/>
      <w:pPr>
        <w:pBdr/>
        <w:spacing/>
        <w:ind w:hanging="405" w:left="1125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45B4A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5757CD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4D173E0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2367D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64DA54D7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2">
    <w:nsid w:val="70360D7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8"/>
  </w:num>
  <w:num w:numId="5">
    <w:abstractNumId w:val="2"/>
  </w:num>
  <w:num w:numId="6">
    <w:abstractNumId w:val="10"/>
  </w:num>
  <w:num w:numId="7">
    <w:abstractNumId w:val="0"/>
  </w:num>
  <w:num w:numId="8">
    <w:abstractNumId w:val="6"/>
  </w:num>
  <w:num w:numId="9">
    <w:abstractNumId w:val="5"/>
  </w:num>
  <w:num w:numId="10">
    <w:abstractNumId w:val="9"/>
  </w:num>
  <w:num w:numId="11">
    <w:abstractNumId w:val="4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6"/>
    <w:next w:val="69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6"/>
    <w:next w:val="69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6"/>
    <w:next w:val="69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3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3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3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3"/>
    <w:link w:val="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3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3"/>
    <w:link w:val="7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3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3"/>
    <w:link w:val="7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3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3"/>
    <w:link w:val="178"/>
    <w:uiPriority w:val="99"/>
    <w:pPr>
      <w:pBdr/>
      <w:spacing/>
      <w:ind/>
    </w:pPr>
  </w:style>
  <w:style w:type="paragraph" w:styleId="180">
    <w:name w:val="Caption"/>
    <w:basedOn w:val="696"/>
    <w:next w:val="6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</w:pPr>
  </w:style>
  <w:style w:type="paragraph" w:styleId="697">
    <w:name w:val="Heading 1"/>
    <w:basedOn w:val="696"/>
    <w:next w:val="696"/>
    <w:uiPriority w:val="9"/>
    <w:qFormat/>
    <w:pPr>
      <w:keepNext w:val="true"/>
      <w:pBdr/>
      <w:spacing w:after="60" w:before="240"/>
      <w:ind/>
      <w:outlineLvl w:val="0"/>
    </w:pPr>
    <w:rPr>
      <w:rFonts w:ascii="Cambria" w:hAnsi="Cambria" w:eastAsia="Cambria" w:cs="Cambria"/>
      <w:b/>
      <w:sz w:val="32"/>
      <w:szCs w:val="32"/>
    </w:rPr>
  </w:style>
  <w:style w:type="paragraph" w:styleId="698">
    <w:name w:val="Heading 2"/>
    <w:basedOn w:val="696"/>
    <w:next w:val="696"/>
    <w:uiPriority w:val="9"/>
    <w:semiHidden/>
    <w:unhideWhenUsed/>
    <w:qFormat/>
    <w:pPr>
      <w:keepNext w:val="true"/>
      <w:pBdr/>
      <w:spacing w:after="60" w:before="240"/>
      <w:ind/>
      <w:outlineLvl w:val="1"/>
    </w:pPr>
    <w:rPr>
      <w:rFonts w:ascii="Cambria" w:hAnsi="Cambria" w:eastAsia="Cambria" w:cs="Cambria"/>
      <w:b/>
      <w:i/>
      <w:sz w:val="28"/>
      <w:szCs w:val="28"/>
    </w:rPr>
  </w:style>
  <w:style w:type="paragraph" w:styleId="699">
    <w:name w:val="Heading 3"/>
    <w:basedOn w:val="696"/>
    <w:next w:val="696"/>
    <w:uiPriority w:val="9"/>
    <w:semiHidden/>
    <w:unhideWhenUsed/>
    <w:qFormat/>
    <w:pPr>
      <w:keepNext w:val="true"/>
      <w:pBdr/>
      <w:spacing w:after="60" w:before="240"/>
      <w:ind/>
      <w:outlineLvl w:val="2"/>
    </w:pPr>
    <w:rPr>
      <w:rFonts w:ascii="Cambria" w:hAnsi="Cambria" w:eastAsia="Cambria" w:cs="Cambria"/>
      <w:b/>
      <w:sz w:val="26"/>
      <w:szCs w:val="26"/>
    </w:rPr>
  </w:style>
  <w:style w:type="paragraph" w:styleId="700">
    <w:name w:val="Heading 4"/>
    <w:basedOn w:val="696"/>
    <w:next w:val="696"/>
    <w:uiPriority w:val="9"/>
    <w:semiHidden/>
    <w:unhideWhenUsed/>
    <w:qFormat/>
    <w:pPr>
      <w:keepNext w:val="true"/>
      <w:pBdr/>
      <w:spacing w:after="60" w:before="240"/>
      <w:ind/>
      <w:outlineLvl w:val="3"/>
    </w:pPr>
    <w:rPr>
      <w:b/>
      <w:sz w:val="28"/>
      <w:szCs w:val="28"/>
    </w:rPr>
  </w:style>
  <w:style w:type="paragraph" w:styleId="701">
    <w:name w:val="Heading 5"/>
    <w:basedOn w:val="696"/>
    <w:next w:val="696"/>
    <w:uiPriority w:val="9"/>
    <w:semiHidden/>
    <w:unhideWhenUsed/>
    <w:qFormat/>
    <w:pPr>
      <w:pBdr/>
      <w:spacing w:after="60" w:before="240"/>
      <w:ind/>
      <w:outlineLvl w:val="4"/>
    </w:pPr>
    <w:rPr>
      <w:b/>
      <w:i/>
      <w:sz w:val="26"/>
      <w:szCs w:val="26"/>
    </w:rPr>
  </w:style>
  <w:style w:type="paragraph" w:styleId="702">
    <w:name w:val="Heading 6"/>
    <w:basedOn w:val="696"/>
    <w:next w:val="696"/>
    <w:uiPriority w:val="9"/>
    <w:semiHidden/>
    <w:unhideWhenUsed/>
    <w:qFormat/>
    <w:pPr>
      <w:pBdr/>
      <w:spacing w:after="60" w:before="240"/>
      <w:ind/>
      <w:outlineLvl w:val="5"/>
    </w:pPr>
    <w:rPr>
      <w:b/>
      <w:sz w:val="22"/>
      <w:szCs w:val="22"/>
    </w:rPr>
  </w:style>
  <w:style w:type="character" w:styleId="703" w:default="1">
    <w:name w:val="Default Paragraph Font"/>
    <w:uiPriority w:val="1"/>
    <w:unhideWhenUsed/>
    <w:pPr>
      <w:pBdr/>
      <w:spacing/>
      <w:ind/>
    </w:pPr>
  </w:style>
  <w:style w:type="table" w:styleId="7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5" w:default="1">
    <w:name w:val="No List"/>
    <w:uiPriority w:val="99"/>
    <w:semiHidden/>
    <w:unhideWhenUsed/>
    <w:pPr>
      <w:pBdr/>
      <w:spacing/>
      <w:ind/>
    </w:pPr>
  </w:style>
  <w:style w:type="table" w:styleId="706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7">
    <w:name w:val="Title"/>
    <w:basedOn w:val="696"/>
    <w:next w:val="696"/>
    <w:uiPriority w:val="10"/>
    <w:qFormat/>
    <w:pPr>
      <w:pBdr/>
      <w:spacing w:after="60" w:before="240"/>
      <w:ind/>
      <w:jc w:val="center"/>
    </w:pPr>
    <w:rPr>
      <w:rFonts w:ascii="Cambria" w:hAnsi="Cambria" w:eastAsia="Cambria" w:cs="Cambria"/>
      <w:b/>
      <w:sz w:val="32"/>
      <w:szCs w:val="32"/>
    </w:rPr>
  </w:style>
  <w:style w:type="paragraph" w:styleId="708">
    <w:name w:val="Subtitle"/>
    <w:basedOn w:val="696"/>
    <w:next w:val="696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709" w:customStyle="1">
    <w:name w:val="StGen0"/>
    <w:basedOn w:val="70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 w:customStyle="1">
    <w:name w:val="StGen1"/>
    <w:basedOn w:val="70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1">
    <w:name w:val="Normal (Web)"/>
    <w:basedOn w:val="696"/>
    <w:uiPriority w:val="99"/>
    <w:semiHidden/>
    <w:unhideWhenUsed/>
    <w:pPr>
      <w:pBdr/>
      <w:spacing w:after="100" w:afterAutospacing="1" w:before="100" w:beforeAutospacing="1"/>
      <w:ind/>
    </w:pPr>
    <w:rPr>
      <w:lang w:val="en-US"/>
    </w:rPr>
  </w:style>
  <w:style w:type="paragraph" w:styleId="712">
    <w:name w:val="List Paragraph"/>
    <w:basedOn w:val="6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Кипень Евгений Викторович</dc:creator>
  <cp:revision>4</cp:revision>
  <dcterms:created xsi:type="dcterms:W3CDTF">2026-03-22T17:26:00Z</dcterms:created>
  <dcterms:modified xsi:type="dcterms:W3CDTF">2026-05-03T16:19:07Z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</Properties>
</file>