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89906B" w14:textId="6ADF9BBE" w:rsidR="00FD6D21" w:rsidRPr="00FD6D21" w:rsidRDefault="00FD6D21" w:rsidP="00111D75">
      <w:pPr>
        <w:spacing w:after="0"/>
        <w:rPr>
          <w:rFonts w:ascii="Times New Roman" w:hAnsi="Times New Roman" w:cs="Times New Roman"/>
        </w:rPr>
      </w:pPr>
      <w:r w:rsidRPr="00FD6D21">
        <w:rPr>
          <w:rFonts w:ascii="Times New Roman" w:hAnsi="Times New Roman" w:cs="Times New Roman"/>
        </w:rPr>
        <w:t>Overview</w:t>
      </w:r>
      <w:r w:rsidRPr="00FD6D21">
        <w:rPr>
          <w:rFonts w:ascii="Times New Roman" w:hAnsi="Times New Roman" w:cs="Times New Roman"/>
        </w:rPr>
        <w:br/>
        <w:t xml:space="preserve">This interactive dashboard was developed for Grazioso </w:t>
      </w:r>
      <w:proofErr w:type="spellStart"/>
      <w:r w:rsidRPr="00FD6D21">
        <w:rPr>
          <w:rFonts w:ascii="Times New Roman" w:hAnsi="Times New Roman" w:cs="Times New Roman"/>
        </w:rPr>
        <w:t>Salvare</w:t>
      </w:r>
      <w:proofErr w:type="spellEnd"/>
      <w:r>
        <w:rPr>
          <w:rFonts w:ascii="Times New Roman" w:hAnsi="Times New Roman" w:cs="Times New Roman"/>
        </w:rPr>
        <w:t>;</w:t>
      </w:r>
      <w:r w:rsidRPr="00FD6D2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they </w:t>
      </w:r>
      <w:r w:rsidR="00111D75" w:rsidRPr="00FD6D21">
        <w:rPr>
          <w:rFonts w:ascii="Times New Roman" w:hAnsi="Times New Roman" w:cs="Times New Roman"/>
        </w:rPr>
        <w:t>specialize</w:t>
      </w:r>
      <w:r w:rsidRPr="00FD6D21">
        <w:rPr>
          <w:rFonts w:ascii="Times New Roman" w:hAnsi="Times New Roman" w:cs="Times New Roman"/>
        </w:rPr>
        <w:t xml:space="preserve"> in training animals for </w:t>
      </w:r>
      <w:r>
        <w:rPr>
          <w:rFonts w:ascii="Times New Roman" w:hAnsi="Times New Roman" w:cs="Times New Roman"/>
        </w:rPr>
        <w:t>search and rescue teams</w:t>
      </w:r>
      <w:r w:rsidRPr="00FD6D21">
        <w:rPr>
          <w:rFonts w:ascii="Times New Roman" w:hAnsi="Times New Roman" w:cs="Times New Roman"/>
        </w:rPr>
        <w:t xml:space="preserve">. The dashboard </w:t>
      </w:r>
      <w:r>
        <w:rPr>
          <w:rFonts w:ascii="Times New Roman" w:hAnsi="Times New Roman" w:cs="Times New Roman"/>
        </w:rPr>
        <w:t>lets</w:t>
      </w:r>
      <w:r w:rsidRPr="00FD6D21">
        <w:rPr>
          <w:rFonts w:ascii="Times New Roman" w:hAnsi="Times New Roman" w:cs="Times New Roman"/>
        </w:rPr>
        <w:t xml:space="preserve"> end-users analyze data from the Austin Animal Center</w:t>
      </w:r>
      <w:r>
        <w:rPr>
          <w:rFonts w:ascii="Times New Roman" w:hAnsi="Times New Roman" w:cs="Times New Roman"/>
        </w:rPr>
        <w:t xml:space="preserve"> to</w:t>
      </w:r>
      <w:r w:rsidRPr="00FD6D21">
        <w:rPr>
          <w:rFonts w:ascii="Times New Roman" w:hAnsi="Times New Roman" w:cs="Times New Roman"/>
        </w:rPr>
        <w:t xml:space="preserve"> identify dogs suitable for specific rescue missions based on breed, age, and sex.</w:t>
      </w:r>
    </w:p>
    <w:p w14:paraId="07761963" w14:textId="14E2753C" w:rsidR="00FD6D21" w:rsidRPr="00FD6D21" w:rsidRDefault="00FD6D21" w:rsidP="00111D75">
      <w:pPr>
        <w:spacing w:after="0"/>
        <w:rPr>
          <w:rFonts w:ascii="Times New Roman" w:hAnsi="Times New Roman" w:cs="Times New Roman"/>
        </w:rPr>
      </w:pPr>
      <w:r w:rsidRPr="00FD6D21">
        <w:rPr>
          <w:rFonts w:ascii="Times New Roman" w:hAnsi="Times New Roman" w:cs="Times New Roman"/>
        </w:rPr>
        <w:t>The dashboard was built using:</w:t>
      </w:r>
      <w:r w:rsidRPr="00FD6D21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 xml:space="preserve">- </w:t>
      </w:r>
      <w:proofErr w:type="spellStart"/>
      <w:r w:rsidRPr="00FD6D21">
        <w:rPr>
          <w:rFonts w:ascii="Times New Roman" w:hAnsi="Times New Roman" w:cs="Times New Roman"/>
        </w:rPr>
        <w:t>JupyterDash</w:t>
      </w:r>
      <w:proofErr w:type="spellEnd"/>
      <w:r w:rsidRPr="00FD6D21">
        <w:rPr>
          <w:rFonts w:ascii="Times New Roman" w:hAnsi="Times New Roman" w:cs="Times New Roman"/>
        </w:rPr>
        <w:t xml:space="preserve"> and Dash for layout and interactivity</w:t>
      </w:r>
      <w:r>
        <w:rPr>
          <w:rFonts w:ascii="Times New Roman" w:hAnsi="Times New Roman" w:cs="Times New Roman"/>
        </w:rPr>
        <w:t>.</w:t>
      </w:r>
      <w:r w:rsidRPr="00FD6D21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 xml:space="preserve">- </w:t>
      </w:r>
      <w:r w:rsidRPr="00FD6D21">
        <w:rPr>
          <w:rFonts w:ascii="Times New Roman" w:hAnsi="Times New Roman" w:cs="Times New Roman"/>
        </w:rPr>
        <w:t xml:space="preserve">MongoDB for data </w:t>
      </w:r>
      <w:r>
        <w:rPr>
          <w:rFonts w:ascii="Times New Roman" w:hAnsi="Times New Roman" w:cs="Times New Roman"/>
        </w:rPr>
        <w:t>storage.</w:t>
      </w:r>
      <w:r w:rsidRPr="00FD6D21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 xml:space="preserve">- </w:t>
      </w:r>
      <w:r w:rsidRPr="00FD6D21">
        <w:rPr>
          <w:rFonts w:ascii="Times New Roman" w:hAnsi="Times New Roman" w:cs="Times New Roman"/>
        </w:rPr>
        <w:t xml:space="preserve">Pandas and </w:t>
      </w:r>
      <w:proofErr w:type="spellStart"/>
      <w:r w:rsidRPr="00FD6D21">
        <w:rPr>
          <w:rFonts w:ascii="Times New Roman" w:hAnsi="Times New Roman" w:cs="Times New Roman"/>
        </w:rPr>
        <w:t>Plotly</w:t>
      </w:r>
      <w:proofErr w:type="spellEnd"/>
      <w:r w:rsidRPr="00FD6D21">
        <w:rPr>
          <w:rFonts w:ascii="Times New Roman" w:hAnsi="Times New Roman" w:cs="Times New Roman"/>
        </w:rPr>
        <w:t xml:space="preserve"> for visualization</w:t>
      </w:r>
      <w:r w:rsidRPr="00FD6D21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 xml:space="preserve">- </w:t>
      </w:r>
      <w:r w:rsidRPr="00FD6D21">
        <w:rPr>
          <w:rFonts w:ascii="Times New Roman" w:hAnsi="Times New Roman" w:cs="Times New Roman"/>
        </w:rPr>
        <w:t>Dash Leaflet for location mapping</w:t>
      </w:r>
    </w:p>
    <w:p w14:paraId="58B8AD80" w14:textId="053705A3" w:rsidR="00FD6D21" w:rsidRPr="00FD6D21" w:rsidRDefault="00FD6D21" w:rsidP="00111D75">
      <w:pPr>
        <w:spacing w:after="0"/>
        <w:rPr>
          <w:rFonts w:ascii="Times New Roman" w:hAnsi="Times New Roman" w:cs="Times New Roman"/>
        </w:rPr>
      </w:pPr>
      <w:r w:rsidRPr="00FD6D21">
        <w:rPr>
          <w:rFonts w:ascii="Times New Roman" w:hAnsi="Times New Roman" w:cs="Times New Roman"/>
        </w:rPr>
        <w:t>Features</w:t>
      </w:r>
      <w:r w:rsidRPr="00FD6D21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 xml:space="preserve">- </w:t>
      </w:r>
      <w:r w:rsidRPr="00FD6D21">
        <w:rPr>
          <w:rFonts w:ascii="Times New Roman" w:hAnsi="Times New Roman" w:cs="Times New Roman"/>
        </w:rPr>
        <w:t>Dynamic data table with filtering, sorting, and row selection</w:t>
      </w:r>
      <w:r>
        <w:rPr>
          <w:rFonts w:ascii="Times New Roman" w:hAnsi="Times New Roman" w:cs="Times New Roman"/>
        </w:rPr>
        <w:t>.</w:t>
      </w:r>
      <w:r w:rsidRPr="00FD6D21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 xml:space="preserve">- </w:t>
      </w:r>
      <w:r w:rsidRPr="00FD6D21">
        <w:rPr>
          <w:rFonts w:ascii="Times New Roman" w:hAnsi="Times New Roman" w:cs="Times New Roman"/>
        </w:rPr>
        <w:t>Bubble-style radio filter for rescue types including Water Rescue, Mountain or Wilderness Rescue, and Disaster or Individual Tracking</w:t>
      </w:r>
      <w:r>
        <w:rPr>
          <w:rFonts w:ascii="Times New Roman" w:hAnsi="Times New Roman" w:cs="Times New Roman"/>
        </w:rPr>
        <w:t>.</w:t>
      </w:r>
      <w:r w:rsidRPr="00FD6D21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 xml:space="preserve">- </w:t>
      </w:r>
      <w:r w:rsidRPr="00FD6D21">
        <w:rPr>
          <w:rFonts w:ascii="Times New Roman" w:hAnsi="Times New Roman" w:cs="Times New Roman"/>
        </w:rPr>
        <w:t xml:space="preserve">Breed distribution </w:t>
      </w:r>
      <w:r>
        <w:rPr>
          <w:rFonts w:ascii="Times New Roman" w:hAnsi="Times New Roman" w:cs="Times New Roman"/>
        </w:rPr>
        <w:t>pie chart</w:t>
      </w:r>
      <w:r w:rsidRPr="00FD6D21">
        <w:rPr>
          <w:rFonts w:ascii="Times New Roman" w:hAnsi="Times New Roman" w:cs="Times New Roman"/>
        </w:rPr>
        <w:t xml:space="preserve"> that updates with search results</w:t>
      </w:r>
      <w:r>
        <w:rPr>
          <w:rFonts w:ascii="Times New Roman" w:hAnsi="Times New Roman" w:cs="Times New Roman"/>
        </w:rPr>
        <w:t>.</w:t>
      </w:r>
      <w:r w:rsidRPr="00FD6D21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 xml:space="preserve">- </w:t>
      </w:r>
      <w:r w:rsidRPr="00FD6D21">
        <w:rPr>
          <w:rFonts w:ascii="Times New Roman" w:hAnsi="Times New Roman" w:cs="Times New Roman"/>
        </w:rPr>
        <w:t>Interactive map that pinpoints the selected dog’s location</w:t>
      </w:r>
      <w:r>
        <w:rPr>
          <w:rFonts w:ascii="Times New Roman" w:hAnsi="Times New Roman" w:cs="Times New Roman"/>
        </w:rPr>
        <w:t>.</w:t>
      </w:r>
      <w:r w:rsidRPr="00FD6D21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 xml:space="preserve">- </w:t>
      </w:r>
      <w:r w:rsidRPr="00FD6D21">
        <w:rPr>
          <w:rFonts w:ascii="Times New Roman" w:hAnsi="Times New Roman" w:cs="Times New Roman"/>
        </w:rPr>
        <w:t>MongoDB integration via a Python-based CRUD class</w:t>
      </w:r>
      <w:r>
        <w:rPr>
          <w:rFonts w:ascii="Times New Roman" w:hAnsi="Times New Roman" w:cs="Times New Roman"/>
        </w:rPr>
        <w:t>.</w:t>
      </w:r>
      <w:r w:rsidRPr="00FD6D21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 xml:space="preserve">- </w:t>
      </w:r>
      <w:r w:rsidRPr="00FD6D21">
        <w:rPr>
          <w:rFonts w:ascii="Times New Roman" w:hAnsi="Times New Roman" w:cs="Times New Roman"/>
        </w:rPr>
        <w:t>Branding elements such as a logo and student attribution</w:t>
      </w:r>
      <w:r>
        <w:rPr>
          <w:rFonts w:ascii="Times New Roman" w:hAnsi="Times New Roman" w:cs="Times New Roman"/>
        </w:rPr>
        <w:t>.</w:t>
      </w:r>
    </w:p>
    <w:p w14:paraId="3FE4ECBA" w14:textId="77777777" w:rsidR="00FD6D21" w:rsidRPr="00FD6D21" w:rsidRDefault="00FD6D21" w:rsidP="00111D75">
      <w:pPr>
        <w:spacing w:after="0"/>
        <w:rPr>
          <w:rFonts w:ascii="Times New Roman" w:hAnsi="Times New Roman" w:cs="Times New Roman"/>
        </w:rPr>
      </w:pPr>
      <w:r w:rsidRPr="00FD6D21">
        <w:rPr>
          <w:rFonts w:ascii="Times New Roman" w:hAnsi="Times New Roman" w:cs="Times New Roman"/>
        </w:rPr>
        <w:t>Setup and Launch Instructions</w:t>
      </w:r>
    </w:p>
    <w:p w14:paraId="4C5A849F" w14:textId="7BF2FACA" w:rsidR="00FD6D21" w:rsidRPr="00FD6D21" w:rsidRDefault="00FD6D21" w:rsidP="00111D75">
      <w:pPr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 sure</w:t>
      </w:r>
      <w:r w:rsidRPr="00FD6D21">
        <w:rPr>
          <w:rFonts w:ascii="Times New Roman" w:hAnsi="Times New Roman" w:cs="Times New Roman"/>
        </w:rPr>
        <w:t xml:space="preserve"> you have the following packages</w:t>
      </w:r>
      <w:r>
        <w:rPr>
          <w:rFonts w:ascii="Times New Roman" w:hAnsi="Times New Roman" w:cs="Times New Roman"/>
        </w:rPr>
        <w:t xml:space="preserve"> installed</w:t>
      </w:r>
      <w:r w:rsidRPr="00FD6D21">
        <w:rPr>
          <w:rFonts w:ascii="Times New Roman" w:hAnsi="Times New Roman" w:cs="Times New Roman"/>
        </w:rPr>
        <w:t>:</w:t>
      </w:r>
      <w:r w:rsidRPr="00FD6D21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 xml:space="preserve">- </w:t>
      </w:r>
      <w:r w:rsidRPr="00FD6D21">
        <w:rPr>
          <w:rFonts w:ascii="Times New Roman" w:hAnsi="Times New Roman" w:cs="Times New Roman"/>
        </w:rPr>
        <w:t>dash</w:t>
      </w:r>
      <w:r w:rsidRPr="00FD6D21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 xml:space="preserve">- </w:t>
      </w:r>
      <w:r w:rsidRPr="00FD6D21">
        <w:rPr>
          <w:rFonts w:ascii="Times New Roman" w:hAnsi="Times New Roman" w:cs="Times New Roman"/>
        </w:rPr>
        <w:t>dash-leaflet</w:t>
      </w:r>
      <w:r w:rsidRPr="00FD6D21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 xml:space="preserve">- </w:t>
      </w:r>
      <w:proofErr w:type="spellStart"/>
      <w:r w:rsidRPr="00FD6D21">
        <w:rPr>
          <w:rFonts w:ascii="Times New Roman" w:hAnsi="Times New Roman" w:cs="Times New Roman"/>
        </w:rPr>
        <w:t>jupyter</w:t>
      </w:r>
      <w:proofErr w:type="spellEnd"/>
      <w:r w:rsidRPr="00FD6D21">
        <w:rPr>
          <w:rFonts w:ascii="Times New Roman" w:hAnsi="Times New Roman" w:cs="Times New Roman"/>
        </w:rPr>
        <w:t>-dash</w:t>
      </w:r>
      <w:r w:rsidRPr="00FD6D21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 xml:space="preserve">- </w:t>
      </w:r>
      <w:r w:rsidRPr="00FD6D21">
        <w:rPr>
          <w:rFonts w:ascii="Times New Roman" w:hAnsi="Times New Roman" w:cs="Times New Roman"/>
        </w:rPr>
        <w:t>pandas</w:t>
      </w:r>
      <w:r w:rsidRPr="00FD6D21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 xml:space="preserve">- </w:t>
      </w:r>
      <w:proofErr w:type="spellStart"/>
      <w:r w:rsidRPr="00FD6D21">
        <w:rPr>
          <w:rFonts w:ascii="Times New Roman" w:hAnsi="Times New Roman" w:cs="Times New Roman"/>
        </w:rPr>
        <w:t>plotly</w:t>
      </w:r>
      <w:proofErr w:type="spellEnd"/>
    </w:p>
    <w:p w14:paraId="479E9490" w14:textId="1D069700" w:rsidR="00FD6D21" w:rsidRPr="00FD6D21" w:rsidRDefault="00FD6D21" w:rsidP="00111D75">
      <w:pPr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FD6D21">
        <w:rPr>
          <w:rFonts w:ascii="Times New Roman" w:hAnsi="Times New Roman" w:cs="Times New Roman"/>
        </w:rPr>
        <w:t xml:space="preserve">Run the </w:t>
      </w:r>
      <w:proofErr w:type="spellStart"/>
      <w:r w:rsidRPr="00FD6D21">
        <w:rPr>
          <w:rFonts w:ascii="Times New Roman" w:hAnsi="Times New Roman" w:cs="Times New Roman"/>
        </w:rPr>
        <w:t>Jupyter</w:t>
      </w:r>
      <w:proofErr w:type="spellEnd"/>
      <w:r w:rsidRPr="00FD6D21">
        <w:rPr>
          <w:rFonts w:ascii="Times New Roman" w:hAnsi="Times New Roman" w:cs="Times New Roman"/>
        </w:rPr>
        <w:t xml:space="preserve"> Notebook</w:t>
      </w:r>
      <w:r>
        <w:rPr>
          <w:rFonts w:ascii="Times New Roman" w:hAnsi="Times New Roman" w:cs="Times New Roman"/>
        </w:rPr>
        <w:t xml:space="preserve"> </w:t>
      </w:r>
      <w:r w:rsidRPr="00FD6D21">
        <w:rPr>
          <w:rFonts w:ascii="Times New Roman" w:hAnsi="Times New Roman" w:cs="Times New Roman"/>
        </w:rPr>
        <w:t>and open the dashboard file</w:t>
      </w:r>
      <w:r>
        <w:rPr>
          <w:rFonts w:ascii="Times New Roman" w:hAnsi="Times New Roman" w:cs="Times New Roman"/>
        </w:rPr>
        <w:t>.</w:t>
      </w:r>
    </w:p>
    <w:p w14:paraId="29B6391F" w14:textId="20DBA123" w:rsidR="00FD6D21" w:rsidRPr="00FD6D21" w:rsidRDefault="00FD6D21" w:rsidP="00111D75">
      <w:pPr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FD6D21">
        <w:rPr>
          <w:rFonts w:ascii="Times New Roman" w:hAnsi="Times New Roman" w:cs="Times New Roman"/>
        </w:rPr>
        <w:t>Make sure the AnimalShelter.py file is in the same directory</w:t>
      </w:r>
      <w:r>
        <w:rPr>
          <w:rFonts w:ascii="Times New Roman" w:hAnsi="Times New Roman" w:cs="Times New Roman"/>
        </w:rPr>
        <w:t>.</w:t>
      </w:r>
    </w:p>
    <w:p w14:paraId="4EBA27D0" w14:textId="413E2BD7" w:rsidR="00FD6D21" w:rsidRPr="00FD6D21" w:rsidRDefault="00FD6D21" w:rsidP="00111D75">
      <w:pPr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Run </w:t>
      </w:r>
      <w:r w:rsidRPr="00FD6D21">
        <w:rPr>
          <w:rFonts w:ascii="Times New Roman" w:hAnsi="Times New Roman" w:cs="Times New Roman"/>
        </w:rPr>
        <w:t>MongoDB instance</w:t>
      </w:r>
      <w:r>
        <w:rPr>
          <w:rFonts w:ascii="Times New Roman" w:hAnsi="Times New Roman" w:cs="Times New Roman"/>
        </w:rPr>
        <w:t>.</w:t>
      </w:r>
    </w:p>
    <w:p w14:paraId="56963053" w14:textId="0924BEBC" w:rsidR="00FD6D21" w:rsidRPr="00FD6D21" w:rsidRDefault="00FD6D21" w:rsidP="00111D75">
      <w:pPr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FD6D21">
        <w:rPr>
          <w:rFonts w:ascii="Times New Roman" w:hAnsi="Times New Roman" w:cs="Times New Roman"/>
        </w:rPr>
        <w:t>Run all cells in the notebook to launch the dashboard</w:t>
      </w:r>
      <w:r>
        <w:rPr>
          <w:rFonts w:ascii="Times New Roman" w:hAnsi="Times New Roman" w:cs="Times New Roman"/>
        </w:rPr>
        <w:t>.</w:t>
      </w:r>
    </w:p>
    <w:p w14:paraId="31E709F0" w14:textId="479162C6" w:rsidR="00054FD2" w:rsidRDefault="00FD6D21" w:rsidP="00111D75">
      <w:pPr>
        <w:spacing w:after="0"/>
        <w:rPr>
          <w:rFonts w:ascii="Times New Roman" w:hAnsi="Times New Roman" w:cs="Times New Roman"/>
        </w:rPr>
      </w:pPr>
      <w:r w:rsidRPr="00FD6D21">
        <w:rPr>
          <w:rFonts w:ascii="Times New Roman" w:hAnsi="Times New Roman" w:cs="Times New Roman"/>
        </w:rPr>
        <w:br/>
        <w:t>Usage Notes</w:t>
      </w:r>
      <w:r w:rsidRPr="00FD6D21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 xml:space="preserve">- </w:t>
      </w:r>
      <w:r w:rsidRPr="00FD6D21">
        <w:rPr>
          <w:rFonts w:ascii="Times New Roman" w:hAnsi="Times New Roman" w:cs="Times New Roman"/>
        </w:rPr>
        <w:t>Use the radio buttons to filter rescue dogs by mission type</w:t>
      </w:r>
      <w:r>
        <w:rPr>
          <w:rFonts w:ascii="Times New Roman" w:hAnsi="Times New Roman" w:cs="Times New Roman"/>
        </w:rPr>
        <w:t>.</w:t>
      </w:r>
      <w:r w:rsidRPr="00FD6D21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 xml:space="preserve">- </w:t>
      </w:r>
      <w:r w:rsidRPr="00FD6D21">
        <w:rPr>
          <w:rFonts w:ascii="Times New Roman" w:hAnsi="Times New Roman" w:cs="Times New Roman"/>
        </w:rPr>
        <w:t>View key information in the data table</w:t>
      </w:r>
      <w:r>
        <w:rPr>
          <w:rFonts w:ascii="Times New Roman" w:hAnsi="Times New Roman" w:cs="Times New Roman"/>
        </w:rPr>
        <w:t>.</w:t>
      </w:r>
      <w:r w:rsidRPr="00FD6D21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- View</w:t>
      </w:r>
      <w:r w:rsidRPr="00FD6D21">
        <w:rPr>
          <w:rFonts w:ascii="Times New Roman" w:hAnsi="Times New Roman" w:cs="Times New Roman"/>
        </w:rPr>
        <w:t xml:space="preserve"> the selected dog’s breed breakdown and map location update automatically</w:t>
      </w:r>
      <w:r>
        <w:rPr>
          <w:rFonts w:ascii="Times New Roman" w:hAnsi="Times New Roman" w:cs="Times New Roman"/>
        </w:rPr>
        <w:t>.</w:t>
      </w:r>
      <w:r w:rsidRPr="00FD6D21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 xml:space="preserve">- </w:t>
      </w:r>
      <w:r w:rsidRPr="00FD6D21">
        <w:rPr>
          <w:rFonts w:ascii="Times New Roman" w:hAnsi="Times New Roman" w:cs="Times New Roman"/>
        </w:rPr>
        <w:t>Reset filter to return to the full dataset</w:t>
      </w:r>
      <w:r>
        <w:rPr>
          <w:rFonts w:ascii="Times New Roman" w:hAnsi="Times New Roman" w:cs="Times New Roman"/>
        </w:rPr>
        <w:t>.</w:t>
      </w:r>
    </w:p>
    <w:p w14:paraId="63122190" w14:textId="77777777" w:rsidR="00111D75" w:rsidRDefault="00111D75" w:rsidP="00111D75">
      <w:pPr>
        <w:spacing w:after="0"/>
        <w:rPr>
          <w:rFonts w:ascii="Times New Roman" w:hAnsi="Times New Roman" w:cs="Times New Roman"/>
        </w:rPr>
      </w:pPr>
    </w:p>
    <w:p w14:paraId="29FD4E3D" w14:textId="24A18258" w:rsidR="00111D75" w:rsidRPr="00111D75" w:rsidRDefault="00111D75" w:rsidP="00111D75">
      <w:pPr>
        <w:spacing w:after="0"/>
        <w:rPr>
          <w:rFonts w:ascii="Times New Roman" w:hAnsi="Times New Roman" w:cs="Times New Roman"/>
        </w:rPr>
      </w:pPr>
      <w:r w:rsidRPr="00111D75">
        <w:rPr>
          <w:rFonts w:ascii="Times New Roman" w:hAnsi="Times New Roman" w:cs="Times New Roman"/>
        </w:rPr>
        <w:t>Challenge</w:t>
      </w:r>
    </w:p>
    <w:p w14:paraId="75AF3B58" w14:textId="0F4C5206" w:rsidR="00111D75" w:rsidRPr="00111D75" w:rsidRDefault="00111D75" w:rsidP="00111D7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Pr="00111D75">
        <w:rPr>
          <w:rFonts w:ascii="Times New Roman" w:hAnsi="Times New Roman" w:cs="Times New Roman"/>
        </w:rPr>
        <w:t xml:space="preserve"> challenge</w:t>
      </w:r>
      <w:r>
        <w:rPr>
          <w:rFonts w:ascii="Times New Roman" w:hAnsi="Times New Roman" w:cs="Times New Roman"/>
        </w:rPr>
        <w:t xml:space="preserve"> I </w:t>
      </w:r>
      <w:r w:rsidRPr="00111D75">
        <w:rPr>
          <w:rFonts w:ascii="Times New Roman" w:hAnsi="Times New Roman" w:cs="Times New Roman"/>
        </w:rPr>
        <w:t>encountered during development was ensuring that the dashboard could reliably read data from MongoDB hosted in a virtual lab environment (</w:t>
      </w:r>
      <w:proofErr w:type="spellStart"/>
      <w:r w:rsidRPr="00111D75">
        <w:rPr>
          <w:rFonts w:ascii="Times New Roman" w:hAnsi="Times New Roman" w:cs="Times New Roman"/>
        </w:rPr>
        <w:t>Apporto</w:t>
      </w:r>
      <w:proofErr w:type="spellEnd"/>
      <w:r w:rsidRPr="00111D75">
        <w:rPr>
          <w:rFonts w:ascii="Times New Roman" w:hAnsi="Times New Roman" w:cs="Times New Roman"/>
        </w:rPr>
        <w:t xml:space="preserve">). Early versions of the </w:t>
      </w:r>
      <w:r w:rsidRPr="00111D75">
        <w:rPr>
          <w:rFonts w:ascii="Times New Roman" w:hAnsi="Times New Roman" w:cs="Times New Roman"/>
        </w:rPr>
        <w:lastRenderedPageBreak/>
        <w:t xml:space="preserve">CRUD module used default localhost configurations, which led to repeated connection errors and failed queries </w:t>
      </w:r>
      <w:r>
        <w:rPr>
          <w:rFonts w:ascii="Times New Roman" w:hAnsi="Times New Roman" w:cs="Times New Roman"/>
        </w:rPr>
        <w:t>when I was</w:t>
      </w:r>
      <w:r w:rsidRPr="00111D75">
        <w:rPr>
          <w:rFonts w:ascii="Times New Roman" w:hAnsi="Times New Roman" w:cs="Times New Roman"/>
        </w:rPr>
        <w:t xml:space="preserve"> testing.</w:t>
      </w:r>
    </w:p>
    <w:p w14:paraId="5E84A038" w14:textId="77777777" w:rsidR="00111D75" w:rsidRPr="00111D75" w:rsidRDefault="00111D75" w:rsidP="00111D75">
      <w:pPr>
        <w:spacing w:after="0"/>
        <w:rPr>
          <w:rFonts w:ascii="Times New Roman" w:hAnsi="Times New Roman" w:cs="Times New Roman"/>
        </w:rPr>
      </w:pPr>
    </w:p>
    <w:p w14:paraId="2A5CC150" w14:textId="77777777" w:rsidR="00111D75" w:rsidRDefault="00111D75" w:rsidP="00111D75">
      <w:pPr>
        <w:spacing w:after="0"/>
        <w:rPr>
          <w:rFonts w:ascii="Times New Roman" w:hAnsi="Times New Roman" w:cs="Times New Roman"/>
        </w:rPr>
      </w:pPr>
      <w:r w:rsidRPr="00111D75">
        <w:rPr>
          <w:rFonts w:ascii="Times New Roman" w:hAnsi="Times New Roman" w:cs="Times New Roman"/>
        </w:rPr>
        <w:t>Solution</w:t>
      </w:r>
    </w:p>
    <w:p w14:paraId="7E3FD166" w14:textId="5C6A6A26" w:rsidR="00111D75" w:rsidRPr="00FD6D21" w:rsidRDefault="00111D75" w:rsidP="00111D7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was able to</w:t>
      </w:r>
      <w:r w:rsidRPr="00111D75">
        <w:rPr>
          <w:rFonts w:ascii="Times New Roman" w:hAnsi="Times New Roman" w:cs="Times New Roman"/>
        </w:rPr>
        <w:t xml:space="preserve"> overc</w:t>
      </w:r>
      <w:r>
        <w:rPr>
          <w:rFonts w:ascii="Times New Roman" w:hAnsi="Times New Roman" w:cs="Times New Roman"/>
        </w:rPr>
        <w:t>o</w:t>
      </w:r>
      <w:r w:rsidRPr="00111D75">
        <w:rPr>
          <w:rFonts w:ascii="Times New Roman" w:hAnsi="Times New Roman" w:cs="Times New Roman"/>
        </w:rPr>
        <w:t xml:space="preserve">me this by defining the host URL, port, and authentication parameters in the MongoDB connection string within the AnimalShelter.py </w:t>
      </w:r>
      <w:r>
        <w:rPr>
          <w:rFonts w:ascii="Times New Roman" w:hAnsi="Times New Roman" w:cs="Times New Roman"/>
        </w:rPr>
        <w:t>file</w:t>
      </w:r>
      <w:r w:rsidRPr="00111D75">
        <w:rPr>
          <w:rFonts w:ascii="Times New Roman" w:hAnsi="Times New Roman" w:cs="Times New Roman"/>
        </w:rPr>
        <w:t xml:space="preserve">. By updating the host to the lab’s remote server and carefully matching the database, </w:t>
      </w:r>
      <w:r>
        <w:rPr>
          <w:rFonts w:ascii="Times New Roman" w:hAnsi="Times New Roman" w:cs="Times New Roman"/>
        </w:rPr>
        <w:t xml:space="preserve">I was able obtain a </w:t>
      </w:r>
      <w:r w:rsidRPr="00111D75">
        <w:rPr>
          <w:rFonts w:ascii="Times New Roman" w:hAnsi="Times New Roman" w:cs="Times New Roman"/>
        </w:rPr>
        <w:t>stable connection. This allowed the dashboard to pull live data and dynamically update based on user interactions.</w:t>
      </w:r>
    </w:p>
    <w:sectPr w:rsidR="00111D75" w:rsidRPr="00FD6D2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A9834F" w14:textId="77777777" w:rsidR="00FD6D21" w:rsidRDefault="00FD6D21" w:rsidP="00FD6D21">
      <w:pPr>
        <w:spacing w:after="0" w:line="240" w:lineRule="auto"/>
      </w:pPr>
      <w:r>
        <w:separator/>
      </w:r>
    </w:p>
  </w:endnote>
  <w:endnote w:type="continuationSeparator" w:id="0">
    <w:p w14:paraId="7A1F992D" w14:textId="77777777" w:rsidR="00FD6D21" w:rsidRDefault="00FD6D21" w:rsidP="00FD6D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1904D5" w14:textId="77777777" w:rsidR="00FD6D21" w:rsidRDefault="00FD6D21" w:rsidP="00FD6D21">
      <w:pPr>
        <w:spacing w:after="0" w:line="240" w:lineRule="auto"/>
      </w:pPr>
      <w:r>
        <w:separator/>
      </w:r>
    </w:p>
  </w:footnote>
  <w:footnote w:type="continuationSeparator" w:id="0">
    <w:p w14:paraId="51E12854" w14:textId="77777777" w:rsidR="00FD6D21" w:rsidRDefault="00FD6D21" w:rsidP="00FD6D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6C34D9" w14:textId="0B6D26D9" w:rsidR="00FD6D21" w:rsidRDefault="00FD6D21" w:rsidP="00FD6D21">
    <w:pPr>
      <w:pStyle w:val="Header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Dominoe LaMattina</w:t>
    </w:r>
  </w:p>
  <w:p w14:paraId="173DE5E5" w14:textId="7EB024A5" w:rsidR="00FD6D21" w:rsidRPr="00FD6D21" w:rsidRDefault="00FD6D21" w:rsidP="00FD6D21">
    <w:pPr>
      <w:pStyle w:val="Header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README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0B24A6"/>
    <w:multiLevelType w:val="multilevel"/>
    <w:tmpl w:val="7C0C4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6762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D21"/>
    <w:rsid w:val="00054FD2"/>
    <w:rsid w:val="00111D75"/>
    <w:rsid w:val="006C03ED"/>
    <w:rsid w:val="00737844"/>
    <w:rsid w:val="009E5D70"/>
    <w:rsid w:val="00FD6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A7A15"/>
  <w15:chartTrackingRefBased/>
  <w15:docId w15:val="{9DFD6B36-6245-4016-869C-B6DC6FBE4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6D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6D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6D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6D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6D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6D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6D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6D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6D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6D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6D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6D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6D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6D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6D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6D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6D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6D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6D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6D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6D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6D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6D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6D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6D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6D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6D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6D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6D2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D6D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6D21"/>
  </w:style>
  <w:style w:type="paragraph" w:styleId="Footer">
    <w:name w:val="footer"/>
    <w:basedOn w:val="Normal"/>
    <w:link w:val="FooterChar"/>
    <w:uiPriority w:val="99"/>
    <w:unhideWhenUsed/>
    <w:rsid w:val="00FD6D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6D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9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Dominoe LaMattina</dc:creator>
  <cp:keywords/>
  <dc:description/>
  <cp:lastModifiedBy>Dominoe LaMattina</cp:lastModifiedBy>
  <cp:revision>1</cp:revision>
  <dcterms:created xsi:type="dcterms:W3CDTF">2025-06-21T21:54:00Z</dcterms:created>
  <dcterms:modified xsi:type="dcterms:W3CDTF">2025-06-21T22:08:00Z</dcterms:modified>
</cp:coreProperties>
</file>