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F11E" w14:textId="77777777" w:rsidR="00E545C6" w:rsidRDefault="00E545C6" w:rsidP="00E545C6">
      <w:pPr>
        <w:pStyle w:val="SPTEMA0"/>
      </w:pPr>
    </w:p>
    <w:p w14:paraId="174EE20C" w14:textId="465B765F" w:rsidR="00E545C6" w:rsidRDefault="00072049" w:rsidP="00E545C6">
      <w:pPr>
        <w:pStyle w:val="SPpredmet0"/>
        <w:spacing w:before="120"/>
      </w:pPr>
      <w:r>
        <w:t>Dokumentácia semestrálnej práce</w:t>
      </w:r>
      <w:r w:rsidR="00E545C6">
        <w:t xml:space="preserve"> z predmetu informatika 1</w:t>
      </w:r>
    </w:p>
    <w:p w14:paraId="53A9108B" w14:textId="0654AE92" w:rsidR="00E545C6" w:rsidRDefault="004D232C" w:rsidP="00E545C6">
      <w:pPr>
        <w:pStyle w:val="SPTEMA0"/>
        <w:spacing w:after="0"/>
      </w:pPr>
      <w:r>
        <w:t>Library of babel</w:t>
      </w:r>
    </w:p>
    <w:p w14:paraId="79B9D96C" w14:textId="77777777" w:rsidR="00E545C6" w:rsidRDefault="00E545C6">
      <w:pPr>
        <w:rPr>
          <w:rFonts w:ascii="Arial" w:hAnsi="Arial" w:cs="Times New Roman (Body CS)"/>
          <w:b/>
          <w:caps/>
          <w:sz w:val="36"/>
          <w:lang w:val="sk-SK"/>
        </w:rPr>
      </w:pPr>
      <w:r>
        <w:br w:type="page"/>
      </w:r>
    </w:p>
    <w:p w14:paraId="25EE8B07" w14:textId="651E0514" w:rsidR="00D63D0A" w:rsidRDefault="00AB23F7" w:rsidP="00072049">
      <w:pPr>
        <w:pStyle w:val="SPnadpis"/>
      </w:pPr>
      <w:r>
        <w:lastRenderedPageBreak/>
        <w:t>Popis projektu</w:t>
      </w:r>
    </w:p>
    <w:p w14:paraId="4BB5ADDA" w14:textId="2E17C4C6" w:rsidR="00AB23F7" w:rsidRDefault="00AB23F7" w:rsidP="00AB23F7">
      <w:pPr>
        <w:pStyle w:val="SPtext"/>
      </w:pPr>
      <w:r>
        <w:t xml:space="preserve">Tento projekt je založený na knihe s rovnakým menom napísaná </w:t>
      </w:r>
      <w:proofErr w:type="spellStart"/>
      <w:r>
        <w:t>Jorge</w:t>
      </w:r>
      <w:proofErr w:type="spellEnd"/>
      <w:r>
        <w:t xml:space="preserve"> Luis </w:t>
      </w:r>
      <w:proofErr w:type="spellStart"/>
      <w:r>
        <w:t>Borgesom</w:t>
      </w:r>
      <w:proofErr w:type="spellEnd"/>
      <w:r>
        <w:t>. Ide o Nekonečnú knižnicu, ktorá je zložená z šesťstranných miestností. Knihy v tejto knižnici obsahujú</w:t>
      </w:r>
      <w:r w:rsidR="00D5734B">
        <w:t xml:space="preserve"> každú kombináciu znakov, ktoré sa do nich zmestia. Myšlienka takejto knižnice je, že sa v nej nachádzajú všetky texty, ktoré boli kedy napísané a ktoré ešte len budú napísané. Jedna takáto digitálna knižnica už existuje</w:t>
      </w:r>
      <w:hyperlink r:id="rId8" w:history="1">
        <w:r w:rsidR="00D5734B" w:rsidRPr="00D5734B">
          <w:rPr>
            <w:rStyle w:val="Hyperlink"/>
            <w:vertAlign w:val="superscript"/>
            <w:lang w:val="en-GB"/>
          </w:rPr>
          <w:t>[1]</w:t>
        </w:r>
      </w:hyperlink>
      <w:r w:rsidR="00D5734B">
        <w:t>, avšak knihy v nej boli vygenerované iba raz a sú niekde uložené.</w:t>
      </w:r>
      <w:r w:rsidR="00423991">
        <w:t xml:space="preserve"> V tomto projekte sa text v knihách vygeneruje, keď si ho niekto prezerá a zanikne, keď sa kniha zatvorí, aby nezaberal veľa úložného miesta.</w:t>
      </w:r>
    </w:p>
    <w:p w14:paraId="42530787" w14:textId="67FB1200" w:rsidR="00E545C6" w:rsidRDefault="00072049" w:rsidP="00072049">
      <w:pPr>
        <w:pStyle w:val="SPnadpis"/>
      </w:pPr>
      <w:r>
        <w:t>Popis UML diagramu</w:t>
      </w:r>
    </w:p>
    <w:p w14:paraId="2F145405" w14:textId="794DEBF4" w:rsidR="00072049" w:rsidRDefault="00072049" w:rsidP="00072049">
      <w:pPr>
        <w:pStyle w:val="SPnadpis1"/>
      </w:pPr>
      <w:r>
        <w:t>User</w:t>
      </w:r>
    </w:p>
    <w:p w14:paraId="3D61EA26" w14:textId="5F31A952" w:rsidR="00072049" w:rsidRDefault="00072049" w:rsidP="00072049">
      <w:pPr>
        <w:pStyle w:val="SPtext"/>
      </w:pPr>
      <w:r>
        <w:t xml:space="preserve">Užívateľ bude </w:t>
      </w:r>
      <w:r w:rsidR="005C06C3">
        <w:t xml:space="preserve">ovládať celý program cez tento objekt. Metódy </w:t>
      </w:r>
      <w:proofErr w:type="spellStart"/>
      <w:r w:rsidR="005C06C3">
        <w:t>goTo</w:t>
      </w:r>
      <w:proofErr w:type="spellEnd"/>
      <w:r w:rsidR="005C06C3">
        <w:t xml:space="preserve"> mu dovoľujú hýbať sa v rámci miestnosti a knihy. Metóda </w:t>
      </w:r>
      <w:proofErr w:type="spellStart"/>
      <w:r w:rsidR="005C06C3">
        <w:t>markBook</w:t>
      </w:r>
      <w:proofErr w:type="spellEnd"/>
      <w:r w:rsidR="005C06C3">
        <w:t xml:space="preserve"> zapíše súradnice a užívateľom zadané poznámky do textového súboru</w:t>
      </w:r>
      <w:r w:rsidR="00AB1936">
        <w:t xml:space="preserve"> journal.txt, tiež má možnosť skopírovať otvorenú knihu do nového textového dokumentu</w:t>
      </w:r>
      <w:r w:rsidR="005C06C3">
        <w:t>.</w:t>
      </w:r>
      <w:r w:rsidR="00AB1936">
        <w:t xml:space="preserve"> Metóda </w:t>
      </w:r>
      <w:proofErr w:type="spellStart"/>
      <w:r w:rsidR="00AB1936">
        <w:t>takeNote</w:t>
      </w:r>
      <w:proofErr w:type="spellEnd"/>
      <w:r w:rsidR="00AB1936">
        <w:t xml:space="preserve"> pridá poznámku do súboru journal.txt, je využívaná metódou </w:t>
      </w:r>
      <w:proofErr w:type="spellStart"/>
      <w:r w:rsidR="00AB1936">
        <w:t>markBook</w:t>
      </w:r>
      <w:proofErr w:type="spellEnd"/>
      <w:r w:rsidR="00AB1936">
        <w:t xml:space="preserve">. Metóda </w:t>
      </w:r>
      <w:proofErr w:type="spellStart"/>
      <w:r w:rsidR="00AB1936">
        <w:t>searchForBook</w:t>
      </w:r>
      <w:proofErr w:type="spellEnd"/>
      <w:r w:rsidR="00AB1936">
        <w:t xml:space="preserve"> skúsi nájsť, kde sa nachádza kniha s textom zadaným do searchForBook.txt. Text sa nezadáva do atribúty metódy, pretože </w:t>
      </w:r>
      <w:r w:rsidR="00522B74">
        <w:t>bude pohodlnejšie mať k dispozícii celú plochu textového dokumentu.</w:t>
      </w:r>
    </w:p>
    <w:p w14:paraId="0F398CAD" w14:textId="1162118F" w:rsidR="00522B74" w:rsidRDefault="00522B74" w:rsidP="00522B74">
      <w:pPr>
        <w:pStyle w:val="SPnadpis1"/>
      </w:pPr>
      <w:proofErr w:type="spellStart"/>
      <w:r>
        <w:t>Room</w:t>
      </w:r>
      <w:proofErr w:type="spellEnd"/>
    </w:p>
    <w:p w14:paraId="7A4856AA" w14:textId="201B27B3" w:rsidR="00522B74" w:rsidRDefault="00522B74" w:rsidP="00522B74">
      <w:pPr>
        <w:pStyle w:val="SPtext"/>
      </w:pPr>
      <w:r>
        <w:t>Každá miestnosť začne existovať, keď do nej User bude chcieť vstúpiť a mala by zaniknúť, keď z nej odíde. Každá miestnosť je označená svojim číslom (alebo dvoma, ak ich usporiadam do štvorca). Pozostáva zo šiestich stien, z toho jedna sa bude vykresľovať ako dvere a ostatné ako police plné kníh.</w:t>
      </w:r>
    </w:p>
    <w:p w14:paraId="4CCED11F" w14:textId="721ED349" w:rsidR="00522B74" w:rsidRDefault="00522B74" w:rsidP="00522B74">
      <w:pPr>
        <w:pStyle w:val="SPnadpis1"/>
      </w:pPr>
      <w:proofErr w:type="spellStart"/>
      <w:r>
        <w:t>Wall</w:t>
      </w:r>
      <w:proofErr w:type="spellEnd"/>
      <w:r>
        <w:t xml:space="preserve"> + </w:t>
      </w:r>
      <w:proofErr w:type="spellStart"/>
      <w:r>
        <w:t>Shelf</w:t>
      </w:r>
      <w:proofErr w:type="spellEnd"/>
    </w:p>
    <w:p w14:paraId="0657B961" w14:textId="4CB556BB" w:rsidR="00522B74" w:rsidRDefault="00522B74" w:rsidP="00522B74">
      <w:pPr>
        <w:pStyle w:val="SPtext"/>
      </w:pPr>
      <w:r>
        <w:t>Je súčasťou miestnosti. Tento objekt spolu s policou slúži na rozporciovanie inštancií kníh</w:t>
      </w:r>
      <w:r w:rsidR="0098725F">
        <w:t xml:space="preserve"> a taktiež pridávajú premenné do generácie textu v knihách</w:t>
      </w:r>
      <w:r>
        <w:t>.</w:t>
      </w:r>
      <w:r w:rsidR="0098725F">
        <w:t xml:space="preserve"> Pri programovaní</w:t>
      </w:r>
      <w:r>
        <w:t xml:space="preserve"> </w:t>
      </w:r>
      <w:r w:rsidR="0098725F">
        <w:t>p</w:t>
      </w:r>
      <w:r>
        <w:t>ravdepodobne namiesto celých objektov spravím iba</w:t>
      </w:r>
      <w:r w:rsidR="0098725F">
        <w:t xml:space="preserve"> polia.</w:t>
      </w:r>
    </w:p>
    <w:p w14:paraId="63CD1E4C" w14:textId="693FD100" w:rsidR="0098725F" w:rsidRDefault="0098725F" w:rsidP="0098725F">
      <w:pPr>
        <w:pStyle w:val="SPnadpis1"/>
      </w:pPr>
      <w:proofErr w:type="spellStart"/>
      <w:r>
        <w:t>Book</w:t>
      </w:r>
      <w:proofErr w:type="spellEnd"/>
      <w:r>
        <w:t xml:space="preserve"> + </w:t>
      </w:r>
      <w:proofErr w:type="spellStart"/>
      <w:r>
        <w:t>Page</w:t>
      </w:r>
      <w:proofErr w:type="spellEnd"/>
    </w:p>
    <w:p w14:paraId="1D698C15" w14:textId="64DD6FF7" w:rsidR="0098725F" w:rsidRDefault="0098725F" w:rsidP="0098725F">
      <w:pPr>
        <w:pStyle w:val="SPtext"/>
      </w:pPr>
      <w:r>
        <w:t xml:space="preserve">Text v knihe sa vygeneruje buď keď ju užívateľ otvorí, alebo keď sa dostane na konkrétnu stranu. Objekt strana pravdepodobne tiež zmením na pole. Metóda </w:t>
      </w:r>
      <w:proofErr w:type="spellStart"/>
      <w:r>
        <w:t>generate</w:t>
      </w:r>
      <w:proofErr w:type="spellEnd"/>
      <w:r>
        <w:t xml:space="preserve"> vygeneruje text</w:t>
      </w:r>
      <w:r w:rsidR="00901204">
        <w:t xml:space="preserve"> na základe </w:t>
      </w:r>
      <w:proofErr w:type="spellStart"/>
      <w:r w:rsidR="00901204">
        <w:t>seed</w:t>
      </w:r>
      <w:proofErr w:type="spellEnd"/>
      <w:r w:rsidR="00901204">
        <w:t>-u zobraného z čísel, ktoré mu poskytnú objekty vyššie v štruktúre,</w:t>
      </w:r>
      <w:r>
        <w:t xml:space="preserve"> a uloží ho do stránok</w:t>
      </w:r>
      <w:r w:rsidR="007F7E15">
        <w:t>.</w:t>
      </w:r>
    </w:p>
    <w:p w14:paraId="741A2E94" w14:textId="1BBA1641" w:rsidR="007F7E15" w:rsidRDefault="007F7E15" w:rsidP="007F7E15">
      <w:pPr>
        <w:pStyle w:val="SPnadpis1"/>
      </w:pPr>
      <w:proofErr w:type="spellStart"/>
      <w:r>
        <w:t>Platno</w:t>
      </w:r>
      <w:proofErr w:type="spellEnd"/>
    </w:p>
    <w:p w14:paraId="2DCBEA7A" w14:textId="19C0DF33" w:rsidR="007F7E15" w:rsidRDefault="007F7E15" w:rsidP="007F7E15">
      <w:pPr>
        <w:pStyle w:val="SPtext"/>
      </w:pPr>
      <w:r w:rsidRPr="00901204">
        <w:rPr>
          <w:u w:val="single"/>
        </w:rPr>
        <w:t xml:space="preserve">Tento objekt bude </w:t>
      </w:r>
      <w:r w:rsidR="00901204" w:rsidRPr="00901204">
        <w:rPr>
          <w:u w:val="single"/>
        </w:rPr>
        <w:t>importovaný z poskytnutých školských materiálov</w:t>
      </w:r>
      <w:r w:rsidR="00901204">
        <w:t>.</w:t>
      </w:r>
      <w:r>
        <w:t xml:space="preserve"> Miestnosť a knihy bude možné vidieť na grafickej ploche v jednoduchom 3D (alebo 2D, ktoré vyzerá ako 3D). Text v knihách bude tiež vykreslený na plátne, takže ho nebude možné skopírovať pomocou </w:t>
      </w:r>
      <w:proofErr w:type="spellStart"/>
      <w:r>
        <w:t>ctrl+c</w:t>
      </w:r>
      <w:proofErr w:type="spellEnd"/>
      <w:r>
        <w:t xml:space="preserve">, preto má užívateľ metódu </w:t>
      </w:r>
      <w:proofErr w:type="spellStart"/>
      <w:r>
        <w:t>markBook</w:t>
      </w:r>
      <w:proofErr w:type="spellEnd"/>
      <w:r>
        <w:t>.</w:t>
      </w:r>
    </w:p>
    <w:p w14:paraId="593C8CAE" w14:textId="059A7207" w:rsidR="007F7E15" w:rsidRDefault="007F7E15" w:rsidP="007F7E15">
      <w:pPr>
        <w:pStyle w:val="SPnadpis1"/>
      </w:pPr>
      <w:r>
        <w:t>Manager</w:t>
      </w:r>
    </w:p>
    <w:p w14:paraId="111524C7" w14:textId="11E6323E" w:rsidR="00D5734B" w:rsidRDefault="00901204" w:rsidP="007F7E15">
      <w:pPr>
        <w:pStyle w:val="SPtext"/>
      </w:pPr>
      <w:r w:rsidRPr="00901204">
        <w:rPr>
          <w:u w:val="single"/>
        </w:rPr>
        <w:lastRenderedPageBreak/>
        <w:t>Tento objekt bude importovaný z poskytnutých školských materiálov, ale upravím ho k potrebám projektu</w:t>
      </w:r>
      <w:r>
        <w:t xml:space="preserve">. </w:t>
      </w:r>
      <w:r w:rsidR="007F7E15">
        <w:t>Manažér bude posielať správy pre pohyb užívateľa na základe stlačených kláves</w:t>
      </w:r>
      <w:r>
        <w:t xml:space="preserve"> a myši.</w:t>
      </w:r>
    </w:p>
    <w:p w14:paraId="47222CF2" w14:textId="77777777" w:rsidR="00D5734B" w:rsidRDefault="00D5734B">
      <w:pPr>
        <w:rPr>
          <w:rFonts w:ascii="Arial" w:hAnsi="Arial"/>
          <w:sz w:val="22"/>
          <w:lang w:val="sk-SK"/>
        </w:rPr>
      </w:pPr>
      <w:r>
        <w:br w:type="page"/>
      </w:r>
    </w:p>
    <w:p w14:paraId="2CA35AFC" w14:textId="14ED666B" w:rsidR="007F7E15" w:rsidRDefault="00D5734B" w:rsidP="00D5734B">
      <w:pPr>
        <w:pStyle w:val="SPnadpis"/>
      </w:pPr>
      <w:r>
        <w:t>Odkazy</w:t>
      </w:r>
    </w:p>
    <w:p w14:paraId="727ED25D" w14:textId="1F3A3FF4" w:rsidR="00D5734B" w:rsidRDefault="00D5734B" w:rsidP="00D5734B">
      <w:pPr>
        <w:pStyle w:val="SPtext"/>
      </w:pPr>
      <w:r>
        <w:t xml:space="preserve">[1] </w:t>
      </w:r>
      <w:hyperlink r:id="rId9" w:history="1">
        <w:r w:rsidRPr="00D5734B">
          <w:rPr>
            <w:rStyle w:val="Hyperlink"/>
          </w:rPr>
          <w:t>https://libraryofbabel.info</w:t>
        </w:r>
      </w:hyperlink>
    </w:p>
    <w:sectPr w:rsidR="00D5734B" w:rsidSect="00E545C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D799F" w14:textId="77777777" w:rsidR="00E545C6" w:rsidRDefault="00E545C6" w:rsidP="00E545C6">
      <w:r>
        <w:separator/>
      </w:r>
    </w:p>
  </w:endnote>
  <w:endnote w:type="continuationSeparator" w:id="0">
    <w:p w14:paraId="07634C0A" w14:textId="77777777" w:rsidR="00E545C6" w:rsidRDefault="00E545C6" w:rsidP="00E54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8936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92FEF" w14:textId="73D5A2AC" w:rsidR="00E545C6" w:rsidRDefault="00E545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9D2267" w14:textId="77777777" w:rsidR="00E545C6" w:rsidRDefault="00E545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F23B" w14:textId="312CCA43" w:rsidR="00E545C6" w:rsidRDefault="00072049" w:rsidP="00072049">
    <w:pPr>
      <w:pStyle w:val="SPtext"/>
      <w:jc w:val="left"/>
    </w:pPr>
    <w:r w:rsidRPr="00072049">
      <w:rPr>
        <w:b/>
        <w:bCs/>
      </w:rPr>
      <w:t>Vypracoval:</w:t>
    </w:r>
    <w:r>
      <w:t xml:space="preserve"> Andrej Stroka</w:t>
    </w:r>
  </w:p>
  <w:p w14:paraId="1EACEB18" w14:textId="5307C670" w:rsidR="00E545C6" w:rsidRDefault="00E545C6" w:rsidP="00072049">
    <w:pPr>
      <w:pStyle w:val="SPtext"/>
      <w:jc w:val="left"/>
    </w:pPr>
    <w:r w:rsidRPr="00072049">
      <w:rPr>
        <w:b/>
        <w:bCs/>
      </w:rPr>
      <w:t>Študijná skupina:</w:t>
    </w:r>
    <w:r>
      <w:t xml:space="preserve"> 5ZYR12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57AED" w14:textId="77777777" w:rsidR="00E545C6" w:rsidRDefault="00E545C6" w:rsidP="00E545C6">
      <w:r>
        <w:separator/>
      </w:r>
    </w:p>
  </w:footnote>
  <w:footnote w:type="continuationSeparator" w:id="0">
    <w:p w14:paraId="4ED82311" w14:textId="77777777" w:rsidR="00E545C6" w:rsidRDefault="00E545C6" w:rsidP="00E54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F7406" w14:textId="77777777" w:rsidR="00072049" w:rsidRPr="00072049" w:rsidRDefault="00072049" w:rsidP="00072049">
    <w:pPr>
      <w:pStyle w:val="SPtext"/>
      <w:jc w:val="right"/>
      <w:rPr>
        <w:i/>
        <w:iCs/>
      </w:rPr>
    </w:pPr>
    <w:r w:rsidRPr="00072049">
      <w:rPr>
        <w:i/>
        <w:iCs/>
      </w:rPr>
      <w:t>Informatika 1</w:t>
    </w:r>
  </w:p>
  <w:p w14:paraId="494B94C9" w14:textId="2DA0A9E3" w:rsidR="00E545C6" w:rsidRDefault="00072049" w:rsidP="00072049">
    <w:pPr>
      <w:pStyle w:val="SPtext"/>
      <w:jc w:val="right"/>
    </w:pPr>
    <w:r>
      <w:t>Andrej Stroka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C33D" w14:textId="539CF05C" w:rsidR="00E545C6" w:rsidRPr="00072049" w:rsidRDefault="00E545C6" w:rsidP="00072049">
    <w:pPr>
      <w:pStyle w:val="SPtext"/>
      <w:jc w:val="right"/>
      <w:rPr>
        <w:i/>
        <w:iCs/>
      </w:rPr>
    </w:pPr>
    <w:r w:rsidRPr="00072049">
      <w:rPr>
        <w:i/>
        <w:iCs/>
      </w:rPr>
      <w:t>Informatika 1</w:t>
    </w:r>
  </w:p>
  <w:p w14:paraId="46BDE3BF" w14:textId="5B3DCCA6" w:rsidR="00E545C6" w:rsidRPr="00E545C6" w:rsidRDefault="00072049" w:rsidP="00072049">
    <w:pPr>
      <w:pStyle w:val="SPtext"/>
      <w:jc w:val="right"/>
    </w:pPr>
    <w:r>
      <w:t>Andrej Stroka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41EE"/>
    <w:multiLevelType w:val="multilevel"/>
    <w:tmpl w:val="9FF6244E"/>
    <w:lvl w:ilvl="0">
      <w:start w:val="1"/>
      <w:numFmt w:val="decimal"/>
      <w:pStyle w:val="SPnadpis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0E6E4EAB"/>
    <w:multiLevelType w:val="multilevel"/>
    <w:tmpl w:val="C4441FAA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523A438D"/>
    <w:multiLevelType w:val="multilevel"/>
    <w:tmpl w:val="27F681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SPnadpis1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 w16cid:durableId="2016566543">
    <w:abstractNumId w:val="0"/>
  </w:num>
  <w:num w:numId="2" w16cid:durableId="1389262155">
    <w:abstractNumId w:val="2"/>
  </w:num>
  <w:num w:numId="3" w16cid:durableId="50005095">
    <w:abstractNumId w:val="1"/>
  </w:num>
  <w:num w:numId="4" w16cid:durableId="585462065">
    <w:abstractNumId w:val="1"/>
  </w:num>
  <w:num w:numId="5" w16cid:durableId="794833993">
    <w:abstractNumId w:val="1"/>
  </w:num>
  <w:num w:numId="6" w16cid:durableId="207448824">
    <w:abstractNumId w:val="1"/>
  </w:num>
  <w:num w:numId="7" w16cid:durableId="1991789058">
    <w:abstractNumId w:val="1"/>
  </w:num>
  <w:num w:numId="8" w16cid:durableId="1750227554">
    <w:abstractNumId w:val="1"/>
  </w:num>
  <w:num w:numId="9" w16cid:durableId="913275002">
    <w:abstractNumId w:val="1"/>
  </w:num>
  <w:num w:numId="10" w16cid:durableId="971789431">
    <w:abstractNumId w:val="1"/>
  </w:num>
  <w:num w:numId="11" w16cid:durableId="775055904">
    <w:abstractNumId w:val="0"/>
  </w:num>
  <w:num w:numId="12" w16cid:durableId="201097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CA"/>
    <w:rsid w:val="00072049"/>
    <w:rsid w:val="000818DD"/>
    <w:rsid w:val="00173BD9"/>
    <w:rsid w:val="00423991"/>
    <w:rsid w:val="004D232C"/>
    <w:rsid w:val="00522B74"/>
    <w:rsid w:val="005430CA"/>
    <w:rsid w:val="005C06C3"/>
    <w:rsid w:val="007F7E15"/>
    <w:rsid w:val="00901204"/>
    <w:rsid w:val="0098725F"/>
    <w:rsid w:val="00AB1936"/>
    <w:rsid w:val="00AB23F7"/>
    <w:rsid w:val="00D5734B"/>
    <w:rsid w:val="00D63D0A"/>
    <w:rsid w:val="00E5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C9E21"/>
  <w15:chartTrackingRefBased/>
  <w15:docId w15:val="{1FB35BAE-D828-4DBC-A2C6-797AC295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32C"/>
  </w:style>
  <w:style w:type="paragraph" w:styleId="Heading1">
    <w:name w:val="heading 1"/>
    <w:basedOn w:val="Normal"/>
    <w:next w:val="Normal"/>
    <w:link w:val="Heading1Char"/>
    <w:uiPriority w:val="9"/>
    <w:qFormat/>
    <w:rsid w:val="004D232C"/>
    <w:pPr>
      <w:keepNext/>
      <w:keepLines/>
      <w:numPr>
        <w:numId w:val="10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3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32C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32C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32C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32C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32C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32C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32C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predmet">
    <w:name w:val="sppredmet"/>
    <w:basedOn w:val="Normal"/>
    <w:rsid w:val="004D232C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  <w:style w:type="paragraph" w:customStyle="1" w:styleId="sptema">
    <w:name w:val="sptema"/>
    <w:basedOn w:val="Normal"/>
    <w:rsid w:val="004D232C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  <w:style w:type="paragraph" w:customStyle="1" w:styleId="SPtext">
    <w:name w:val="SP_text"/>
    <w:basedOn w:val="Normal"/>
    <w:qFormat/>
    <w:rsid w:val="004D232C"/>
    <w:pPr>
      <w:spacing w:after="120" w:line="288" w:lineRule="auto"/>
      <w:ind w:firstLine="709"/>
      <w:jc w:val="both"/>
    </w:pPr>
    <w:rPr>
      <w:rFonts w:ascii="Arial" w:hAnsi="Arial"/>
      <w:sz w:val="22"/>
      <w:lang w:val="sk-SK"/>
    </w:rPr>
  </w:style>
  <w:style w:type="paragraph" w:customStyle="1" w:styleId="SPpredmet0">
    <w:name w:val="SP_predmet"/>
    <w:basedOn w:val="SPtext"/>
    <w:qFormat/>
    <w:rsid w:val="004D232C"/>
    <w:pPr>
      <w:spacing w:before="1800" w:after="0" w:line="240" w:lineRule="auto"/>
      <w:ind w:firstLine="0"/>
      <w:jc w:val="center"/>
    </w:pPr>
    <w:rPr>
      <w:sz w:val="36"/>
    </w:rPr>
  </w:style>
  <w:style w:type="paragraph" w:customStyle="1" w:styleId="SPtitulnepolia">
    <w:name w:val="SP_titulne_polia"/>
    <w:basedOn w:val="SPtext"/>
    <w:qFormat/>
    <w:rsid w:val="004D232C"/>
    <w:pPr>
      <w:spacing w:after="0" w:line="240" w:lineRule="auto"/>
      <w:ind w:left="1985" w:right="8789" w:firstLine="0"/>
    </w:pPr>
  </w:style>
  <w:style w:type="paragraph" w:customStyle="1" w:styleId="SPTEMA0">
    <w:name w:val="SP_TEMA"/>
    <w:basedOn w:val="SPpredmet0"/>
    <w:qFormat/>
    <w:rsid w:val="004D232C"/>
    <w:pPr>
      <w:spacing w:before="120" w:after="4800"/>
    </w:pPr>
    <w:rPr>
      <w:rFonts w:cs="Times New Roman (Body CS)"/>
      <w:b/>
      <w:caps/>
    </w:rPr>
  </w:style>
  <w:style w:type="paragraph" w:customStyle="1" w:styleId="SPnadpis">
    <w:name w:val="SP_nadpis"/>
    <w:basedOn w:val="SPtext"/>
    <w:qFormat/>
    <w:rsid w:val="004D232C"/>
    <w:pPr>
      <w:numPr>
        <w:numId w:val="11"/>
      </w:numPr>
    </w:pPr>
    <w:rPr>
      <w:rFonts w:cs="Times New Roman (Body CS)"/>
      <w:b/>
      <w:color w:val="000000" w:themeColor="text1"/>
      <w:sz w:val="28"/>
    </w:rPr>
  </w:style>
  <w:style w:type="paragraph" w:customStyle="1" w:styleId="SPnadpis1">
    <w:name w:val="SP_nadpis1"/>
    <w:basedOn w:val="SPnadpis"/>
    <w:qFormat/>
    <w:rsid w:val="004D232C"/>
    <w:pPr>
      <w:numPr>
        <w:ilvl w:val="1"/>
        <w:numId w:val="12"/>
      </w:numPr>
    </w:pPr>
  </w:style>
  <w:style w:type="paragraph" w:customStyle="1" w:styleId="SPpopisobrazku">
    <w:name w:val="SP_popis_obrazku"/>
    <w:basedOn w:val="SPtext"/>
    <w:qFormat/>
    <w:rsid w:val="004D232C"/>
    <w:pPr>
      <w:jc w:val="center"/>
    </w:pPr>
    <w:rPr>
      <w:rFonts w:cs="Times New Roman (Body CS)"/>
      <w:i/>
      <w:color w:val="002D72"/>
    </w:rPr>
  </w:style>
  <w:style w:type="character" w:customStyle="1" w:styleId="Heading1Char">
    <w:name w:val="Heading 1 Char"/>
    <w:basedOn w:val="DefaultParagraphFont"/>
    <w:link w:val="Heading1"/>
    <w:uiPriority w:val="9"/>
    <w:rsid w:val="004D2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3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3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3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3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3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3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3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4D232C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54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5C6"/>
  </w:style>
  <w:style w:type="paragraph" w:styleId="Footer">
    <w:name w:val="footer"/>
    <w:basedOn w:val="Normal"/>
    <w:link w:val="FooterChar"/>
    <w:uiPriority w:val="99"/>
    <w:unhideWhenUsed/>
    <w:rsid w:val="00E54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5C6"/>
  </w:style>
  <w:style w:type="character" w:styleId="PlaceholderText">
    <w:name w:val="Placeholder Text"/>
    <w:basedOn w:val="DefaultParagraphFont"/>
    <w:uiPriority w:val="99"/>
    <w:semiHidden/>
    <w:rsid w:val="00E545C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57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ofbabel.inf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ibraryofbabel.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5003B-7037-445B-9E3C-E02B483C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Informatika 1</dc:subject>
  <dc:creator>STUD - Andrej Stroka</dc:creator>
  <cp:keywords/>
  <dc:description/>
  <cp:lastModifiedBy>STUD - Andrej Stroka</cp:lastModifiedBy>
  <cp:revision>3</cp:revision>
  <dcterms:created xsi:type="dcterms:W3CDTF">2022-11-12T09:57:00Z</dcterms:created>
  <dcterms:modified xsi:type="dcterms:W3CDTF">2022-11-12T13:03:00Z</dcterms:modified>
</cp:coreProperties>
</file>