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D58C5" w14:textId="77777777" w:rsidR="000020F5" w:rsidRPr="000020F5" w:rsidRDefault="0062330D" w:rsidP="009A4D0E">
      <w:pPr>
        <w:pStyle w:val="NormalWeb"/>
        <w:shd w:val="clear" w:color="auto" w:fill="FFFFFF"/>
        <w:spacing w:before="0" w:beforeAutospacing="0" w:after="0" w:afterAutospacing="0"/>
        <w:jc w:val="center"/>
        <w:rPr>
          <w:rFonts w:asciiTheme="minorHAnsi" w:hAnsiTheme="minorHAnsi" w:cs="Tahoma"/>
          <w:color w:val="000000"/>
          <w:sz w:val="40"/>
          <w:szCs w:val="40"/>
        </w:rPr>
      </w:pPr>
      <w:r>
        <w:rPr>
          <w:rFonts w:asciiTheme="minorHAnsi" w:hAnsiTheme="minorHAnsi" w:cs="Tahoma"/>
          <w:color w:val="000000"/>
          <w:sz w:val="40"/>
          <w:szCs w:val="40"/>
        </w:rPr>
        <w:t>Задачи за седмица 3</w:t>
      </w:r>
    </w:p>
    <w:p w14:paraId="3573510A" w14:textId="77777777" w:rsidR="000020F5" w:rsidRPr="000020F5" w:rsidRDefault="0062330D" w:rsidP="009A4D0E">
      <w:pPr>
        <w:pStyle w:val="NormalWeb"/>
        <w:shd w:val="clear" w:color="auto" w:fill="FFFFFF"/>
        <w:spacing w:before="0" w:beforeAutospacing="0" w:after="0" w:afterAutospacing="0"/>
        <w:jc w:val="center"/>
        <w:rPr>
          <w:rFonts w:asciiTheme="minorHAnsi" w:hAnsiTheme="minorHAnsi" w:cs="Tahoma"/>
          <w:color w:val="000000"/>
          <w:sz w:val="40"/>
          <w:szCs w:val="40"/>
        </w:rPr>
      </w:pPr>
      <w:r>
        <w:rPr>
          <w:rFonts w:asciiTheme="minorHAnsi" w:hAnsiTheme="minorHAnsi" w:cs="Tahoma"/>
          <w:color w:val="000000"/>
          <w:sz w:val="40"/>
          <w:szCs w:val="40"/>
        </w:rPr>
        <w:t>(от 24.04.20г. до 01.05</w:t>
      </w:r>
      <w:r w:rsidR="000020F5" w:rsidRPr="000020F5">
        <w:rPr>
          <w:rFonts w:asciiTheme="minorHAnsi" w:hAnsiTheme="minorHAnsi" w:cs="Tahoma"/>
          <w:color w:val="000000"/>
          <w:sz w:val="40"/>
          <w:szCs w:val="40"/>
        </w:rPr>
        <w:t>.20г.)</w:t>
      </w:r>
    </w:p>
    <w:p w14:paraId="23F8AD73" w14:textId="77777777" w:rsidR="000020F5" w:rsidRPr="000020F5" w:rsidRDefault="000020F5" w:rsidP="009A4D0E">
      <w:pPr>
        <w:pStyle w:val="NormalWeb"/>
        <w:shd w:val="clear" w:color="auto" w:fill="FFFFFF"/>
        <w:spacing w:before="0" w:beforeAutospacing="0" w:after="0" w:afterAutospacing="0"/>
        <w:rPr>
          <w:rFonts w:asciiTheme="minorHAnsi" w:hAnsiTheme="minorHAnsi" w:cs="Tahoma"/>
          <w:color w:val="000000"/>
        </w:rPr>
      </w:pPr>
    </w:p>
    <w:p w14:paraId="1622CCD4" w14:textId="77777777" w:rsidR="000020F5" w:rsidRPr="000020F5" w:rsidRDefault="000020F5" w:rsidP="009A4D0E">
      <w:pPr>
        <w:pStyle w:val="NormalWeb"/>
        <w:shd w:val="clear" w:color="auto" w:fill="FFFFFF"/>
        <w:spacing w:before="0" w:beforeAutospacing="0" w:after="0" w:afterAutospacing="0"/>
        <w:rPr>
          <w:rFonts w:asciiTheme="minorHAnsi" w:hAnsiTheme="minorHAnsi" w:cs="Tahoma"/>
        </w:rPr>
      </w:pPr>
      <w:r w:rsidRPr="000020F5">
        <w:rPr>
          <w:rFonts w:asciiTheme="minorHAnsi" w:hAnsiTheme="minorHAnsi" w:cs="Tahoma"/>
        </w:rPr>
        <w:t>* Под всяка задача пишете какво сте направили и ми върнете файла.</w:t>
      </w:r>
    </w:p>
    <w:p w14:paraId="50188F65" w14:textId="77777777" w:rsidR="000020F5" w:rsidRDefault="000020F5" w:rsidP="009A4D0E">
      <w:pPr>
        <w:pStyle w:val="NormalWeb"/>
        <w:shd w:val="clear" w:color="auto" w:fill="FFFFFF"/>
        <w:spacing w:before="0" w:beforeAutospacing="0" w:after="0" w:afterAutospacing="0"/>
        <w:rPr>
          <w:rFonts w:asciiTheme="minorHAnsi" w:hAnsiTheme="minorHAnsi" w:cs="Tahoma"/>
          <w:color w:val="000000"/>
        </w:rPr>
      </w:pPr>
      <w:r w:rsidRPr="000020F5">
        <w:rPr>
          <w:rFonts w:asciiTheme="minorHAnsi" w:hAnsiTheme="minorHAnsi" w:cs="Tahoma"/>
          <w:color w:val="000000"/>
        </w:rPr>
        <w:t> </w:t>
      </w:r>
    </w:p>
    <w:p w14:paraId="5942003D" w14:textId="77777777" w:rsidR="008C5B1E" w:rsidRPr="003E3B94" w:rsidRDefault="00BE7D6E" w:rsidP="009A4D0E">
      <w:pPr>
        <w:pStyle w:val="NormalWeb"/>
        <w:shd w:val="clear" w:color="auto" w:fill="FFFFFF"/>
        <w:spacing w:before="0" w:beforeAutospacing="0" w:after="0" w:afterAutospacing="0"/>
        <w:rPr>
          <w:rFonts w:asciiTheme="minorHAnsi" w:hAnsiTheme="minorHAnsi" w:cs="Tahoma"/>
          <w:b/>
          <w:color w:val="000000"/>
          <w:sz w:val="28"/>
          <w:szCs w:val="28"/>
        </w:rPr>
      </w:pPr>
      <w:r>
        <w:rPr>
          <w:rFonts w:asciiTheme="minorHAnsi" w:hAnsiTheme="minorHAnsi" w:cs="Tahoma"/>
          <w:b/>
          <w:color w:val="000000"/>
          <w:sz w:val="28"/>
          <w:szCs w:val="28"/>
        </w:rPr>
        <w:t xml:space="preserve">Теоретична </w:t>
      </w:r>
      <w:r w:rsidR="003E3B94">
        <w:rPr>
          <w:rFonts w:asciiTheme="minorHAnsi" w:hAnsiTheme="minorHAnsi" w:cs="Tahoma"/>
          <w:b/>
          <w:color w:val="000000"/>
          <w:sz w:val="28"/>
          <w:szCs w:val="28"/>
        </w:rPr>
        <w:t xml:space="preserve"> задача:</w:t>
      </w:r>
    </w:p>
    <w:p w14:paraId="5410093D" w14:textId="77777777" w:rsidR="008C5B1E" w:rsidRDefault="0062330D" w:rsidP="009A4D0E">
      <w:pPr>
        <w:pStyle w:val="NormalWeb"/>
        <w:shd w:val="clear" w:color="auto" w:fill="FFFFFF"/>
        <w:spacing w:before="0" w:beforeAutospacing="0" w:after="0" w:afterAutospacing="0"/>
        <w:rPr>
          <w:rFonts w:asciiTheme="minorHAnsi" w:hAnsiTheme="minorHAnsi" w:cs="Tahoma"/>
          <w:color w:val="000000"/>
        </w:rPr>
      </w:pPr>
      <w:r>
        <w:rPr>
          <w:rFonts w:asciiTheme="minorHAnsi" w:hAnsiTheme="minorHAnsi" w:cs="Tahoma"/>
          <w:color w:val="000000"/>
        </w:rPr>
        <w:t>Прочетете Лекция 3</w:t>
      </w:r>
      <w:r w:rsidR="008C5B1E" w:rsidRPr="009A22EA">
        <w:rPr>
          <w:rFonts w:asciiTheme="minorHAnsi" w:hAnsiTheme="minorHAnsi" w:cs="Tahoma"/>
          <w:color w:val="000000"/>
        </w:rPr>
        <w:t xml:space="preserve">.  Пишете ми, ако някоя част </w:t>
      </w:r>
      <w:r w:rsidR="00ED02E0">
        <w:rPr>
          <w:rFonts w:asciiTheme="minorHAnsi" w:hAnsiTheme="minorHAnsi" w:cs="Tahoma"/>
          <w:color w:val="000000"/>
        </w:rPr>
        <w:t>ви е затруднила с разбирането и</w:t>
      </w:r>
      <w:r w:rsidR="008C5B1E" w:rsidRPr="009A22EA">
        <w:rPr>
          <w:rFonts w:asciiTheme="minorHAnsi" w:hAnsiTheme="minorHAnsi" w:cs="Tahoma"/>
          <w:color w:val="000000"/>
        </w:rPr>
        <w:t xml:space="preserve">ли имате допълнителни въпроси. </w:t>
      </w:r>
    </w:p>
    <w:p w14:paraId="063F4447" w14:textId="77777777" w:rsidR="008C5B1E" w:rsidRPr="00D928B2" w:rsidRDefault="008C5B1E" w:rsidP="009A4D0E">
      <w:pPr>
        <w:pStyle w:val="NormalWeb"/>
        <w:shd w:val="clear" w:color="auto" w:fill="FFFFFF"/>
        <w:spacing w:before="0" w:beforeAutospacing="0" w:after="0" w:afterAutospacing="0"/>
        <w:rPr>
          <w:rFonts w:asciiTheme="minorHAnsi" w:hAnsiTheme="minorHAnsi" w:cs="Tahoma"/>
          <w:b/>
          <w:color w:val="000000"/>
        </w:rPr>
      </w:pPr>
      <w:r w:rsidRPr="00D928B2">
        <w:rPr>
          <w:rFonts w:asciiTheme="minorHAnsi" w:hAnsiTheme="minorHAnsi" w:cs="Tahoma"/>
          <w:b/>
          <w:color w:val="000000"/>
        </w:rPr>
        <w:t>Решение:</w:t>
      </w:r>
    </w:p>
    <w:p w14:paraId="442B0679" w14:textId="3FB8DFEF" w:rsidR="00B2616F" w:rsidRPr="00291389" w:rsidRDefault="008C5B1E" w:rsidP="009A4D0E">
      <w:pPr>
        <w:pStyle w:val="NormalWeb"/>
        <w:shd w:val="clear" w:color="auto" w:fill="FFFFFF"/>
        <w:spacing w:before="0" w:beforeAutospacing="0" w:after="0" w:afterAutospacing="0"/>
        <w:rPr>
          <w:rFonts w:asciiTheme="minorHAnsi" w:hAnsiTheme="minorHAnsi" w:cs="Tahoma"/>
          <w:color w:val="000000"/>
          <w:lang w:val="en-US"/>
        </w:rPr>
      </w:pPr>
      <w:r>
        <w:rPr>
          <w:rFonts w:asciiTheme="minorHAnsi" w:hAnsiTheme="minorHAnsi" w:cs="Tahoma"/>
          <w:color w:val="000000"/>
        </w:rPr>
        <w:t>Прочетена</w:t>
      </w:r>
    </w:p>
    <w:p w14:paraId="41A43004" w14:textId="77777777" w:rsidR="008C5B1E" w:rsidRDefault="008C5B1E" w:rsidP="009A4D0E">
      <w:pPr>
        <w:pStyle w:val="NormalWeb"/>
        <w:shd w:val="clear" w:color="auto" w:fill="FFFFFF"/>
        <w:spacing w:before="0" w:beforeAutospacing="0" w:after="0" w:afterAutospacing="0"/>
        <w:rPr>
          <w:rFonts w:asciiTheme="minorHAnsi" w:hAnsiTheme="minorHAnsi" w:cs="Tahoma"/>
          <w:color w:val="000000"/>
        </w:rPr>
      </w:pPr>
      <w:r>
        <w:rPr>
          <w:rFonts w:asciiTheme="minorHAnsi" w:hAnsiTheme="minorHAnsi" w:cs="Tahoma"/>
          <w:color w:val="000000"/>
        </w:rPr>
        <w:t>Въпроси:</w:t>
      </w:r>
    </w:p>
    <w:p w14:paraId="52D2DE0C" w14:textId="77777777" w:rsidR="00B2616F" w:rsidRPr="00291389" w:rsidRDefault="00B2616F" w:rsidP="009A4D0E">
      <w:pPr>
        <w:pStyle w:val="NormalWeb"/>
        <w:shd w:val="clear" w:color="auto" w:fill="FFFFFF"/>
        <w:spacing w:before="0" w:beforeAutospacing="0" w:after="0" w:afterAutospacing="0"/>
        <w:rPr>
          <w:rFonts w:asciiTheme="minorHAnsi" w:hAnsiTheme="minorHAnsi" w:cs="Tahoma"/>
          <w:color w:val="000000"/>
          <w:lang w:val="ru-RU"/>
        </w:rPr>
      </w:pPr>
    </w:p>
    <w:p w14:paraId="7E9D4EF8" w14:textId="77777777" w:rsidR="008C5B1E" w:rsidRPr="00BE7D6E" w:rsidRDefault="00BE7D6E" w:rsidP="00BE7D6E">
      <w:pPr>
        <w:pStyle w:val="NormalWeb"/>
        <w:shd w:val="clear" w:color="auto" w:fill="FFFFFF"/>
        <w:spacing w:before="0" w:beforeAutospacing="0" w:after="0" w:afterAutospacing="0"/>
        <w:jc w:val="center"/>
        <w:rPr>
          <w:rFonts w:asciiTheme="minorHAnsi" w:hAnsiTheme="minorHAnsi" w:cs="Tahoma"/>
          <w:color w:val="000000"/>
          <w:sz w:val="36"/>
          <w:szCs w:val="36"/>
        </w:rPr>
      </w:pPr>
      <w:r w:rsidRPr="00BE7D6E">
        <w:rPr>
          <w:rFonts w:asciiTheme="minorHAnsi" w:hAnsiTheme="minorHAnsi" w:cs="Tahoma"/>
          <w:color w:val="000000"/>
          <w:sz w:val="36"/>
          <w:szCs w:val="36"/>
        </w:rPr>
        <w:t>Практич</w:t>
      </w:r>
      <w:r>
        <w:rPr>
          <w:rFonts w:asciiTheme="minorHAnsi" w:hAnsiTheme="minorHAnsi" w:cs="Tahoma"/>
          <w:color w:val="000000"/>
          <w:sz w:val="36"/>
          <w:szCs w:val="36"/>
        </w:rPr>
        <w:t>ески задачи</w:t>
      </w:r>
    </w:p>
    <w:p w14:paraId="73EB6D69" w14:textId="77777777" w:rsidR="00BE7D6E" w:rsidRPr="00291389" w:rsidRDefault="00BE7D6E" w:rsidP="009A4D0E">
      <w:pPr>
        <w:pStyle w:val="NormalWeb"/>
        <w:shd w:val="clear" w:color="auto" w:fill="FFFFFF"/>
        <w:spacing w:before="0" w:beforeAutospacing="0" w:after="0" w:afterAutospacing="0"/>
        <w:rPr>
          <w:rFonts w:asciiTheme="minorHAnsi" w:hAnsiTheme="minorHAnsi" w:cs="Tahoma"/>
          <w:color w:val="000000"/>
          <w:lang w:val="ru-RU"/>
        </w:rPr>
      </w:pPr>
    </w:p>
    <w:p w14:paraId="29D155F3" w14:textId="77777777" w:rsidR="00B845F3" w:rsidRPr="00EF7240" w:rsidRDefault="009A22EA" w:rsidP="009A4D0E">
      <w:pPr>
        <w:spacing w:after="0"/>
        <w:rPr>
          <w:b/>
          <w:sz w:val="28"/>
          <w:szCs w:val="28"/>
        </w:rPr>
      </w:pPr>
      <w:r>
        <w:rPr>
          <w:b/>
          <w:sz w:val="28"/>
          <w:szCs w:val="28"/>
        </w:rPr>
        <w:t xml:space="preserve">Задача </w:t>
      </w:r>
      <w:r w:rsidRPr="003E3B94">
        <w:rPr>
          <w:b/>
          <w:sz w:val="28"/>
          <w:szCs w:val="28"/>
          <w:lang w:val="ru-RU"/>
        </w:rPr>
        <w:t>1</w:t>
      </w:r>
      <w:r w:rsidR="00B845F3" w:rsidRPr="00EF7240">
        <w:rPr>
          <w:b/>
          <w:sz w:val="28"/>
          <w:szCs w:val="28"/>
        </w:rPr>
        <w:t xml:space="preserve"> (</w:t>
      </w:r>
      <w:r w:rsidR="00142772">
        <w:rPr>
          <w:b/>
          <w:sz w:val="28"/>
          <w:szCs w:val="28"/>
        </w:rPr>
        <w:t xml:space="preserve">условна конструкция </w:t>
      </w:r>
      <w:r w:rsidR="00142772">
        <w:rPr>
          <w:b/>
          <w:sz w:val="28"/>
          <w:szCs w:val="28"/>
          <w:lang w:val="en-US"/>
        </w:rPr>
        <w:t>if</w:t>
      </w:r>
      <w:r w:rsidR="00B845F3" w:rsidRPr="00EF7240">
        <w:rPr>
          <w:b/>
          <w:sz w:val="28"/>
          <w:szCs w:val="28"/>
        </w:rPr>
        <w:t>)</w:t>
      </w:r>
    </w:p>
    <w:p w14:paraId="5EDB080B" w14:textId="77777777" w:rsidR="000F48F6" w:rsidRDefault="006A7E8F" w:rsidP="009A4D0E">
      <w:pPr>
        <w:pStyle w:val="NormalWeb"/>
        <w:shd w:val="clear" w:color="auto" w:fill="FFFFFF"/>
        <w:spacing w:before="0" w:beforeAutospacing="0" w:after="0" w:afterAutospacing="0"/>
        <w:rPr>
          <w:rFonts w:asciiTheme="minorHAnsi" w:hAnsiTheme="minorHAnsi" w:cs="Tahoma"/>
          <w:color w:val="000000"/>
        </w:rPr>
      </w:pPr>
      <w:r>
        <w:rPr>
          <w:rFonts w:asciiTheme="minorHAnsi" w:hAnsiTheme="minorHAnsi" w:cs="Tahoma"/>
          <w:color w:val="000000"/>
        </w:rPr>
        <w:t>Създайте скрипт, с който:</w:t>
      </w:r>
    </w:p>
    <w:p w14:paraId="13D073C0" w14:textId="77777777" w:rsidR="006A7E8F" w:rsidRDefault="006A7E8F" w:rsidP="009A4D0E">
      <w:pPr>
        <w:pStyle w:val="NormalWeb"/>
        <w:shd w:val="clear" w:color="auto" w:fill="FFFFFF"/>
        <w:spacing w:before="0" w:beforeAutospacing="0" w:after="0" w:afterAutospacing="0"/>
        <w:rPr>
          <w:rFonts w:asciiTheme="minorHAnsi" w:hAnsiTheme="minorHAnsi" w:cs="Tahoma"/>
          <w:color w:val="000000"/>
        </w:rPr>
      </w:pPr>
      <w:r>
        <w:rPr>
          <w:rFonts w:asciiTheme="minorHAnsi" w:hAnsiTheme="minorHAnsi" w:cs="Tahoma"/>
          <w:color w:val="000000"/>
        </w:rPr>
        <w:t>1)  потребителя въвежда две числа a и b;</w:t>
      </w:r>
    </w:p>
    <w:p w14:paraId="3EF559DA" w14:textId="77777777" w:rsidR="006A7E8F" w:rsidRPr="00291389" w:rsidRDefault="006A7E8F" w:rsidP="009A4D0E">
      <w:pPr>
        <w:pStyle w:val="NormalWeb"/>
        <w:shd w:val="clear" w:color="auto" w:fill="FFFFFF"/>
        <w:spacing w:before="0" w:beforeAutospacing="0" w:after="0" w:afterAutospacing="0"/>
        <w:rPr>
          <w:rFonts w:asciiTheme="minorHAnsi" w:hAnsiTheme="minorHAnsi" w:cs="Tahoma"/>
          <w:color w:val="000000"/>
          <w:lang w:val="ru-RU"/>
        </w:rPr>
      </w:pPr>
      <w:r>
        <w:rPr>
          <w:rFonts w:asciiTheme="minorHAnsi" w:hAnsiTheme="minorHAnsi" w:cs="Tahoma"/>
          <w:color w:val="000000"/>
        </w:rPr>
        <w:t>2) извежда вярно съобщение "Числото а</w:t>
      </w:r>
      <w:r w:rsidRPr="00291389">
        <w:rPr>
          <w:rFonts w:asciiTheme="minorHAnsi" w:hAnsiTheme="minorHAnsi" w:cs="Tahoma"/>
          <w:color w:val="000000"/>
          <w:lang w:val="ru-RU"/>
        </w:rPr>
        <w:t xml:space="preserve"> </w:t>
      </w:r>
      <w:r>
        <w:rPr>
          <w:rFonts w:asciiTheme="minorHAnsi" w:hAnsiTheme="minorHAnsi" w:cs="Tahoma"/>
          <w:color w:val="000000"/>
        </w:rPr>
        <w:t>(или b) е по-малко/по-голямо/равно на числото b."</w:t>
      </w:r>
    </w:p>
    <w:p w14:paraId="6584D683" w14:textId="77777777" w:rsidR="006A7E8F" w:rsidRPr="006A7E8F" w:rsidRDefault="006A7E8F" w:rsidP="006A7E8F">
      <w:pPr>
        <w:pStyle w:val="NormalWeb"/>
        <w:shd w:val="clear" w:color="auto" w:fill="FFFFFF"/>
        <w:spacing w:before="0" w:beforeAutospacing="0" w:after="0" w:afterAutospacing="0"/>
        <w:rPr>
          <w:rFonts w:asciiTheme="minorHAnsi" w:hAnsiTheme="minorHAnsi" w:cs="Tahoma"/>
          <w:color w:val="000000"/>
        </w:rPr>
      </w:pPr>
      <w:r w:rsidRPr="009C46D2">
        <w:rPr>
          <w:rFonts w:asciiTheme="minorHAnsi" w:hAnsiTheme="minorHAnsi" w:cs="Tahoma"/>
          <w:color w:val="000000"/>
        </w:rPr>
        <w:t>Например</w:t>
      </w:r>
      <w:r>
        <w:rPr>
          <w:rFonts w:asciiTheme="minorHAnsi" w:hAnsiTheme="minorHAnsi" w:cs="Tahoma"/>
          <w:color w:val="000000"/>
        </w:rPr>
        <w:t xml:space="preserve"> след изпълнение на скрипта екрана трябва да изглежда по подобен начин:</w:t>
      </w:r>
    </w:p>
    <w:p w14:paraId="34264305" w14:textId="77777777" w:rsidR="006A7E8F" w:rsidRPr="009C46D2" w:rsidRDefault="006A7E8F" w:rsidP="006A7E8F">
      <w:pPr>
        <w:pStyle w:val="NormalWeb"/>
        <w:shd w:val="clear" w:color="auto" w:fill="FFFFFF"/>
        <w:spacing w:before="0" w:beforeAutospacing="0" w:after="0" w:afterAutospacing="0"/>
        <w:rPr>
          <w:rFonts w:asciiTheme="minorHAnsi" w:hAnsiTheme="minorHAnsi" w:cs="Tahoma"/>
          <w:i/>
          <w:color w:val="000000"/>
        </w:rPr>
      </w:pPr>
      <w:r w:rsidRPr="009C46D2">
        <w:rPr>
          <w:rFonts w:asciiTheme="minorHAnsi" w:hAnsiTheme="minorHAnsi" w:cs="Tahoma"/>
          <w:i/>
          <w:color w:val="000000"/>
        </w:rPr>
        <w:t>Въведете числото а=5</w:t>
      </w:r>
    </w:p>
    <w:p w14:paraId="3AE5F214" w14:textId="77777777" w:rsidR="006A7E8F" w:rsidRPr="009C46D2" w:rsidRDefault="006A7E8F" w:rsidP="006A7E8F">
      <w:pPr>
        <w:pStyle w:val="NormalWeb"/>
        <w:shd w:val="clear" w:color="auto" w:fill="FFFFFF"/>
        <w:spacing w:before="0" w:beforeAutospacing="0" w:after="0" w:afterAutospacing="0"/>
        <w:rPr>
          <w:rFonts w:asciiTheme="minorHAnsi" w:hAnsiTheme="minorHAnsi" w:cs="Tahoma"/>
          <w:i/>
          <w:color w:val="000000"/>
        </w:rPr>
      </w:pPr>
      <w:r w:rsidRPr="009C46D2">
        <w:rPr>
          <w:rFonts w:asciiTheme="minorHAnsi" w:hAnsiTheme="minorHAnsi" w:cs="Tahoma"/>
          <w:i/>
          <w:color w:val="000000"/>
        </w:rPr>
        <w:t>Въведете числото b=6;</w:t>
      </w:r>
    </w:p>
    <w:p w14:paraId="2284CC3F" w14:textId="77777777" w:rsidR="006A7E8F" w:rsidRPr="00291389" w:rsidRDefault="006A7E8F" w:rsidP="006A7E8F">
      <w:pPr>
        <w:pStyle w:val="NormalWeb"/>
        <w:shd w:val="clear" w:color="auto" w:fill="FFFFFF"/>
        <w:spacing w:before="0" w:beforeAutospacing="0" w:after="0" w:afterAutospacing="0"/>
        <w:rPr>
          <w:rFonts w:asciiTheme="minorHAnsi" w:hAnsiTheme="minorHAnsi" w:cs="Tahoma"/>
          <w:i/>
          <w:color w:val="000000"/>
          <w:lang w:val="ru-RU"/>
        </w:rPr>
      </w:pPr>
      <w:r w:rsidRPr="009C46D2">
        <w:rPr>
          <w:rFonts w:asciiTheme="minorHAnsi" w:hAnsiTheme="minorHAnsi" w:cs="Tahoma"/>
          <w:i/>
          <w:color w:val="000000"/>
        </w:rPr>
        <w:t>Числото 5 е по-малко от числото 6.</w:t>
      </w:r>
    </w:p>
    <w:p w14:paraId="5B9C64B4" w14:textId="77777777" w:rsidR="00B845F3" w:rsidRDefault="00B845F3" w:rsidP="009A4D0E">
      <w:pPr>
        <w:pStyle w:val="NormalWeb"/>
        <w:shd w:val="clear" w:color="auto" w:fill="FFFFFF"/>
        <w:spacing w:before="0" w:beforeAutospacing="0" w:after="0" w:afterAutospacing="0"/>
        <w:rPr>
          <w:rFonts w:asciiTheme="minorHAnsi" w:hAnsiTheme="minorHAnsi" w:cs="Tahoma"/>
          <w:b/>
          <w:color w:val="000000"/>
        </w:rPr>
      </w:pPr>
      <w:r w:rsidRPr="00D928B2">
        <w:rPr>
          <w:rFonts w:asciiTheme="minorHAnsi" w:hAnsiTheme="minorHAnsi" w:cs="Tahoma"/>
          <w:b/>
          <w:color w:val="000000"/>
        </w:rPr>
        <w:t>Решение:</w:t>
      </w:r>
    </w:p>
    <w:p w14:paraId="19D022BD" w14:textId="77777777" w:rsidR="00D260C4" w:rsidRPr="00D260C4" w:rsidRDefault="00D260C4" w:rsidP="009A4D0E">
      <w:pPr>
        <w:pStyle w:val="NormalWeb"/>
        <w:shd w:val="clear" w:color="auto" w:fill="FFFFFF"/>
        <w:spacing w:before="0" w:beforeAutospacing="0" w:after="0" w:afterAutospacing="0"/>
        <w:rPr>
          <w:rFonts w:asciiTheme="minorHAnsi" w:hAnsiTheme="minorHAnsi" w:cs="Tahoma"/>
          <w:color w:val="00B050"/>
        </w:rPr>
      </w:pPr>
      <w:r w:rsidRPr="00D260C4">
        <w:rPr>
          <w:rFonts w:asciiTheme="minorHAnsi" w:hAnsiTheme="minorHAnsi" w:cs="Tahoma"/>
          <w:color w:val="00B050"/>
        </w:rPr>
        <w:t>% Въвеждане на числата</w:t>
      </w:r>
    </w:p>
    <w:p w14:paraId="60D15BDD" w14:textId="77777777" w:rsidR="001B27A8" w:rsidRDefault="00D260C4" w:rsidP="001B27A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1B27A8">
        <w:rPr>
          <w:rFonts w:ascii="Courier New" w:hAnsi="Courier New" w:cs="Courier New"/>
          <w:color w:val="000000"/>
          <w:sz w:val="20"/>
          <w:szCs w:val="20"/>
        </w:rPr>
        <w:t>promt_a=</w:t>
      </w:r>
      <w:r w:rsidR="001B27A8">
        <w:rPr>
          <w:rFonts w:ascii="Courier New" w:hAnsi="Courier New" w:cs="Courier New"/>
          <w:color w:val="A020F0"/>
          <w:sz w:val="20"/>
          <w:szCs w:val="20"/>
        </w:rPr>
        <w:t>'Въведете числото а='</w:t>
      </w:r>
      <w:r w:rsidR="001B27A8">
        <w:rPr>
          <w:rFonts w:ascii="Courier New" w:hAnsi="Courier New" w:cs="Courier New"/>
          <w:color w:val="000000"/>
          <w:sz w:val="20"/>
          <w:szCs w:val="20"/>
        </w:rPr>
        <w:t>;</w:t>
      </w:r>
      <w:r>
        <w:rPr>
          <w:rFonts w:ascii="Courier New" w:hAnsi="Courier New" w:cs="Courier New"/>
          <w:color w:val="000000"/>
          <w:sz w:val="20"/>
          <w:szCs w:val="20"/>
        </w:rPr>
        <w:t xml:space="preserve"> </w:t>
      </w:r>
    </w:p>
    <w:p w14:paraId="5ABE17C2" w14:textId="77777777" w:rsidR="009C46D2" w:rsidRPr="00291389" w:rsidRDefault="00D260C4" w:rsidP="001B27A8">
      <w:pPr>
        <w:autoSpaceDE w:val="0"/>
        <w:autoSpaceDN w:val="0"/>
        <w:adjustRightInd w:val="0"/>
        <w:spacing w:after="0" w:line="240" w:lineRule="auto"/>
        <w:rPr>
          <w:rFonts w:ascii="Courier New" w:hAnsi="Courier New" w:cs="Courier New"/>
          <w:color w:val="000000"/>
          <w:sz w:val="20"/>
          <w:szCs w:val="20"/>
          <w:lang w:val="ru-RU"/>
        </w:rPr>
      </w:pPr>
      <w:r>
        <w:rPr>
          <w:rFonts w:ascii="Courier New" w:hAnsi="Courier New" w:cs="Courier New"/>
          <w:color w:val="000000"/>
          <w:sz w:val="20"/>
          <w:szCs w:val="20"/>
        </w:rPr>
        <w:t xml:space="preserve">  </w:t>
      </w:r>
      <w:r w:rsidR="001B27A8">
        <w:rPr>
          <w:rFonts w:ascii="Courier New" w:hAnsi="Courier New" w:cs="Courier New"/>
          <w:color w:val="000000"/>
          <w:sz w:val="20"/>
          <w:szCs w:val="20"/>
        </w:rPr>
        <w:t>a=</w:t>
      </w:r>
      <w:proofErr w:type="spellStart"/>
      <w:r w:rsidR="001B27A8">
        <w:rPr>
          <w:rFonts w:ascii="Courier New" w:hAnsi="Courier New" w:cs="Courier New"/>
          <w:color w:val="000000"/>
          <w:sz w:val="20"/>
          <w:szCs w:val="20"/>
        </w:rPr>
        <w:t>input</w:t>
      </w:r>
      <w:proofErr w:type="spellEnd"/>
      <w:r w:rsidR="001B27A8">
        <w:rPr>
          <w:rFonts w:ascii="Courier New" w:hAnsi="Courier New" w:cs="Courier New"/>
          <w:color w:val="000000"/>
          <w:sz w:val="20"/>
          <w:szCs w:val="20"/>
        </w:rPr>
        <w:t>(</w:t>
      </w:r>
      <w:proofErr w:type="spellStart"/>
      <w:r w:rsidR="001B27A8">
        <w:rPr>
          <w:rFonts w:ascii="Courier New" w:hAnsi="Courier New" w:cs="Courier New"/>
          <w:color w:val="000000"/>
          <w:sz w:val="20"/>
          <w:szCs w:val="20"/>
        </w:rPr>
        <w:t>promt_a</w:t>
      </w:r>
      <w:proofErr w:type="spellEnd"/>
      <w:r w:rsidR="001B27A8">
        <w:rPr>
          <w:rFonts w:ascii="Courier New" w:hAnsi="Courier New" w:cs="Courier New"/>
          <w:color w:val="000000"/>
          <w:sz w:val="20"/>
          <w:szCs w:val="20"/>
        </w:rPr>
        <w:t>);</w:t>
      </w:r>
    </w:p>
    <w:p w14:paraId="49A24B96" w14:textId="77777777" w:rsidR="001B27A8" w:rsidRPr="00641AA8" w:rsidRDefault="001B27A8" w:rsidP="001B27A8">
      <w:pPr>
        <w:autoSpaceDE w:val="0"/>
        <w:autoSpaceDN w:val="0"/>
        <w:adjustRightInd w:val="0"/>
        <w:spacing w:after="0" w:line="240" w:lineRule="auto"/>
        <w:rPr>
          <w:rFonts w:ascii="Courier New" w:hAnsi="Courier New" w:cs="Courier New"/>
          <w:color w:val="FF0000"/>
          <w:sz w:val="24"/>
          <w:szCs w:val="24"/>
        </w:rPr>
      </w:pPr>
      <w:r w:rsidRPr="00641AA8">
        <w:rPr>
          <w:rFonts w:ascii="Courier New" w:hAnsi="Courier New" w:cs="Courier New"/>
          <w:color w:val="FF0000"/>
          <w:sz w:val="20"/>
          <w:szCs w:val="20"/>
        </w:rPr>
        <w:t>въведете сами числото b</w:t>
      </w:r>
    </w:p>
    <w:p w14:paraId="723A98B9" w14:textId="77777777" w:rsidR="00D260C4" w:rsidRPr="00D260C4" w:rsidRDefault="00D260C4" w:rsidP="001B27A8">
      <w:pPr>
        <w:autoSpaceDE w:val="0"/>
        <w:autoSpaceDN w:val="0"/>
        <w:adjustRightInd w:val="0"/>
        <w:spacing w:after="0" w:line="240" w:lineRule="auto"/>
        <w:rPr>
          <w:rFonts w:ascii="Courier New" w:hAnsi="Courier New" w:cs="Courier New"/>
          <w:color w:val="00B050"/>
          <w:sz w:val="20"/>
          <w:szCs w:val="20"/>
        </w:rPr>
      </w:pPr>
      <w:r w:rsidRPr="00D260C4">
        <w:rPr>
          <w:rFonts w:ascii="Courier New" w:hAnsi="Courier New" w:cs="Courier New"/>
          <w:color w:val="00B050"/>
          <w:sz w:val="20"/>
          <w:szCs w:val="20"/>
        </w:rPr>
        <w:t>% Поздрав</w:t>
      </w:r>
    </w:p>
    <w:p w14:paraId="4D01EC3D" w14:textId="77777777" w:rsidR="009C46D2" w:rsidRDefault="00D260C4" w:rsidP="009C46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r w:rsidR="009C46D2">
        <w:rPr>
          <w:rFonts w:ascii="Courier New" w:hAnsi="Courier New" w:cs="Courier New"/>
          <w:color w:val="0000FF"/>
          <w:sz w:val="20"/>
          <w:szCs w:val="20"/>
        </w:rPr>
        <w:t>if</w:t>
      </w:r>
      <w:r w:rsidR="009C46D2">
        <w:rPr>
          <w:rFonts w:ascii="Courier New" w:hAnsi="Courier New" w:cs="Courier New"/>
          <w:color w:val="000000"/>
          <w:sz w:val="20"/>
          <w:szCs w:val="20"/>
        </w:rPr>
        <w:t xml:space="preserve"> (a&lt;b)</w:t>
      </w:r>
    </w:p>
    <w:p w14:paraId="5DD0C3E3" w14:textId="77777777" w:rsidR="009C46D2" w:rsidRDefault="009C46D2" w:rsidP="009C46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Otg=[</w:t>
      </w:r>
      <w:r>
        <w:rPr>
          <w:rFonts w:ascii="Courier New" w:hAnsi="Courier New" w:cs="Courier New"/>
          <w:color w:val="A020F0"/>
          <w:sz w:val="20"/>
          <w:szCs w:val="20"/>
        </w:rPr>
        <w:t>'Числото '</w:t>
      </w:r>
      <w:r>
        <w:rPr>
          <w:rFonts w:ascii="Courier New" w:hAnsi="Courier New" w:cs="Courier New"/>
          <w:color w:val="000000"/>
          <w:sz w:val="20"/>
          <w:szCs w:val="20"/>
        </w:rPr>
        <w:t>, num2str(a),</w:t>
      </w:r>
      <w:r>
        <w:rPr>
          <w:rFonts w:ascii="Courier New" w:hAnsi="Courier New" w:cs="Courier New"/>
          <w:color w:val="A020F0"/>
          <w:sz w:val="20"/>
          <w:szCs w:val="20"/>
        </w:rPr>
        <w:t>'е по-малко от '</w:t>
      </w:r>
      <w:r>
        <w:rPr>
          <w:rFonts w:ascii="Courier New" w:hAnsi="Courier New" w:cs="Courier New"/>
          <w:color w:val="000000"/>
          <w:sz w:val="20"/>
          <w:szCs w:val="20"/>
        </w:rPr>
        <w:t>, num2str(b),</w:t>
      </w:r>
      <w:r>
        <w:rPr>
          <w:rFonts w:ascii="Courier New" w:hAnsi="Courier New" w:cs="Courier New"/>
          <w:color w:val="A020F0"/>
          <w:sz w:val="20"/>
          <w:szCs w:val="20"/>
        </w:rPr>
        <w:t>'.'</w:t>
      </w:r>
      <w:r>
        <w:rPr>
          <w:rFonts w:ascii="Courier New" w:hAnsi="Courier New" w:cs="Courier New"/>
          <w:color w:val="000000"/>
          <w:sz w:val="20"/>
          <w:szCs w:val="20"/>
        </w:rPr>
        <w:t>];</w:t>
      </w:r>
    </w:p>
    <w:p w14:paraId="2CF7D29A" w14:textId="77777777" w:rsidR="009C46D2" w:rsidRDefault="009C46D2" w:rsidP="009C46D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disp(Otg);</w:t>
      </w:r>
    </w:p>
    <w:p w14:paraId="3A573071" w14:textId="77777777" w:rsidR="009C46D2" w:rsidRPr="00291389" w:rsidRDefault="00D260C4" w:rsidP="009C46D2">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 xml:space="preserve">   </w:t>
      </w:r>
      <w:proofErr w:type="spellStart"/>
      <w:r w:rsidR="009C46D2">
        <w:rPr>
          <w:rFonts w:ascii="Courier New" w:hAnsi="Courier New" w:cs="Courier New"/>
          <w:color w:val="0000FF"/>
          <w:sz w:val="20"/>
          <w:szCs w:val="20"/>
        </w:rPr>
        <w:t>elseif</w:t>
      </w:r>
      <w:proofErr w:type="spellEnd"/>
    </w:p>
    <w:p w14:paraId="3DEA385E" w14:textId="77777777" w:rsidR="009C46D2" w:rsidRDefault="009C46D2" w:rsidP="009C46D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5D813567" w14:textId="77777777" w:rsidR="009C46D2" w:rsidRPr="00641AA8" w:rsidRDefault="009C46D2" w:rsidP="009C46D2">
      <w:pPr>
        <w:autoSpaceDE w:val="0"/>
        <w:autoSpaceDN w:val="0"/>
        <w:adjustRightInd w:val="0"/>
        <w:spacing w:after="0" w:line="240" w:lineRule="auto"/>
        <w:rPr>
          <w:rFonts w:ascii="Courier New" w:hAnsi="Courier New" w:cs="Courier New"/>
          <w:color w:val="FF0000"/>
          <w:sz w:val="24"/>
          <w:szCs w:val="24"/>
        </w:rPr>
      </w:pPr>
      <w:r w:rsidRPr="00641AA8">
        <w:rPr>
          <w:rFonts w:ascii="Courier New" w:hAnsi="Courier New" w:cs="Courier New"/>
          <w:color w:val="FF0000"/>
          <w:sz w:val="20"/>
          <w:szCs w:val="20"/>
        </w:rPr>
        <w:t xml:space="preserve">Продължете сами   </w:t>
      </w:r>
    </w:p>
    <w:p w14:paraId="40EAA6A8" w14:textId="77777777" w:rsidR="008A57C7" w:rsidRPr="002526DB" w:rsidRDefault="008A57C7" w:rsidP="008C5B1E">
      <w:pPr>
        <w:pStyle w:val="NormalWeb"/>
        <w:shd w:val="clear" w:color="auto" w:fill="FFFFFF"/>
        <w:spacing w:before="0" w:beforeAutospacing="0" w:after="0" w:afterAutospacing="0"/>
        <w:rPr>
          <w:rFonts w:asciiTheme="minorHAnsi" w:hAnsiTheme="minorHAnsi" w:cs="Tahoma"/>
          <w:color w:val="000000" w:themeColor="text1"/>
          <w:sz w:val="22"/>
          <w:szCs w:val="22"/>
        </w:rPr>
      </w:pPr>
    </w:p>
    <w:p w14:paraId="050846A3" w14:textId="77777777" w:rsidR="008A57C7" w:rsidRPr="002526DB" w:rsidRDefault="008A57C7" w:rsidP="008C5B1E">
      <w:pPr>
        <w:pStyle w:val="NormalWeb"/>
        <w:shd w:val="clear" w:color="auto" w:fill="FFFFFF"/>
        <w:spacing w:before="0" w:beforeAutospacing="0" w:after="0" w:afterAutospacing="0"/>
        <w:rPr>
          <w:rFonts w:asciiTheme="minorHAnsi" w:hAnsiTheme="minorHAnsi" w:cs="Tahoma"/>
          <w:color w:val="000000" w:themeColor="text1"/>
          <w:sz w:val="22"/>
          <w:szCs w:val="22"/>
        </w:rPr>
      </w:pPr>
      <w:r w:rsidRPr="002526DB">
        <w:rPr>
          <w:rFonts w:asciiTheme="minorHAnsi" w:hAnsiTheme="minorHAnsi" w:cs="Tahoma"/>
          <w:color w:val="000000" w:themeColor="text1"/>
          <w:sz w:val="22"/>
          <w:szCs w:val="22"/>
        </w:rPr>
        <w:t xml:space="preserve">Забележка: Напомням ви, че </w:t>
      </w:r>
      <w:r w:rsidRPr="002526DB">
        <w:rPr>
          <w:rFonts w:ascii="Courier New" w:hAnsi="Courier New" w:cs="Courier New"/>
          <w:color w:val="000000"/>
          <w:sz w:val="20"/>
          <w:szCs w:val="20"/>
        </w:rPr>
        <w:t>num2str(a)е функция, к</w:t>
      </w:r>
      <w:r w:rsidR="002526DB" w:rsidRPr="002526DB">
        <w:rPr>
          <w:rFonts w:ascii="Courier New" w:hAnsi="Courier New" w:cs="Courier New"/>
          <w:color w:val="000000"/>
          <w:sz w:val="20"/>
          <w:szCs w:val="20"/>
        </w:rPr>
        <w:t>o</w:t>
      </w:r>
      <w:r w:rsidRPr="002526DB">
        <w:rPr>
          <w:rFonts w:ascii="Courier New" w:hAnsi="Courier New" w:cs="Courier New"/>
          <w:color w:val="000000"/>
          <w:sz w:val="20"/>
          <w:szCs w:val="20"/>
        </w:rPr>
        <w:t>ято за всяко числ</w:t>
      </w:r>
      <w:r w:rsidR="002526DB" w:rsidRPr="002526DB">
        <w:rPr>
          <w:rFonts w:ascii="Courier New" w:hAnsi="Courier New" w:cs="Courier New"/>
          <w:color w:val="000000"/>
          <w:sz w:val="20"/>
          <w:szCs w:val="20"/>
        </w:rPr>
        <w:t xml:space="preserve">o </w:t>
      </w:r>
      <w:r w:rsidRPr="002526DB">
        <w:rPr>
          <w:rFonts w:ascii="Courier New" w:hAnsi="Courier New" w:cs="Courier New"/>
          <w:color w:val="000000"/>
          <w:sz w:val="20"/>
          <w:szCs w:val="20"/>
        </w:rPr>
        <w:t>връща неговия текстов аналог (num to string).</w:t>
      </w:r>
    </w:p>
    <w:p w14:paraId="298A9942" w14:textId="77777777" w:rsidR="008C5B1E" w:rsidRDefault="008C5B1E" w:rsidP="008C5B1E">
      <w:pPr>
        <w:pStyle w:val="NormalWeb"/>
        <w:shd w:val="clear" w:color="auto" w:fill="FFFFFF"/>
        <w:spacing w:before="0" w:beforeAutospacing="0" w:after="0" w:afterAutospacing="0"/>
      </w:pPr>
    </w:p>
    <w:p w14:paraId="45263BBD" w14:textId="77777777" w:rsidR="00B549AB" w:rsidRDefault="00B549AB" w:rsidP="008C5B1E">
      <w:pPr>
        <w:pStyle w:val="NormalWeb"/>
        <w:shd w:val="clear" w:color="auto" w:fill="FFFFFF"/>
        <w:spacing w:before="0" w:beforeAutospacing="0" w:after="0" w:afterAutospacing="0"/>
      </w:pPr>
    </w:p>
    <w:p w14:paraId="66CE956E" w14:textId="77777777" w:rsidR="00B845F3" w:rsidRDefault="009A22EA" w:rsidP="009A4D0E">
      <w:pPr>
        <w:spacing w:after="0"/>
        <w:rPr>
          <w:b/>
          <w:sz w:val="28"/>
          <w:szCs w:val="28"/>
        </w:rPr>
      </w:pPr>
      <w:r>
        <w:rPr>
          <w:b/>
          <w:sz w:val="28"/>
          <w:szCs w:val="28"/>
        </w:rPr>
        <w:t xml:space="preserve">Задача </w:t>
      </w:r>
      <w:r w:rsidRPr="003E3B94">
        <w:rPr>
          <w:b/>
          <w:sz w:val="28"/>
          <w:szCs w:val="28"/>
          <w:lang w:val="ru-RU"/>
        </w:rPr>
        <w:t>2</w:t>
      </w:r>
      <w:r w:rsidR="00B845F3" w:rsidRPr="00EF7240">
        <w:rPr>
          <w:b/>
          <w:sz w:val="28"/>
          <w:szCs w:val="28"/>
        </w:rPr>
        <w:t xml:space="preserve"> </w:t>
      </w:r>
      <w:r w:rsidR="00D731C9" w:rsidRPr="00EF7240">
        <w:rPr>
          <w:b/>
          <w:sz w:val="28"/>
          <w:szCs w:val="28"/>
        </w:rPr>
        <w:t xml:space="preserve"> (</w:t>
      </w:r>
      <w:r w:rsidR="00D731C9">
        <w:rPr>
          <w:b/>
          <w:sz w:val="28"/>
          <w:szCs w:val="28"/>
        </w:rPr>
        <w:t xml:space="preserve">условна конструкция </w:t>
      </w:r>
      <w:r w:rsidR="009E7EA6">
        <w:rPr>
          <w:b/>
          <w:sz w:val="28"/>
          <w:szCs w:val="28"/>
          <w:lang w:val="en-US"/>
        </w:rPr>
        <w:t>if</w:t>
      </w:r>
      <w:r w:rsidR="00D731C9" w:rsidRPr="00EF7240">
        <w:rPr>
          <w:b/>
          <w:sz w:val="28"/>
          <w:szCs w:val="28"/>
        </w:rPr>
        <w:t>)</w:t>
      </w:r>
    </w:p>
    <w:p w14:paraId="1E4779A6" w14:textId="77777777" w:rsidR="00D731C9" w:rsidRDefault="00D731C9" w:rsidP="00D731C9">
      <w:pPr>
        <w:spacing w:after="0"/>
        <w:rPr>
          <w:rFonts w:cs="Tahoma"/>
          <w:color w:val="000000"/>
        </w:rPr>
      </w:pPr>
      <w:r w:rsidRPr="00D731C9">
        <w:rPr>
          <w:sz w:val="24"/>
          <w:szCs w:val="24"/>
        </w:rPr>
        <w:t>Създайте текстова променлива с вашето име</w:t>
      </w:r>
      <w:r>
        <w:rPr>
          <w:sz w:val="24"/>
          <w:szCs w:val="24"/>
        </w:rPr>
        <w:t xml:space="preserve">. Конструирайте скрипт, който </w:t>
      </w:r>
      <w:r w:rsidR="00BB32C6">
        <w:rPr>
          <w:sz w:val="24"/>
          <w:szCs w:val="24"/>
        </w:rPr>
        <w:t xml:space="preserve">с помощта на условната конструкция </w:t>
      </w:r>
      <w:r w:rsidR="009E7EA6">
        <w:rPr>
          <w:sz w:val="24"/>
          <w:szCs w:val="24"/>
          <w:lang w:val="en-US"/>
        </w:rPr>
        <w:t>if</w:t>
      </w:r>
      <w:r w:rsidR="00187F79" w:rsidRPr="00291389">
        <w:rPr>
          <w:sz w:val="24"/>
          <w:szCs w:val="24"/>
          <w:lang w:val="ru-RU"/>
        </w:rPr>
        <w:t xml:space="preserve"> </w:t>
      </w:r>
      <w:r w:rsidR="00BB32C6" w:rsidRPr="00291389">
        <w:rPr>
          <w:sz w:val="24"/>
          <w:szCs w:val="24"/>
          <w:lang w:val="ru-RU"/>
        </w:rPr>
        <w:t xml:space="preserve"> </w:t>
      </w:r>
      <w:r>
        <w:rPr>
          <w:sz w:val="24"/>
          <w:szCs w:val="24"/>
        </w:rPr>
        <w:t xml:space="preserve">ви поздравява </w:t>
      </w:r>
      <w:r w:rsidR="006A7E8F">
        <w:rPr>
          <w:rFonts w:cs="Tahoma"/>
          <w:color w:val="000000"/>
        </w:rPr>
        <w:t>съответно:</w:t>
      </w:r>
      <w:r w:rsidRPr="00291389">
        <w:rPr>
          <w:rFonts w:cs="Tahoma"/>
          <w:color w:val="000000"/>
          <w:lang w:val="ru-RU"/>
        </w:rPr>
        <w:t xml:space="preserve"> </w:t>
      </w:r>
    </w:p>
    <w:p w14:paraId="3712A33B" w14:textId="77777777" w:rsidR="00D731C9" w:rsidRDefault="00D731C9" w:rsidP="00D731C9">
      <w:pPr>
        <w:spacing w:after="0"/>
        <w:rPr>
          <w:rFonts w:cs="Tahoma"/>
          <w:color w:val="000000"/>
        </w:rPr>
      </w:pPr>
      <w:r>
        <w:rPr>
          <w:rFonts w:cs="Tahoma"/>
          <w:color w:val="000000"/>
        </w:rPr>
        <w:t>1) "</w:t>
      </w:r>
      <w:r w:rsidRPr="00291389">
        <w:rPr>
          <w:rFonts w:cs="Tahoma"/>
          <w:color w:val="000000"/>
          <w:lang w:val="ru-RU"/>
        </w:rPr>
        <w:t>Добро утро</w:t>
      </w:r>
      <w:r>
        <w:rPr>
          <w:rFonts w:cs="Tahoma"/>
          <w:color w:val="000000"/>
        </w:rPr>
        <w:t xml:space="preserve">, </w:t>
      </w:r>
      <w:r w:rsidRPr="00D731C9">
        <w:rPr>
          <w:rFonts w:cs="Tahoma"/>
          <w:i/>
          <w:color w:val="000000"/>
        </w:rPr>
        <w:t>името ви</w:t>
      </w:r>
      <w:r>
        <w:rPr>
          <w:rFonts w:cs="Tahoma"/>
          <w:color w:val="000000"/>
        </w:rPr>
        <w:t>!", ако часът в момента на стартиране на скрипта е между  03:01-09:00</w:t>
      </w:r>
    </w:p>
    <w:p w14:paraId="610CE4AD" w14:textId="77777777" w:rsidR="00D731C9" w:rsidRDefault="00D731C9" w:rsidP="00D731C9">
      <w:pPr>
        <w:spacing w:after="0"/>
        <w:rPr>
          <w:rFonts w:cs="Tahoma"/>
          <w:color w:val="000000"/>
        </w:rPr>
      </w:pPr>
      <w:r>
        <w:rPr>
          <w:rFonts w:cs="Tahoma"/>
          <w:color w:val="000000"/>
        </w:rPr>
        <w:t>2)  "</w:t>
      </w:r>
      <w:proofErr w:type="spellStart"/>
      <w:r w:rsidRPr="00291389">
        <w:rPr>
          <w:rFonts w:cs="Tahoma"/>
          <w:color w:val="000000"/>
          <w:lang w:val="ru-RU"/>
        </w:rPr>
        <w:t>Доб</w:t>
      </w:r>
      <w:proofErr w:type="spellEnd"/>
      <w:r>
        <w:rPr>
          <w:rFonts w:cs="Tahoma"/>
          <w:color w:val="000000"/>
        </w:rPr>
        <w:t>ъ</w:t>
      </w:r>
      <w:r w:rsidRPr="00291389">
        <w:rPr>
          <w:rFonts w:cs="Tahoma"/>
          <w:color w:val="000000"/>
          <w:lang w:val="ru-RU"/>
        </w:rPr>
        <w:t xml:space="preserve">р </w:t>
      </w:r>
      <w:r>
        <w:rPr>
          <w:rFonts w:cs="Tahoma"/>
          <w:color w:val="000000"/>
        </w:rPr>
        <w:t xml:space="preserve">ден, </w:t>
      </w:r>
      <w:r w:rsidRPr="00D731C9">
        <w:rPr>
          <w:rFonts w:cs="Tahoma"/>
          <w:i/>
          <w:color w:val="000000"/>
        </w:rPr>
        <w:t>името ви</w:t>
      </w:r>
      <w:r>
        <w:rPr>
          <w:rFonts w:cs="Tahoma"/>
          <w:color w:val="000000"/>
        </w:rPr>
        <w:t>!", ако часът в момента на стартиране на скрипта е между  09:01-18:00</w:t>
      </w:r>
    </w:p>
    <w:p w14:paraId="46AD9D4F" w14:textId="77777777" w:rsidR="00D731C9" w:rsidRDefault="00D731C9" w:rsidP="00D731C9">
      <w:pPr>
        <w:spacing w:after="0"/>
        <w:rPr>
          <w:rFonts w:cs="Tahoma"/>
          <w:color w:val="000000"/>
        </w:rPr>
      </w:pPr>
      <w:r>
        <w:rPr>
          <w:rFonts w:cs="Tahoma"/>
          <w:color w:val="000000"/>
        </w:rPr>
        <w:t>3)  "</w:t>
      </w:r>
      <w:proofErr w:type="spellStart"/>
      <w:r w:rsidRPr="00291389">
        <w:rPr>
          <w:rFonts w:cs="Tahoma"/>
          <w:color w:val="000000"/>
          <w:lang w:val="ru-RU"/>
        </w:rPr>
        <w:t>Доб</w:t>
      </w:r>
      <w:r>
        <w:rPr>
          <w:rFonts w:cs="Tahoma"/>
          <w:color w:val="000000"/>
        </w:rPr>
        <w:t>ър</w:t>
      </w:r>
      <w:proofErr w:type="spellEnd"/>
      <w:r>
        <w:rPr>
          <w:rFonts w:cs="Tahoma"/>
          <w:color w:val="000000"/>
        </w:rPr>
        <w:t xml:space="preserve"> вечер, </w:t>
      </w:r>
      <w:r w:rsidRPr="00D731C9">
        <w:rPr>
          <w:rFonts w:cs="Tahoma"/>
          <w:i/>
          <w:color w:val="000000"/>
        </w:rPr>
        <w:t>името ви</w:t>
      </w:r>
      <w:r>
        <w:rPr>
          <w:rFonts w:cs="Tahoma"/>
          <w:color w:val="000000"/>
        </w:rPr>
        <w:t>!", ако часът в момента на стартиране на скрипта е между  18:01-22:00;</w:t>
      </w:r>
    </w:p>
    <w:p w14:paraId="0D78BF16" w14:textId="77777777" w:rsidR="00D260C4" w:rsidRDefault="00D731C9" w:rsidP="009A4D0E">
      <w:pPr>
        <w:spacing w:after="0"/>
        <w:rPr>
          <w:rFonts w:cs="Tahoma"/>
          <w:color w:val="000000"/>
        </w:rPr>
      </w:pPr>
      <w:r>
        <w:rPr>
          <w:rFonts w:cs="Tahoma"/>
          <w:color w:val="000000"/>
        </w:rPr>
        <w:lastRenderedPageBreak/>
        <w:t xml:space="preserve">4) </w:t>
      </w:r>
      <w:r w:rsidR="008A57C7">
        <w:rPr>
          <w:rFonts w:cs="Tahoma"/>
          <w:color w:val="000000"/>
        </w:rPr>
        <w:t xml:space="preserve"> </w:t>
      </w:r>
      <w:r w:rsidR="009B323A">
        <w:rPr>
          <w:rFonts w:cs="Tahoma"/>
          <w:color w:val="000000"/>
        </w:rPr>
        <w:t>"</w:t>
      </w:r>
      <w:r w:rsidR="009B323A" w:rsidRPr="00291389">
        <w:rPr>
          <w:rFonts w:cs="Tahoma"/>
          <w:color w:val="000000"/>
          <w:lang w:val="ru-RU"/>
        </w:rPr>
        <w:t xml:space="preserve">Лека </w:t>
      </w:r>
      <w:proofErr w:type="spellStart"/>
      <w:r w:rsidR="009B323A" w:rsidRPr="00291389">
        <w:rPr>
          <w:rFonts w:cs="Tahoma"/>
          <w:color w:val="000000"/>
          <w:lang w:val="ru-RU"/>
        </w:rPr>
        <w:t>нощ</w:t>
      </w:r>
      <w:proofErr w:type="spellEnd"/>
      <w:r w:rsidR="009B323A">
        <w:rPr>
          <w:rFonts w:cs="Tahoma"/>
          <w:color w:val="000000"/>
        </w:rPr>
        <w:t xml:space="preserve">, </w:t>
      </w:r>
      <w:r w:rsidR="009B323A" w:rsidRPr="00D731C9">
        <w:rPr>
          <w:rFonts w:cs="Tahoma"/>
          <w:i/>
          <w:color w:val="000000"/>
        </w:rPr>
        <w:t>името ви</w:t>
      </w:r>
      <w:r w:rsidR="009B323A">
        <w:rPr>
          <w:rFonts w:cs="Tahoma"/>
          <w:color w:val="000000"/>
        </w:rPr>
        <w:t>!", ако часът в момента на стартиране на скрипта е между  22:01-03:00</w:t>
      </w:r>
      <w:r w:rsidR="006B11E0" w:rsidRPr="00291389">
        <w:rPr>
          <w:rFonts w:cs="Tahoma"/>
          <w:color w:val="000000"/>
          <w:lang w:val="ru-RU"/>
        </w:rPr>
        <w:t>;</w:t>
      </w:r>
    </w:p>
    <w:p w14:paraId="6C476B3B" w14:textId="77777777" w:rsidR="006B11E0" w:rsidRPr="00BB32C6" w:rsidRDefault="006B11E0" w:rsidP="009A4D0E">
      <w:pPr>
        <w:spacing w:after="0"/>
        <w:rPr>
          <w:b/>
          <w:color w:val="00B050"/>
        </w:rPr>
      </w:pPr>
      <w:r w:rsidRPr="00BB32C6">
        <w:rPr>
          <w:b/>
          <w:color w:val="00B050"/>
        </w:rPr>
        <w:t>Упътване:</w:t>
      </w:r>
    </w:p>
    <w:p w14:paraId="0AE9B823" w14:textId="77777777" w:rsidR="00D260C4" w:rsidRPr="00BB32C6" w:rsidRDefault="00BB32C6" w:rsidP="009A4D0E">
      <w:pPr>
        <w:spacing w:after="0"/>
        <w:rPr>
          <w:color w:val="00B050"/>
        </w:rPr>
      </w:pPr>
      <w:r w:rsidRPr="00BB32C6">
        <w:rPr>
          <w:color w:val="00B050"/>
        </w:rPr>
        <w:t xml:space="preserve">а) </w:t>
      </w:r>
      <w:r w:rsidR="00D260C4" w:rsidRPr="00BB32C6">
        <w:rPr>
          <w:color w:val="00B050"/>
        </w:rPr>
        <w:t>Използвайте функцията hour със следния синтаксис:</w:t>
      </w:r>
    </w:p>
    <w:p w14:paraId="4349DA60" w14:textId="77777777" w:rsidR="00D260C4" w:rsidRPr="00BB32C6" w:rsidRDefault="00D260C4" w:rsidP="009A4D0E">
      <w:pPr>
        <w:spacing w:after="0"/>
        <w:rPr>
          <w:i/>
          <w:color w:val="00B050"/>
        </w:rPr>
      </w:pPr>
      <w:r w:rsidRPr="00BB32C6">
        <w:rPr>
          <w:i/>
          <w:color w:val="00B050"/>
        </w:rPr>
        <w:t>x=hour</w:t>
      </w:r>
      <w:r w:rsidR="00BB32C6" w:rsidRPr="00BB32C6">
        <w:rPr>
          <w:i/>
          <w:color w:val="00B050"/>
        </w:rPr>
        <w:t>(datetime)</w:t>
      </w:r>
      <w:r w:rsidRPr="00BB32C6">
        <w:rPr>
          <w:i/>
          <w:color w:val="00B050"/>
        </w:rPr>
        <w:t>;</w:t>
      </w:r>
    </w:p>
    <w:p w14:paraId="034B6F8B" w14:textId="77777777" w:rsidR="00D260C4" w:rsidRPr="00BB32C6" w:rsidRDefault="00D260C4" w:rsidP="009A4D0E">
      <w:pPr>
        <w:spacing w:after="0"/>
        <w:rPr>
          <w:color w:val="00B050"/>
          <w:sz w:val="24"/>
          <w:szCs w:val="24"/>
        </w:rPr>
      </w:pPr>
      <w:r w:rsidRPr="00BB32C6">
        <w:rPr>
          <w:color w:val="00B050"/>
          <w:sz w:val="24"/>
          <w:szCs w:val="24"/>
        </w:rPr>
        <w:t xml:space="preserve">,  която присвоява на променливата х часа от текущото астрономическо време. Имайте предвид, че ако текущя час е 13:58 </w:t>
      </w:r>
      <w:r w:rsidR="00BB32C6" w:rsidRPr="00BB32C6">
        <w:rPr>
          <w:color w:val="00B050"/>
          <w:sz w:val="24"/>
          <w:szCs w:val="24"/>
        </w:rPr>
        <w:t>резултатът от действието на hour(datetime) ще бъде 13.</w:t>
      </w:r>
    </w:p>
    <w:p w14:paraId="0002D2BC" w14:textId="77777777" w:rsidR="006B11E0" w:rsidRPr="00BB32C6" w:rsidRDefault="00BB32C6" w:rsidP="009A4D0E">
      <w:pPr>
        <w:spacing w:after="0"/>
        <w:rPr>
          <w:color w:val="00B050"/>
          <w:sz w:val="24"/>
          <w:szCs w:val="24"/>
        </w:rPr>
      </w:pPr>
      <w:r w:rsidRPr="00BB32C6">
        <w:rPr>
          <w:color w:val="00B050"/>
          <w:sz w:val="24"/>
          <w:szCs w:val="24"/>
        </w:rPr>
        <w:t xml:space="preserve">б) В конструкцията </w:t>
      </w:r>
      <w:r w:rsidR="009E7EA6">
        <w:rPr>
          <w:color w:val="00B050"/>
          <w:sz w:val="24"/>
          <w:szCs w:val="24"/>
          <w:lang w:val="en-US"/>
        </w:rPr>
        <w:t>if</w:t>
      </w:r>
      <w:r w:rsidR="009E7EA6" w:rsidRPr="00291389">
        <w:rPr>
          <w:color w:val="00B050"/>
          <w:sz w:val="24"/>
          <w:szCs w:val="24"/>
          <w:lang w:val="ru-RU"/>
        </w:rPr>
        <w:t xml:space="preserve"> </w:t>
      </w:r>
      <w:r w:rsidRPr="00BB32C6">
        <w:rPr>
          <w:color w:val="00B050"/>
          <w:sz w:val="24"/>
          <w:szCs w:val="24"/>
        </w:rPr>
        <w:t>използвайте логическата функция "И"</w:t>
      </w:r>
    </w:p>
    <w:p w14:paraId="075B225C" w14:textId="77777777" w:rsidR="00D260C4" w:rsidRPr="00291389" w:rsidRDefault="00D260C4" w:rsidP="00D260C4">
      <w:pPr>
        <w:spacing w:after="0"/>
        <w:rPr>
          <w:color w:val="00B050"/>
          <w:sz w:val="24"/>
          <w:szCs w:val="24"/>
          <w:lang w:val="ru-RU"/>
        </w:rPr>
      </w:pPr>
      <w:r w:rsidRPr="00BB32C6">
        <w:rPr>
          <w:color w:val="00B050"/>
          <w:sz w:val="24"/>
          <w:szCs w:val="24"/>
        </w:rPr>
        <w:t>Синтаксис:</w:t>
      </w:r>
      <w:r w:rsidRPr="00291389">
        <w:rPr>
          <w:color w:val="00B050"/>
          <w:sz w:val="24"/>
          <w:szCs w:val="24"/>
          <w:lang w:val="ru-RU"/>
        </w:rPr>
        <w:t xml:space="preserve"> </w:t>
      </w:r>
    </w:p>
    <w:p w14:paraId="4E41E667" w14:textId="77777777" w:rsidR="00D260C4" w:rsidRPr="00291389" w:rsidRDefault="00D260C4" w:rsidP="00D260C4">
      <w:pPr>
        <w:spacing w:after="0"/>
        <w:rPr>
          <w:color w:val="00B050"/>
          <w:lang w:val="ru-RU"/>
        </w:rPr>
      </w:pPr>
      <w:r w:rsidRPr="00BB32C6">
        <w:rPr>
          <w:i/>
          <w:iCs/>
          <w:color w:val="00B050"/>
        </w:rPr>
        <w:t xml:space="preserve">а) </w:t>
      </w:r>
      <w:r w:rsidRPr="00BB32C6">
        <w:rPr>
          <w:i/>
          <w:iCs/>
          <w:color w:val="00B050"/>
          <w:lang w:val="en-US"/>
        </w:rPr>
        <w:t>AND</w:t>
      </w:r>
      <w:r w:rsidRPr="00291389">
        <w:rPr>
          <w:i/>
          <w:iCs/>
          <w:color w:val="00B050"/>
          <w:lang w:val="ru-RU"/>
        </w:rPr>
        <w:t>(</w:t>
      </w:r>
      <w:r w:rsidRPr="00BB32C6">
        <w:rPr>
          <w:i/>
          <w:iCs/>
          <w:color w:val="00B050"/>
          <w:lang w:val="en-US"/>
        </w:rPr>
        <w:t>x</w:t>
      </w:r>
      <w:r w:rsidRPr="00291389">
        <w:rPr>
          <w:i/>
          <w:iCs/>
          <w:color w:val="00B050"/>
          <w:lang w:val="ru-RU"/>
        </w:rPr>
        <w:t xml:space="preserve">1, </w:t>
      </w:r>
      <w:r w:rsidRPr="00BB32C6">
        <w:rPr>
          <w:i/>
          <w:iCs/>
          <w:color w:val="00B050"/>
          <w:lang w:val="en-US"/>
        </w:rPr>
        <w:t>x</w:t>
      </w:r>
      <w:r w:rsidRPr="00291389">
        <w:rPr>
          <w:i/>
          <w:iCs/>
          <w:color w:val="00B050"/>
          <w:lang w:val="ru-RU"/>
        </w:rPr>
        <w:t xml:space="preserve">2), </w:t>
      </w:r>
      <w:r w:rsidRPr="00BB32C6">
        <w:rPr>
          <w:i/>
          <w:iCs/>
          <w:color w:val="00B050"/>
        </w:rPr>
        <w:t xml:space="preserve">където х1 и х2 са истинните стойности н </w:t>
      </w:r>
      <w:proofErr w:type="spellStart"/>
      <w:r w:rsidRPr="00BB32C6">
        <w:rPr>
          <w:i/>
          <w:iCs/>
          <w:color w:val="00B050"/>
        </w:rPr>
        <w:t>анякакви</w:t>
      </w:r>
      <w:proofErr w:type="spellEnd"/>
      <w:r w:rsidRPr="00BB32C6">
        <w:rPr>
          <w:i/>
          <w:iCs/>
          <w:color w:val="00B050"/>
        </w:rPr>
        <w:t xml:space="preserve"> логически променливи</w:t>
      </w:r>
    </w:p>
    <w:p w14:paraId="5130D54C" w14:textId="77777777" w:rsidR="00D260C4" w:rsidRPr="00291389" w:rsidRDefault="00D260C4" w:rsidP="00D260C4">
      <w:pPr>
        <w:spacing w:after="0"/>
        <w:rPr>
          <w:color w:val="00B050"/>
          <w:lang w:val="ru-RU"/>
        </w:rPr>
      </w:pPr>
      <w:r w:rsidRPr="00BB32C6">
        <w:rPr>
          <w:i/>
          <w:iCs/>
          <w:color w:val="00B050"/>
        </w:rPr>
        <w:t xml:space="preserve">б) х1 § х2, където х1 и х2 са истинните стойности н </w:t>
      </w:r>
      <w:proofErr w:type="spellStart"/>
      <w:r w:rsidRPr="00BB32C6">
        <w:rPr>
          <w:i/>
          <w:iCs/>
          <w:color w:val="00B050"/>
        </w:rPr>
        <w:t>анякакви</w:t>
      </w:r>
      <w:proofErr w:type="spellEnd"/>
      <w:r w:rsidRPr="00BB32C6">
        <w:rPr>
          <w:i/>
          <w:iCs/>
          <w:color w:val="00B050"/>
        </w:rPr>
        <w:t xml:space="preserve"> логически променливи</w:t>
      </w:r>
    </w:p>
    <w:p w14:paraId="5973B7FF" w14:textId="77777777" w:rsidR="006B11E0" w:rsidRPr="00BB32C6" w:rsidRDefault="00BB32C6" w:rsidP="009A4D0E">
      <w:pPr>
        <w:spacing w:after="0"/>
        <w:rPr>
          <w:color w:val="000000" w:themeColor="text1"/>
        </w:rPr>
      </w:pPr>
      <w:r w:rsidRPr="00BB32C6">
        <w:rPr>
          <w:color w:val="000000" w:themeColor="text1"/>
        </w:rPr>
        <w:t>Решение</w:t>
      </w:r>
    </w:p>
    <w:p w14:paraId="4766A759" w14:textId="77777777" w:rsidR="00187F79" w:rsidRDefault="00187F79" w:rsidP="00187F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Name=</w:t>
      </w:r>
      <w:r>
        <w:rPr>
          <w:rFonts w:ascii="Courier New" w:hAnsi="Courier New" w:cs="Courier New"/>
          <w:color w:val="A020F0"/>
          <w:sz w:val="20"/>
          <w:szCs w:val="20"/>
        </w:rPr>
        <w:t>'Елена'</w:t>
      </w:r>
      <w:r>
        <w:rPr>
          <w:rFonts w:ascii="Courier New" w:hAnsi="Courier New" w:cs="Courier New"/>
          <w:color w:val="000000"/>
          <w:sz w:val="20"/>
          <w:szCs w:val="20"/>
        </w:rPr>
        <w:t>;</w:t>
      </w:r>
    </w:p>
    <w:p w14:paraId="482EE8E2" w14:textId="77777777" w:rsidR="00187F79" w:rsidRDefault="00187F79" w:rsidP="00187F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H=hour(datetime); </w:t>
      </w:r>
      <w:r>
        <w:rPr>
          <w:rFonts w:ascii="Courier New" w:hAnsi="Courier New" w:cs="Courier New"/>
          <w:color w:val="228B22"/>
          <w:sz w:val="20"/>
          <w:szCs w:val="20"/>
        </w:rPr>
        <w:t>% Присвояване на променливатъа Н стойността на часа от текущото астрономическо време</w:t>
      </w:r>
    </w:p>
    <w:p w14:paraId="4AA900FD" w14:textId="77777777" w:rsidR="00187F79" w:rsidRDefault="00187F79" w:rsidP="00187F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(H&gt;2 &amp; H&lt;9)</w:t>
      </w:r>
    </w:p>
    <w:p w14:paraId="5097D069" w14:textId="77777777" w:rsidR="00187F79" w:rsidRDefault="00187F79" w:rsidP="00187F7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Pozdrav=[</w:t>
      </w:r>
      <w:r>
        <w:rPr>
          <w:rFonts w:ascii="Courier New" w:hAnsi="Courier New" w:cs="Courier New"/>
          <w:color w:val="A020F0"/>
          <w:sz w:val="20"/>
          <w:szCs w:val="20"/>
        </w:rPr>
        <w:t>'Добро утро, '</w:t>
      </w:r>
      <w:r>
        <w:rPr>
          <w:rFonts w:ascii="Courier New" w:hAnsi="Courier New" w:cs="Courier New"/>
          <w:color w:val="000000"/>
          <w:sz w:val="20"/>
          <w:szCs w:val="20"/>
        </w:rPr>
        <w:t>, Name,</w:t>
      </w:r>
      <w:r>
        <w:rPr>
          <w:rFonts w:ascii="Courier New" w:hAnsi="Courier New" w:cs="Courier New"/>
          <w:color w:val="A020F0"/>
          <w:sz w:val="20"/>
          <w:szCs w:val="20"/>
        </w:rPr>
        <w:t>'!'</w:t>
      </w:r>
      <w:r>
        <w:rPr>
          <w:rFonts w:ascii="Courier New" w:hAnsi="Courier New" w:cs="Courier New"/>
          <w:color w:val="000000"/>
          <w:sz w:val="20"/>
          <w:szCs w:val="20"/>
        </w:rPr>
        <w:t>];</w:t>
      </w:r>
    </w:p>
    <w:p w14:paraId="6B233890" w14:textId="77777777" w:rsidR="006B11E0" w:rsidRPr="00291389" w:rsidRDefault="00187F79" w:rsidP="00187F79">
      <w:pPr>
        <w:autoSpaceDE w:val="0"/>
        <w:autoSpaceDN w:val="0"/>
        <w:adjustRightInd w:val="0"/>
        <w:spacing w:after="0" w:line="240" w:lineRule="auto"/>
        <w:rPr>
          <w:b/>
          <w:color w:val="000000" w:themeColor="text1"/>
          <w:lang w:val="ru-RU"/>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Pozdrav</w:t>
      </w:r>
      <w:proofErr w:type="spellEnd"/>
      <w:r>
        <w:rPr>
          <w:rFonts w:ascii="Courier New" w:hAnsi="Courier New" w:cs="Courier New"/>
          <w:color w:val="000000"/>
          <w:sz w:val="20"/>
          <w:szCs w:val="20"/>
        </w:rPr>
        <w:t>);</w:t>
      </w:r>
    </w:p>
    <w:p w14:paraId="413DE625" w14:textId="77777777" w:rsidR="00187F79" w:rsidRPr="00291389" w:rsidRDefault="009A4D0E" w:rsidP="009A4D0E">
      <w:pPr>
        <w:spacing w:after="0"/>
        <w:rPr>
          <w:color w:val="000000" w:themeColor="text1"/>
          <w:lang w:val="ru-RU"/>
        </w:rPr>
      </w:pPr>
      <w:r w:rsidRPr="00BB32C6">
        <w:rPr>
          <w:color w:val="000000" w:themeColor="text1"/>
        </w:rPr>
        <w:t>…</w:t>
      </w:r>
    </w:p>
    <w:p w14:paraId="7EB300C4" w14:textId="77777777" w:rsidR="00B845F3" w:rsidRPr="00291389" w:rsidRDefault="00187F79" w:rsidP="009A4D0E">
      <w:pPr>
        <w:spacing w:after="0"/>
        <w:rPr>
          <w:color w:val="FF0000"/>
          <w:lang w:val="ru-RU"/>
        </w:rPr>
      </w:pPr>
      <w:r w:rsidRPr="00291389">
        <w:rPr>
          <w:color w:val="FF0000"/>
          <w:lang w:val="ru-RU"/>
        </w:rPr>
        <w:t>П</w:t>
      </w:r>
      <w:proofErr w:type="spellStart"/>
      <w:r w:rsidR="00B845F3" w:rsidRPr="00187F79">
        <w:rPr>
          <w:color w:val="FF0000"/>
        </w:rPr>
        <w:t>родължете</w:t>
      </w:r>
      <w:proofErr w:type="spellEnd"/>
      <w:r w:rsidR="00B845F3" w:rsidRPr="00187F79">
        <w:rPr>
          <w:color w:val="FF0000"/>
        </w:rPr>
        <w:t xml:space="preserve"> сами.</w:t>
      </w:r>
    </w:p>
    <w:p w14:paraId="34314B8D" w14:textId="77777777" w:rsidR="008C5B1E" w:rsidRDefault="008C5B1E" w:rsidP="009A4D0E">
      <w:pPr>
        <w:spacing w:after="0"/>
      </w:pPr>
    </w:p>
    <w:p w14:paraId="622C2CDF" w14:textId="77777777" w:rsidR="00187F79" w:rsidRDefault="00187F79" w:rsidP="009A4D0E">
      <w:pPr>
        <w:spacing w:after="0"/>
      </w:pPr>
    </w:p>
    <w:p w14:paraId="53C2603F" w14:textId="77777777" w:rsidR="00B845F3" w:rsidRPr="00EF7240" w:rsidRDefault="000B731C" w:rsidP="009A4D0E">
      <w:pPr>
        <w:spacing w:after="0"/>
        <w:rPr>
          <w:b/>
          <w:sz w:val="28"/>
          <w:szCs w:val="28"/>
        </w:rPr>
      </w:pPr>
      <w:r>
        <w:rPr>
          <w:b/>
          <w:sz w:val="28"/>
          <w:szCs w:val="28"/>
        </w:rPr>
        <w:t>З</w:t>
      </w:r>
      <w:r w:rsidR="00B845F3" w:rsidRPr="00EF7240">
        <w:rPr>
          <w:b/>
          <w:sz w:val="28"/>
          <w:szCs w:val="28"/>
        </w:rPr>
        <w:t xml:space="preserve">адача 3 </w:t>
      </w:r>
      <w:r w:rsidR="005D5A09" w:rsidRPr="00EF7240">
        <w:rPr>
          <w:b/>
          <w:sz w:val="28"/>
          <w:szCs w:val="28"/>
        </w:rPr>
        <w:t>(</w:t>
      </w:r>
      <w:r w:rsidR="005D5A09">
        <w:rPr>
          <w:b/>
          <w:sz w:val="28"/>
          <w:szCs w:val="28"/>
        </w:rPr>
        <w:t xml:space="preserve">условна конструкция </w:t>
      </w:r>
      <w:r w:rsidR="00EC6E99">
        <w:rPr>
          <w:b/>
          <w:sz w:val="28"/>
          <w:szCs w:val="28"/>
        </w:rPr>
        <w:t>s</w:t>
      </w:r>
      <w:r w:rsidR="005D5A09">
        <w:rPr>
          <w:b/>
          <w:sz w:val="28"/>
          <w:szCs w:val="28"/>
        </w:rPr>
        <w:t>witch</w:t>
      </w:r>
      <w:r w:rsidR="005D5A09" w:rsidRPr="00EF7240">
        <w:rPr>
          <w:b/>
          <w:sz w:val="28"/>
          <w:szCs w:val="28"/>
        </w:rPr>
        <w:t>)</w:t>
      </w:r>
    </w:p>
    <w:p w14:paraId="62F326AE" w14:textId="77777777" w:rsidR="00CD68B4" w:rsidRDefault="005D5A09" w:rsidP="009A4D0E">
      <w:pPr>
        <w:spacing w:after="0"/>
        <w:rPr>
          <w:sz w:val="24"/>
          <w:szCs w:val="24"/>
        </w:rPr>
      </w:pPr>
      <w:r>
        <w:rPr>
          <w:sz w:val="24"/>
          <w:szCs w:val="24"/>
        </w:rPr>
        <w:t>Съставете скрипт</w:t>
      </w:r>
      <w:r w:rsidRPr="00291389">
        <w:rPr>
          <w:sz w:val="24"/>
          <w:szCs w:val="24"/>
          <w:lang w:val="ru-RU"/>
        </w:rPr>
        <w:t xml:space="preserve">, </w:t>
      </w:r>
      <w:r>
        <w:rPr>
          <w:sz w:val="24"/>
          <w:szCs w:val="24"/>
        </w:rPr>
        <w:t>който с помощта на условната конструкция switch отпечатва на екрана съобщение "Текущия месец е (името на месеца на български)."</w:t>
      </w:r>
    </w:p>
    <w:p w14:paraId="251FBA3A" w14:textId="77777777" w:rsidR="005D5A09" w:rsidRDefault="005D5A09" w:rsidP="009A4D0E">
      <w:pPr>
        <w:spacing w:after="0"/>
        <w:rPr>
          <w:sz w:val="24"/>
          <w:szCs w:val="24"/>
        </w:rPr>
      </w:pPr>
      <w:r>
        <w:rPr>
          <w:sz w:val="24"/>
          <w:szCs w:val="24"/>
        </w:rPr>
        <w:t>Например: "Текущият месец е април."</w:t>
      </w:r>
    </w:p>
    <w:p w14:paraId="4D3814D1" w14:textId="77777777" w:rsidR="005D5A09" w:rsidRDefault="005D5A09" w:rsidP="005D5A09">
      <w:pPr>
        <w:spacing w:after="0"/>
        <w:rPr>
          <w:color w:val="00B050"/>
        </w:rPr>
      </w:pPr>
      <w:r>
        <w:rPr>
          <w:color w:val="00B050"/>
        </w:rPr>
        <w:t>Упътване:</w:t>
      </w:r>
    </w:p>
    <w:p w14:paraId="7B837648" w14:textId="77777777" w:rsidR="005D5A09" w:rsidRPr="00BB32C6" w:rsidRDefault="005D5A09" w:rsidP="005D5A09">
      <w:pPr>
        <w:spacing w:after="0"/>
        <w:rPr>
          <w:color w:val="00B050"/>
        </w:rPr>
      </w:pPr>
      <w:r w:rsidRPr="00BB32C6">
        <w:rPr>
          <w:color w:val="00B050"/>
        </w:rPr>
        <w:t xml:space="preserve">а) Използвайте функцията </w:t>
      </w:r>
      <w:r>
        <w:rPr>
          <w:color w:val="00B050"/>
          <w:lang w:val="en-US"/>
        </w:rPr>
        <w:t>month</w:t>
      </w:r>
      <w:r w:rsidRPr="00BB32C6">
        <w:rPr>
          <w:color w:val="00B050"/>
        </w:rPr>
        <w:t xml:space="preserve"> със следния синтаксис:</w:t>
      </w:r>
    </w:p>
    <w:p w14:paraId="7D5D989F" w14:textId="77777777" w:rsidR="005D5A09" w:rsidRPr="00BB32C6" w:rsidRDefault="005D5A09" w:rsidP="005D5A09">
      <w:pPr>
        <w:spacing w:after="0"/>
        <w:rPr>
          <w:i/>
          <w:color w:val="00B050"/>
        </w:rPr>
      </w:pPr>
      <w:r>
        <w:rPr>
          <w:i/>
          <w:color w:val="00B050"/>
        </w:rPr>
        <w:t>m=</w:t>
      </w:r>
      <w:r>
        <w:rPr>
          <w:i/>
          <w:color w:val="00B050"/>
          <w:lang w:val="en-US"/>
        </w:rPr>
        <w:t>month</w:t>
      </w:r>
      <w:r w:rsidRPr="00BB32C6">
        <w:rPr>
          <w:i/>
          <w:color w:val="00B050"/>
        </w:rPr>
        <w:t>(datetime);</w:t>
      </w:r>
    </w:p>
    <w:p w14:paraId="0AB4FE55" w14:textId="77777777" w:rsidR="005D5A09" w:rsidRDefault="005D5A09" w:rsidP="009A4D0E">
      <w:pPr>
        <w:spacing w:after="0"/>
        <w:rPr>
          <w:sz w:val="24"/>
          <w:szCs w:val="24"/>
        </w:rPr>
      </w:pPr>
      <w:r w:rsidRPr="00BB32C6">
        <w:rPr>
          <w:color w:val="00B050"/>
          <w:sz w:val="24"/>
          <w:szCs w:val="24"/>
        </w:rPr>
        <w:t xml:space="preserve">,  която присвоява на променливата </w:t>
      </w:r>
      <w:r>
        <w:rPr>
          <w:color w:val="00B050"/>
          <w:sz w:val="24"/>
          <w:szCs w:val="24"/>
          <w:lang w:val="en-US"/>
        </w:rPr>
        <w:t>m</w:t>
      </w:r>
      <w:r w:rsidRPr="00291389">
        <w:rPr>
          <w:color w:val="00B050"/>
          <w:sz w:val="24"/>
          <w:szCs w:val="24"/>
          <w:lang w:val="ru-RU"/>
        </w:rPr>
        <w:t xml:space="preserve"> </w:t>
      </w:r>
      <w:r>
        <w:rPr>
          <w:color w:val="00B050"/>
          <w:sz w:val="24"/>
          <w:szCs w:val="24"/>
        </w:rPr>
        <w:t xml:space="preserve"> месеца</w:t>
      </w:r>
      <w:r w:rsidRPr="00BB32C6">
        <w:rPr>
          <w:color w:val="00B050"/>
          <w:sz w:val="24"/>
          <w:szCs w:val="24"/>
        </w:rPr>
        <w:t xml:space="preserve"> от текущото аст</w:t>
      </w:r>
      <w:r>
        <w:rPr>
          <w:color w:val="00B050"/>
          <w:sz w:val="24"/>
          <w:szCs w:val="24"/>
        </w:rPr>
        <w:t xml:space="preserve">рономическо време, в числов формат. </w:t>
      </w:r>
      <w:proofErr w:type="spellStart"/>
      <w:r>
        <w:rPr>
          <w:color w:val="00B050"/>
          <w:sz w:val="24"/>
          <w:szCs w:val="24"/>
        </w:rPr>
        <w:t>Напримр</w:t>
      </w:r>
      <w:proofErr w:type="spellEnd"/>
      <w:r w:rsidRPr="00291389">
        <w:rPr>
          <w:color w:val="00B050"/>
          <w:sz w:val="24"/>
          <w:szCs w:val="24"/>
        </w:rPr>
        <w:t>, ако текущия</w:t>
      </w:r>
      <w:r>
        <w:rPr>
          <w:color w:val="00B050"/>
          <w:sz w:val="24"/>
          <w:szCs w:val="24"/>
        </w:rPr>
        <w:t xml:space="preserve">т </w:t>
      </w:r>
      <w:r w:rsidRPr="00291389">
        <w:rPr>
          <w:color w:val="00B050"/>
          <w:sz w:val="24"/>
          <w:szCs w:val="24"/>
        </w:rPr>
        <w:t xml:space="preserve">месец е септември, </w:t>
      </w:r>
      <w:r>
        <w:rPr>
          <w:color w:val="00B050"/>
          <w:sz w:val="24"/>
          <w:szCs w:val="24"/>
        </w:rPr>
        <w:t>при  m=</w:t>
      </w:r>
      <w:proofErr w:type="spellStart"/>
      <w:r>
        <w:rPr>
          <w:color w:val="00B050"/>
          <w:sz w:val="24"/>
          <w:szCs w:val="24"/>
        </w:rPr>
        <w:t>month</w:t>
      </w:r>
      <w:proofErr w:type="spellEnd"/>
      <w:r w:rsidRPr="00291389">
        <w:rPr>
          <w:color w:val="00B050"/>
          <w:sz w:val="24"/>
          <w:szCs w:val="24"/>
        </w:rPr>
        <w:t>(</w:t>
      </w:r>
      <w:proofErr w:type="spellStart"/>
      <w:r>
        <w:rPr>
          <w:color w:val="00B050"/>
          <w:sz w:val="24"/>
          <w:szCs w:val="24"/>
          <w:lang w:val="en-US"/>
        </w:rPr>
        <w:t>dat</w:t>
      </w:r>
      <w:proofErr w:type="spellEnd"/>
      <w:r>
        <w:rPr>
          <w:color w:val="00B050"/>
          <w:sz w:val="24"/>
          <w:szCs w:val="24"/>
        </w:rPr>
        <w:t>e</w:t>
      </w:r>
      <w:r>
        <w:rPr>
          <w:color w:val="00B050"/>
          <w:sz w:val="24"/>
          <w:szCs w:val="24"/>
          <w:lang w:val="en-US"/>
        </w:rPr>
        <w:t>time</w:t>
      </w:r>
      <w:r w:rsidRPr="00291389">
        <w:rPr>
          <w:color w:val="00B050"/>
          <w:sz w:val="24"/>
          <w:szCs w:val="24"/>
        </w:rPr>
        <w:t xml:space="preserve">), </w:t>
      </w:r>
      <w:r>
        <w:rPr>
          <w:color w:val="00B050"/>
          <w:sz w:val="24"/>
          <w:szCs w:val="24"/>
        </w:rPr>
        <w:t xml:space="preserve">резултатът ще бъде </w:t>
      </w:r>
      <w:r w:rsidRPr="00291389">
        <w:rPr>
          <w:color w:val="00B050"/>
          <w:sz w:val="24"/>
          <w:szCs w:val="24"/>
        </w:rPr>
        <w:t xml:space="preserve"> </w:t>
      </w:r>
      <w:r w:rsidR="00B549AB">
        <w:rPr>
          <w:color w:val="00B050"/>
          <w:sz w:val="24"/>
          <w:szCs w:val="24"/>
        </w:rPr>
        <w:t>m</w:t>
      </w:r>
      <w:r w:rsidRPr="00291389">
        <w:rPr>
          <w:color w:val="00B050"/>
          <w:sz w:val="24"/>
          <w:szCs w:val="24"/>
        </w:rPr>
        <w:t xml:space="preserve">=9. </w:t>
      </w:r>
    </w:p>
    <w:p w14:paraId="5C8DAC03" w14:textId="77777777" w:rsidR="00D928B2" w:rsidRDefault="00B845F3" w:rsidP="009A4D0E">
      <w:pPr>
        <w:spacing w:after="0"/>
        <w:rPr>
          <w:b/>
          <w:sz w:val="24"/>
          <w:szCs w:val="24"/>
        </w:rPr>
      </w:pPr>
      <w:r w:rsidRPr="00D928B2">
        <w:rPr>
          <w:b/>
          <w:sz w:val="24"/>
          <w:szCs w:val="24"/>
        </w:rPr>
        <w:t>Решение:</w:t>
      </w:r>
    </w:p>
    <w:p w14:paraId="420CE494" w14:textId="77777777" w:rsidR="005D5A09" w:rsidRDefault="005D5A09" w:rsidP="005D5A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m=month(datetime); </w:t>
      </w:r>
      <w:r>
        <w:rPr>
          <w:rFonts w:ascii="Courier New" w:hAnsi="Courier New" w:cs="Courier New"/>
          <w:color w:val="228B22"/>
          <w:sz w:val="20"/>
          <w:szCs w:val="20"/>
        </w:rPr>
        <w:t>% Определяне на месеца, като число</w:t>
      </w:r>
    </w:p>
    <w:p w14:paraId="03A9D46A" w14:textId="77777777" w:rsidR="005D5A09" w:rsidRDefault="005D5A09" w:rsidP="005D5A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switch</w:t>
      </w:r>
      <w:r>
        <w:rPr>
          <w:rFonts w:ascii="Courier New" w:hAnsi="Courier New" w:cs="Courier New"/>
          <w:color w:val="000000"/>
          <w:sz w:val="20"/>
          <w:szCs w:val="20"/>
        </w:rPr>
        <w:t xml:space="preserve"> m</w:t>
      </w:r>
    </w:p>
    <w:p w14:paraId="2546A766" w14:textId="77777777" w:rsidR="005D5A09" w:rsidRDefault="005D5A09" w:rsidP="005D5A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case</w:t>
      </w:r>
      <w:r>
        <w:rPr>
          <w:rFonts w:ascii="Courier New" w:hAnsi="Courier New" w:cs="Courier New"/>
          <w:color w:val="000000"/>
          <w:sz w:val="20"/>
          <w:szCs w:val="20"/>
        </w:rPr>
        <w:t xml:space="preserve"> 1</w:t>
      </w:r>
    </w:p>
    <w:p w14:paraId="2290B312" w14:textId="77777777" w:rsidR="005D5A09" w:rsidRDefault="005D5A09" w:rsidP="005D5A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mesec=</w:t>
      </w:r>
      <w:r>
        <w:rPr>
          <w:rFonts w:ascii="Courier New" w:hAnsi="Courier New" w:cs="Courier New"/>
          <w:color w:val="A020F0"/>
          <w:sz w:val="20"/>
          <w:szCs w:val="20"/>
        </w:rPr>
        <w:t>'януари'</w:t>
      </w:r>
      <w:r>
        <w:rPr>
          <w:rFonts w:ascii="Courier New" w:hAnsi="Courier New" w:cs="Courier New"/>
          <w:color w:val="000000"/>
          <w:sz w:val="20"/>
          <w:szCs w:val="20"/>
        </w:rPr>
        <w:t>;</w:t>
      </w:r>
    </w:p>
    <w:p w14:paraId="24328A2A" w14:textId="77777777" w:rsidR="005D5A09" w:rsidRDefault="005D5A09" w:rsidP="005D5A0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case</w:t>
      </w:r>
      <w:r>
        <w:rPr>
          <w:rFonts w:ascii="Courier New" w:hAnsi="Courier New" w:cs="Courier New"/>
          <w:color w:val="000000"/>
          <w:sz w:val="20"/>
          <w:szCs w:val="20"/>
        </w:rPr>
        <w:t xml:space="preserve"> 2</w:t>
      </w:r>
    </w:p>
    <w:p w14:paraId="41EB31D1" w14:textId="77777777" w:rsidR="00CD68B4" w:rsidRDefault="005D5A09" w:rsidP="009A4D0E">
      <w:pPr>
        <w:spacing w:after="0"/>
        <w:rPr>
          <w:sz w:val="24"/>
          <w:szCs w:val="24"/>
        </w:rPr>
      </w:pPr>
      <w:r>
        <w:rPr>
          <w:sz w:val="24"/>
          <w:szCs w:val="24"/>
        </w:rPr>
        <w:t>...</w:t>
      </w:r>
    </w:p>
    <w:p w14:paraId="76E3007B" w14:textId="77777777" w:rsidR="005D5A09" w:rsidRPr="00B549AB" w:rsidRDefault="00B549AB" w:rsidP="009A4D0E">
      <w:pPr>
        <w:spacing w:after="0"/>
        <w:rPr>
          <w:color w:val="FF0000"/>
          <w:sz w:val="24"/>
          <w:szCs w:val="24"/>
        </w:rPr>
      </w:pPr>
      <w:r w:rsidRPr="00B549AB">
        <w:rPr>
          <w:color w:val="FF0000"/>
          <w:sz w:val="24"/>
          <w:szCs w:val="24"/>
        </w:rPr>
        <w:t>Продължте сами</w:t>
      </w:r>
    </w:p>
    <w:p w14:paraId="7D965B8D" w14:textId="77777777" w:rsidR="008C5B1E" w:rsidRDefault="008C5B1E" w:rsidP="009A4D0E">
      <w:pPr>
        <w:spacing w:after="0"/>
      </w:pPr>
    </w:p>
    <w:p w14:paraId="0C432D95" w14:textId="77777777" w:rsidR="00B549AB" w:rsidRDefault="00B549AB" w:rsidP="009A4D0E">
      <w:pPr>
        <w:spacing w:after="0"/>
      </w:pPr>
    </w:p>
    <w:p w14:paraId="08385C43" w14:textId="77777777" w:rsidR="00B845F3" w:rsidRPr="00EF7240" w:rsidRDefault="000B731C" w:rsidP="009A4D0E">
      <w:pPr>
        <w:spacing w:after="0"/>
        <w:rPr>
          <w:b/>
          <w:sz w:val="28"/>
          <w:szCs w:val="28"/>
        </w:rPr>
      </w:pPr>
      <w:r>
        <w:rPr>
          <w:b/>
          <w:sz w:val="28"/>
          <w:szCs w:val="28"/>
        </w:rPr>
        <w:t>З</w:t>
      </w:r>
      <w:r w:rsidR="00B845F3" w:rsidRPr="00EF7240">
        <w:rPr>
          <w:b/>
          <w:sz w:val="28"/>
          <w:szCs w:val="28"/>
        </w:rPr>
        <w:t>адача 4. (</w:t>
      </w:r>
      <w:r w:rsidR="00B549AB">
        <w:rPr>
          <w:b/>
          <w:sz w:val="28"/>
          <w:szCs w:val="28"/>
        </w:rPr>
        <w:t>цикъл с предварително известен брой на операциите</w:t>
      </w:r>
      <w:r w:rsidR="00B845F3" w:rsidRPr="00EF7240">
        <w:rPr>
          <w:b/>
          <w:sz w:val="28"/>
          <w:szCs w:val="28"/>
        </w:rPr>
        <w:t>)</w:t>
      </w:r>
    </w:p>
    <w:p w14:paraId="7538337A" w14:textId="77777777" w:rsidR="00CD68B4" w:rsidRDefault="00207B26" w:rsidP="009A4D0E">
      <w:pPr>
        <w:spacing w:after="0"/>
      </w:pPr>
      <w:r>
        <w:t>Създайте цикъл с който на екрана се отпечатват всички четни числа с намаляващи стойности от +300 до  -120 (включително).</w:t>
      </w:r>
    </w:p>
    <w:p w14:paraId="081BD7EB" w14:textId="77777777" w:rsidR="008C5B1E" w:rsidRDefault="00207B26" w:rsidP="00207B26">
      <w:pPr>
        <w:spacing w:after="0"/>
        <w:rPr>
          <w:color w:val="00B050"/>
        </w:rPr>
      </w:pPr>
      <w:r w:rsidRPr="00207B26">
        <w:rPr>
          <w:color w:val="00B050"/>
        </w:rPr>
        <w:t>Упътване</w:t>
      </w:r>
      <w:r>
        <w:rPr>
          <w:color w:val="00B050"/>
        </w:rPr>
        <w:t>:</w:t>
      </w:r>
    </w:p>
    <w:p w14:paraId="2F370AF1" w14:textId="77777777" w:rsidR="00207B26" w:rsidRDefault="00207B26" w:rsidP="00207B26">
      <w:pPr>
        <w:spacing w:after="0"/>
        <w:rPr>
          <w:color w:val="00B050"/>
        </w:rPr>
      </w:pPr>
      <w:r>
        <w:rPr>
          <w:color w:val="00B050"/>
        </w:rPr>
        <w:lastRenderedPageBreak/>
        <w:t>Прочетете внимателно  Лекция 3. и примерите в нея.. Използвайте отрицателна стъпка при промяна на променливата на цикъла;</w:t>
      </w:r>
    </w:p>
    <w:p w14:paraId="6DAB9EB5" w14:textId="77777777" w:rsidR="00207B26" w:rsidRDefault="00207B26" w:rsidP="00207B26">
      <w:pPr>
        <w:spacing w:after="0"/>
      </w:pPr>
      <w:r>
        <w:t>Решение:</w:t>
      </w:r>
    </w:p>
    <w:p w14:paraId="6BF479D1" w14:textId="77777777" w:rsidR="00207B26" w:rsidRPr="00207B26" w:rsidRDefault="00207B26" w:rsidP="00207B26">
      <w:pPr>
        <w:spacing w:after="0"/>
      </w:pPr>
    </w:p>
    <w:p w14:paraId="1CF22EB4" w14:textId="77777777" w:rsidR="00D928B2" w:rsidRPr="00207B26" w:rsidRDefault="00D928B2" w:rsidP="00207B26">
      <w:pPr>
        <w:spacing w:after="0"/>
        <w:rPr>
          <w:color w:val="00B050"/>
        </w:rPr>
      </w:pPr>
    </w:p>
    <w:p w14:paraId="11F678E6" w14:textId="77777777" w:rsidR="00B845F3" w:rsidRPr="000B1EBF" w:rsidRDefault="00B845F3" w:rsidP="009A4D0E">
      <w:pPr>
        <w:spacing w:after="0"/>
      </w:pPr>
    </w:p>
    <w:p w14:paraId="3788CA4D" w14:textId="77777777" w:rsidR="00B845F3" w:rsidRPr="003C27D0" w:rsidRDefault="00B845F3" w:rsidP="009A4D0E">
      <w:pPr>
        <w:spacing w:after="0"/>
        <w:rPr>
          <w:b/>
          <w:sz w:val="28"/>
          <w:szCs w:val="28"/>
        </w:rPr>
      </w:pPr>
      <w:r w:rsidRPr="003C27D0">
        <w:rPr>
          <w:b/>
          <w:sz w:val="28"/>
          <w:szCs w:val="28"/>
        </w:rPr>
        <w:t>Задача 5 (</w:t>
      </w:r>
      <w:r w:rsidR="003235D7">
        <w:rPr>
          <w:b/>
          <w:sz w:val="28"/>
          <w:szCs w:val="28"/>
        </w:rPr>
        <w:t>цикъл с предусловие</w:t>
      </w:r>
      <w:r w:rsidRPr="003C27D0">
        <w:rPr>
          <w:b/>
          <w:sz w:val="28"/>
          <w:szCs w:val="28"/>
        </w:rPr>
        <w:t>)</w:t>
      </w:r>
    </w:p>
    <w:p w14:paraId="15C5AF09" w14:textId="77777777" w:rsidR="003235D7" w:rsidRPr="007209E0" w:rsidRDefault="003235D7" w:rsidP="003235D7">
      <w:pPr>
        <w:spacing w:after="0"/>
        <w:rPr>
          <w:sz w:val="24"/>
          <w:szCs w:val="24"/>
        </w:rPr>
      </w:pPr>
      <w:r w:rsidRPr="007209E0">
        <w:rPr>
          <w:sz w:val="24"/>
          <w:szCs w:val="24"/>
        </w:rPr>
        <w:t>Намерете най-голямото положително цяло число х, за което :</w:t>
      </w:r>
    </w:p>
    <w:p w14:paraId="5BD8B58C" w14:textId="77777777" w:rsidR="003235D7" w:rsidRPr="007209E0" w:rsidRDefault="005E0E00" w:rsidP="003235D7">
      <w:pPr>
        <w:spacing w:after="0"/>
        <w:jc w:val="center"/>
        <w:rPr>
          <w:sz w:val="24"/>
          <w:szCs w:val="24"/>
        </w:rPr>
      </w:pP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lang w:val="en-US"/>
                  </w:rPr>
                  <m:t>x</m:t>
                </m:r>
              </m:e>
              <m:sup>
                <m:r>
                  <w:rPr>
                    <w:rFonts w:ascii="Cambria Math" w:hAnsi="Cambria Math"/>
                    <w:sz w:val="24"/>
                    <w:szCs w:val="24"/>
                  </w:rPr>
                  <m:t>4</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-5</m:t>
            </m:r>
          </m:den>
        </m:f>
        <m:r>
          <w:rPr>
            <w:rFonts w:ascii="Cambria Math" w:hAnsi="Cambria Math"/>
            <w:sz w:val="24"/>
            <w:szCs w:val="24"/>
          </w:rPr>
          <m:t>&lt;1000</m:t>
        </m:r>
      </m:oMath>
      <w:r w:rsidR="003235D7" w:rsidRPr="007209E0">
        <w:rPr>
          <w:b/>
          <w:sz w:val="24"/>
          <w:szCs w:val="24"/>
        </w:rPr>
        <w:t>.</w:t>
      </w:r>
    </w:p>
    <w:p w14:paraId="23B9AE6D" w14:textId="77777777" w:rsidR="003235D7" w:rsidRPr="007209E0" w:rsidRDefault="003235D7" w:rsidP="003235D7">
      <w:pPr>
        <w:spacing w:after="0"/>
        <w:rPr>
          <w:color w:val="00B050"/>
          <w:sz w:val="24"/>
          <w:szCs w:val="24"/>
        </w:rPr>
      </w:pPr>
      <w:r w:rsidRPr="007209E0">
        <w:rPr>
          <w:color w:val="00B050"/>
          <w:sz w:val="24"/>
          <w:szCs w:val="24"/>
        </w:rPr>
        <w:t>Упътване:</w:t>
      </w:r>
    </w:p>
    <w:p w14:paraId="25655B06" w14:textId="77777777" w:rsidR="003235D7" w:rsidRPr="007209E0" w:rsidRDefault="003235D7" w:rsidP="003235D7">
      <w:pPr>
        <w:spacing w:after="0"/>
        <w:rPr>
          <w:color w:val="00B050"/>
          <w:sz w:val="24"/>
          <w:szCs w:val="24"/>
        </w:rPr>
      </w:pPr>
      <w:r w:rsidRPr="007209E0">
        <w:rPr>
          <w:color w:val="00B050"/>
          <w:sz w:val="24"/>
          <w:szCs w:val="24"/>
        </w:rPr>
        <w:t xml:space="preserve">Очевидно е, че </w:t>
      </w:r>
    </w:p>
    <w:p w14:paraId="3C61BD56" w14:textId="77777777" w:rsidR="003235D7" w:rsidRPr="007209E0" w:rsidRDefault="003235D7" w:rsidP="003235D7">
      <w:pPr>
        <w:pStyle w:val="ListParagraph"/>
        <w:numPr>
          <w:ilvl w:val="0"/>
          <w:numId w:val="2"/>
        </w:numPr>
        <w:spacing w:after="0"/>
        <w:rPr>
          <w:color w:val="00B050"/>
          <w:sz w:val="24"/>
          <w:szCs w:val="24"/>
        </w:rPr>
      </w:pPr>
      <w:r w:rsidRPr="007209E0">
        <w:rPr>
          <w:color w:val="00B050"/>
          <w:sz w:val="24"/>
          <w:szCs w:val="24"/>
        </w:rPr>
        <w:t xml:space="preserve">ако </w:t>
      </w:r>
    </w:p>
    <w:p w14:paraId="0CA96303" w14:textId="77777777" w:rsidR="003235D7" w:rsidRPr="007209E0" w:rsidRDefault="003235D7" w:rsidP="003235D7">
      <w:pPr>
        <w:spacing w:after="0"/>
        <w:jc w:val="center"/>
        <w:rPr>
          <w:color w:val="00B050"/>
          <w:sz w:val="24"/>
          <w:szCs w:val="24"/>
          <w:lang w:val="ru-RU"/>
        </w:rPr>
      </w:pPr>
      <m:oMath>
        <m:r>
          <w:rPr>
            <w:rFonts w:ascii="Cambria Math" w:hAnsi="Cambria Math"/>
            <w:color w:val="00B050"/>
            <w:sz w:val="24"/>
            <w:szCs w:val="24"/>
            <w:lang w:val="en-US"/>
          </w:rPr>
          <m:t>A</m:t>
        </m:r>
        <m:d>
          <m:dPr>
            <m:ctrlPr>
              <w:rPr>
                <w:rFonts w:ascii="Cambria Math" w:hAnsi="Cambria Math"/>
                <w:i/>
                <w:color w:val="00B050"/>
                <w:sz w:val="24"/>
                <w:szCs w:val="24"/>
                <w:lang w:val="en-US"/>
              </w:rPr>
            </m:ctrlPr>
          </m:dPr>
          <m:e>
            <m:r>
              <w:rPr>
                <w:rFonts w:ascii="Cambria Math" w:hAnsi="Cambria Math"/>
                <w:color w:val="00B050"/>
                <w:sz w:val="24"/>
                <w:szCs w:val="24"/>
                <w:lang w:val="en-US"/>
              </w:rPr>
              <m:t>x</m:t>
            </m:r>
          </m:e>
        </m:d>
        <m:r>
          <w:rPr>
            <w:rFonts w:ascii="Cambria Math" w:hAnsi="Cambria Math"/>
            <w:color w:val="00B050"/>
            <w:sz w:val="24"/>
            <w:szCs w:val="24"/>
            <w:lang w:val="ru-RU"/>
          </w:rPr>
          <m:t>=</m:t>
        </m:r>
        <m:r>
          <w:rPr>
            <w:rFonts w:ascii="Cambria Math" w:hAnsi="Cambria Math"/>
            <w:color w:val="00B050"/>
            <w:sz w:val="24"/>
            <w:szCs w:val="24"/>
          </w:rPr>
          <m:t xml:space="preserve"> </m:t>
        </m:r>
        <m:f>
          <m:fPr>
            <m:ctrlPr>
              <w:rPr>
                <w:rFonts w:ascii="Cambria Math" w:hAnsi="Cambria Math"/>
                <w:i/>
                <w:color w:val="00B050"/>
                <w:sz w:val="24"/>
                <w:szCs w:val="24"/>
              </w:rPr>
            </m:ctrlPr>
          </m:fPr>
          <m:num>
            <m:sSup>
              <m:sSupPr>
                <m:ctrlPr>
                  <w:rPr>
                    <w:rFonts w:ascii="Cambria Math" w:hAnsi="Cambria Math"/>
                    <w:i/>
                    <w:color w:val="00B050"/>
                    <w:sz w:val="24"/>
                    <w:szCs w:val="24"/>
                  </w:rPr>
                </m:ctrlPr>
              </m:sSupPr>
              <m:e>
                <m:r>
                  <w:rPr>
                    <w:rFonts w:ascii="Cambria Math" w:hAnsi="Cambria Math"/>
                    <w:color w:val="00B050"/>
                    <w:sz w:val="24"/>
                    <w:szCs w:val="24"/>
                    <w:lang w:val="en-US"/>
                  </w:rPr>
                  <m:t>x</m:t>
                </m:r>
              </m:e>
              <m:sup>
                <m:r>
                  <w:rPr>
                    <w:rFonts w:ascii="Cambria Math" w:hAnsi="Cambria Math"/>
                    <w:color w:val="00B050"/>
                    <w:sz w:val="24"/>
                    <w:szCs w:val="24"/>
                  </w:rPr>
                  <m:t>4</m:t>
                </m:r>
              </m:sup>
            </m:sSup>
            <m:r>
              <w:rPr>
                <w:rFonts w:ascii="Cambria Math" w:hAnsi="Cambria Math"/>
                <w:color w:val="00B050"/>
                <w:sz w:val="24"/>
                <w:szCs w:val="24"/>
              </w:rPr>
              <m:t>+</m:t>
            </m:r>
            <m:sSup>
              <m:sSupPr>
                <m:ctrlPr>
                  <w:rPr>
                    <w:rFonts w:ascii="Cambria Math" w:hAnsi="Cambria Math"/>
                    <w:i/>
                    <w:color w:val="00B050"/>
                    <w:sz w:val="24"/>
                    <w:szCs w:val="24"/>
                  </w:rPr>
                </m:ctrlPr>
              </m:sSupPr>
              <m:e>
                <m:r>
                  <w:rPr>
                    <w:rFonts w:ascii="Cambria Math" w:hAnsi="Cambria Math"/>
                    <w:color w:val="00B050"/>
                    <w:sz w:val="24"/>
                    <w:szCs w:val="24"/>
                  </w:rPr>
                  <m:t>x</m:t>
                </m:r>
              </m:e>
              <m:sup>
                <m:r>
                  <w:rPr>
                    <w:rFonts w:ascii="Cambria Math" w:hAnsi="Cambria Math"/>
                    <w:color w:val="00B050"/>
                    <w:sz w:val="24"/>
                    <w:szCs w:val="24"/>
                  </w:rPr>
                  <m:t>3</m:t>
                </m:r>
              </m:sup>
            </m:sSup>
          </m:num>
          <m:den>
            <m:sSup>
              <m:sSupPr>
                <m:ctrlPr>
                  <w:rPr>
                    <w:rFonts w:ascii="Cambria Math" w:hAnsi="Cambria Math"/>
                    <w:i/>
                    <w:color w:val="00B050"/>
                    <w:sz w:val="24"/>
                    <w:szCs w:val="24"/>
                  </w:rPr>
                </m:ctrlPr>
              </m:sSupPr>
              <m:e>
                <m:r>
                  <w:rPr>
                    <w:rFonts w:ascii="Cambria Math" w:hAnsi="Cambria Math"/>
                    <w:color w:val="00B050"/>
                    <w:sz w:val="24"/>
                    <w:szCs w:val="24"/>
                  </w:rPr>
                  <m:t>x</m:t>
                </m:r>
              </m:e>
              <m:sup>
                <m:r>
                  <w:rPr>
                    <w:rFonts w:ascii="Cambria Math" w:hAnsi="Cambria Math"/>
                    <w:color w:val="00B050"/>
                    <w:sz w:val="24"/>
                    <w:szCs w:val="24"/>
                  </w:rPr>
                  <m:t>2</m:t>
                </m:r>
              </m:sup>
            </m:sSup>
            <m:r>
              <w:rPr>
                <w:rFonts w:ascii="Cambria Math" w:hAnsi="Cambria Math"/>
                <w:color w:val="00B050"/>
                <w:sz w:val="24"/>
                <w:szCs w:val="24"/>
              </w:rPr>
              <m:t>-5</m:t>
            </m:r>
          </m:den>
        </m:f>
      </m:oMath>
      <w:r w:rsidRPr="007209E0">
        <w:rPr>
          <w:color w:val="00B050"/>
          <w:sz w:val="24"/>
          <w:szCs w:val="24"/>
          <w:lang w:val="ru-RU"/>
        </w:rPr>
        <w:t>,</w:t>
      </w:r>
    </w:p>
    <w:p w14:paraId="59482A9A" w14:textId="77777777" w:rsidR="003235D7" w:rsidRPr="007209E0" w:rsidRDefault="003235D7" w:rsidP="003235D7">
      <w:pPr>
        <w:spacing w:after="0"/>
        <w:rPr>
          <w:color w:val="00B050"/>
          <w:sz w:val="24"/>
          <w:szCs w:val="24"/>
        </w:rPr>
      </w:pPr>
      <w:r w:rsidRPr="007209E0">
        <w:rPr>
          <w:color w:val="00B050"/>
          <w:sz w:val="24"/>
          <w:szCs w:val="24"/>
          <w:lang w:val="ru-RU"/>
        </w:rPr>
        <w:t xml:space="preserve"> </w:t>
      </w:r>
      <w:r w:rsidRPr="007209E0">
        <w:rPr>
          <w:color w:val="00B050"/>
          <w:sz w:val="24"/>
          <w:szCs w:val="24"/>
        </w:rPr>
        <w:t>при х=0, А(0)=0;</w:t>
      </w:r>
    </w:p>
    <w:p w14:paraId="40973ED8" w14:textId="77777777" w:rsidR="003235D7" w:rsidRPr="007209E0" w:rsidRDefault="003235D7" w:rsidP="003235D7">
      <w:pPr>
        <w:pStyle w:val="ListParagraph"/>
        <w:numPr>
          <w:ilvl w:val="0"/>
          <w:numId w:val="2"/>
        </w:numPr>
        <w:spacing w:after="0"/>
        <w:rPr>
          <w:color w:val="00B050"/>
          <w:sz w:val="24"/>
          <w:szCs w:val="24"/>
        </w:rPr>
      </w:pPr>
      <w:r w:rsidRPr="007209E0">
        <w:rPr>
          <w:color w:val="00B050"/>
          <w:sz w:val="24"/>
          <w:szCs w:val="24"/>
        </w:rPr>
        <w:t>Функцията А(х) е растяща, т.е при нарастване на стойността на аргумента функционалните стойности също нарастват ;</w:t>
      </w:r>
    </w:p>
    <w:p w14:paraId="0552C9B3" w14:textId="77777777" w:rsidR="003235D7" w:rsidRPr="007209E0" w:rsidRDefault="00291C97" w:rsidP="003235D7">
      <w:pPr>
        <w:pStyle w:val="ListParagraph"/>
        <w:spacing w:after="0"/>
        <w:ind w:left="0"/>
        <w:rPr>
          <w:color w:val="00B050"/>
          <w:sz w:val="24"/>
          <w:szCs w:val="24"/>
        </w:rPr>
      </w:pPr>
      <w:r>
        <w:rPr>
          <w:color w:val="00B050"/>
          <w:sz w:val="24"/>
          <w:szCs w:val="24"/>
        </w:rPr>
        <w:t>От 1</w:t>
      </w:r>
      <w:r w:rsidR="003235D7" w:rsidRPr="007209E0">
        <w:rPr>
          <w:color w:val="00B050"/>
          <w:sz w:val="24"/>
          <w:szCs w:val="24"/>
        </w:rPr>
        <w:t>) и 2) след</w:t>
      </w:r>
      <w:r>
        <w:rPr>
          <w:color w:val="00B050"/>
          <w:sz w:val="24"/>
          <w:szCs w:val="24"/>
        </w:rPr>
        <w:t>ва, че може да използваме слдния</w:t>
      </w:r>
      <w:r w:rsidR="003235D7" w:rsidRPr="007209E0">
        <w:rPr>
          <w:color w:val="00B050"/>
          <w:sz w:val="24"/>
          <w:szCs w:val="24"/>
        </w:rPr>
        <w:t xml:space="preserve"> подход:</w:t>
      </w:r>
    </w:p>
    <w:p w14:paraId="54109AB6" w14:textId="77777777" w:rsidR="003235D7" w:rsidRPr="007209E0" w:rsidRDefault="003235D7" w:rsidP="003235D7">
      <w:pPr>
        <w:pStyle w:val="ListParagraph"/>
        <w:spacing w:after="0"/>
        <w:ind w:left="0"/>
        <w:rPr>
          <w:color w:val="00B050"/>
          <w:sz w:val="24"/>
          <w:szCs w:val="24"/>
        </w:rPr>
      </w:pPr>
      <w:r w:rsidRPr="007209E0">
        <w:rPr>
          <w:color w:val="00B050"/>
          <w:sz w:val="24"/>
          <w:szCs w:val="24"/>
        </w:rPr>
        <w:t>- Задаваме начални условия х=0; А=0;</w:t>
      </w:r>
    </w:p>
    <w:p w14:paraId="1C0C2B49" w14:textId="77777777" w:rsidR="003235D7" w:rsidRPr="007209E0" w:rsidRDefault="003235D7" w:rsidP="003235D7">
      <w:pPr>
        <w:pStyle w:val="ListParagraph"/>
        <w:spacing w:after="0"/>
        <w:ind w:left="0"/>
        <w:rPr>
          <w:color w:val="00B050"/>
          <w:sz w:val="24"/>
          <w:szCs w:val="24"/>
        </w:rPr>
      </w:pPr>
      <w:r w:rsidRPr="007209E0">
        <w:rPr>
          <w:color w:val="00B050"/>
          <w:sz w:val="24"/>
          <w:szCs w:val="24"/>
        </w:rPr>
        <w:t xml:space="preserve">- Създаваме цикъл с предусловие/постусловие , в тялото на който пресмятаме А(х) и </w:t>
      </w:r>
      <w:r w:rsidR="00291C97">
        <w:rPr>
          <w:color w:val="00B050"/>
          <w:sz w:val="24"/>
          <w:szCs w:val="24"/>
        </w:rPr>
        <w:t xml:space="preserve">при всяка стъпка от цикъла </w:t>
      </w:r>
      <w:r w:rsidRPr="007209E0">
        <w:rPr>
          <w:color w:val="00B050"/>
          <w:sz w:val="24"/>
          <w:szCs w:val="24"/>
        </w:rPr>
        <w:t xml:space="preserve">увеличаваме х с 1. </w:t>
      </w:r>
      <w:r w:rsidR="00291C97">
        <w:rPr>
          <w:color w:val="00B050"/>
          <w:sz w:val="24"/>
          <w:szCs w:val="24"/>
        </w:rPr>
        <w:t>Ц</w:t>
      </w:r>
      <w:r w:rsidRPr="007209E0">
        <w:rPr>
          <w:color w:val="00B050"/>
          <w:sz w:val="24"/>
          <w:szCs w:val="24"/>
        </w:rPr>
        <w:t>икъл</w:t>
      </w:r>
      <w:r w:rsidR="00291C97">
        <w:rPr>
          <w:color w:val="00B050"/>
          <w:sz w:val="24"/>
          <w:szCs w:val="24"/>
        </w:rPr>
        <w:t>ът</w:t>
      </w:r>
      <w:r w:rsidRPr="007209E0">
        <w:rPr>
          <w:color w:val="00B050"/>
          <w:sz w:val="24"/>
          <w:szCs w:val="24"/>
        </w:rPr>
        <w:t xml:space="preserve"> се изпълнява докато е изпълнено условието А&lt;1000.</w:t>
      </w:r>
    </w:p>
    <w:p w14:paraId="19E549F7" w14:textId="77777777" w:rsidR="003235D7" w:rsidRPr="007209E0" w:rsidRDefault="003235D7" w:rsidP="003235D7">
      <w:pPr>
        <w:pStyle w:val="ListParagraph"/>
        <w:spacing w:after="0"/>
        <w:ind w:left="0"/>
        <w:rPr>
          <w:sz w:val="24"/>
          <w:szCs w:val="24"/>
        </w:rPr>
      </w:pPr>
      <w:r w:rsidRPr="007209E0">
        <w:rPr>
          <w:sz w:val="24"/>
          <w:szCs w:val="24"/>
        </w:rPr>
        <w:t>Решение:</w:t>
      </w:r>
    </w:p>
    <w:p w14:paraId="0C535649" w14:textId="77777777" w:rsidR="003235D7" w:rsidRPr="00291C97" w:rsidRDefault="003235D7" w:rsidP="003235D7">
      <w:pPr>
        <w:autoSpaceDE w:val="0"/>
        <w:autoSpaceDN w:val="0"/>
        <w:adjustRightInd w:val="0"/>
        <w:spacing w:after="0" w:line="240" w:lineRule="auto"/>
        <w:rPr>
          <w:rFonts w:ascii="Courier New" w:hAnsi="Courier New" w:cs="Courier New"/>
          <w:i/>
          <w:sz w:val="24"/>
          <w:szCs w:val="24"/>
        </w:rPr>
      </w:pPr>
      <w:r w:rsidRPr="00291C97">
        <w:rPr>
          <w:rFonts w:ascii="Courier New" w:hAnsi="Courier New" w:cs="Courier New"/>
          <w:i/>
          <w:color w:val="228B22"/>
          <w:sz w:val="24"/>
          <w:szCs w:val="24"/>
        </w:rPr>
        <w:t>% Начални условия</w:t>
      </w:r>
    </w:p>
    <w:p w14:paraId="7421E1EB" w14:textId="77777777" w:rsidR="003235D7" w:rsidRPr="00291C97" w:rsidRDefault="003235D7" w:rsidP="003235D7">
      <w:pPr>
        <w:autoSpaceDE w:val="0"/>
        <w:autoSpaceDN w:val="0"/>
        <w:adjustRightInd w:val="0"/>
        <w:spacing w:after="0" w:line="240" w:lineRule="auto"/>
        <w:rPr>
          <w:rFonts w:ascii="Courier New" w:hAnsi="Courier New" w:cs="Courier New"/>
          <w:i/>
          <w:sz w:val="24"/>
          <w:szCs w:val="24"/>
        </w:rPr>
      </w:pPr>
      <w:r w:rsidRPr="00291C97">
        <w:rPr>
          <w:rFonts w:ascii="Courier New" w:hAnsi="Courier New" w:cs="Courier New"/>
          <w:i/>
          <w:color w:val="000000"/>
          <w:sz w:val="24"/>
          <w:szCs w:val="24"/>
        </w:rPr>
        <w:t xml:space="preserve"> x=0;A=0;</w:t>
      </w:r>
    </w:p>
    <w:p w14:paraId="52E4E570" w14:textId="77777777" w:rsidR="003235D7" w:rsidRPr="00291C97" w:rsidRDefault="003235D7" w:rsidP="003235D7">
      <w:pPr>
        <w:autoSpaceDE w:val="0"/>
        <w:autoSpaceDN w:val="0"/>
        <w:adjustRightInd w:val="0"/>
        <w:spacing w:after="0" w:line="240" w:lineRule="auto"/>
        <w:rPr>
          <w:rFonts w:ascii="Courier New" w:hAnsi="Courier New" w:cs="Courier New"/>
          <w:i/>
          <w:sz w:val="24"/>
          <w:szCs w:val="24"/>
        </w:rPr>
      </w:pPr>
      <w:r w:rsidRPr="00291C97">
        <w:rPr>
          <w:rFonts w:ascii="Courier New" w:hAnsi="Courier New" w:cs="Courier New"/>
          <w:i/>
          <w:color w:val="228B22"/>
          <w:sz w:val="24"/>
          <w:szCs w:val="24"/>
        </w:rPr>
        <w:t>% Намиране на цялото число х с търсеното свойство</w:t>
      </w:r>
    </w:p>
    <w:p w14:paraId="3242D746" w14:textId="77777777" w:rsidR="003235D7" w:rsidRPr="00291C97" w:rsidRDefault="003235D7" w:rsidP="003235D7">
      <w:pPr>
        <w:autoSpaceDE w:val="0"/>
        <w:autoSpaceDN w:val="0"/>
        <w:adjustRightInd w:val="0"/>
        <w:spacing w:after="0" w:line="240" w:lineRule="auto"/>
        <w:rPr>
          <w:rFonts w:ascii="Courier New" w:hAnsi="Courier New" w:cs="Courier New"/>
          <w:i/>
          <w:color w:val="000000"/>
          <w:sz w:val="24"/>
          <w:szCs w:val="24"/>
        </w:rPr>
      </w:pPr>
      <w:r w:rsidRPr="00291C97">
        <w:rPr>
          <w:rFonts w:ascii="Courier New" w:hAnsi="Courier New" w:cs="Courier New"/>
          <w:i/>
          <w:color w:val="0000FF"/>
          <w:sz w:val="24"/>
          <w:szCs w:val="24"/>
        </w:rPr>
        <w:t xml:space="preserve"> while</w:t>
      </w:r>
      <w:r w:rsidRPr="00291C97">
        <w:rPr>
          <w:rFonts w:ascii="Courier New" w:hAnsi="Courier New" w:cs="Courier New"/>
          <w:i/>
          <w:color w:val="000000"/>
          <w:sz w:val="24"/>
          <w:szCs w:val="24"/>
        </w:rPr>
        <w:t xml:space="preserve"> A&lt;1000</w:t>
      </w:r>
    </w:p>
    <w:p w14:paraId="49496D40" w14:textId="77777777" w:rsidR="003235D7" w:rsidRPr="00291C97" w:rsidRDefault="003235D7" w:rsidP="003235D7">
      <w:pPr>
        <w:autoSpaceDE w:val="0"/>
        <w:autoSpaceDN w:val="0"/>
        <w:adjustRightInd w:val="0"/>
        <w:spacing w:after="0" w:line="240" w:lineRule="auto"/>
        <w:rPr>
          <w:rFonts w:ascii="Courier New" w:hAnsi="Courier New" w:cs="Courier New"/>
          <w:i/>
          <w:color w:val="000000"/>
          <w:sz w:val="24"/>
          <w:szCs w:val="24"/>
        </w:rPr>
      </w:pPr>
      <w:r w:rsidRPr="00291C97">
        <w:rPr>
          <w:rFonts w:ascii="Courier New" w:hAnsi="Courier New" w:cs="Courier New"/>
          <w:i/>
          <w:color w:val="000000"/>
          <w:sz w:val="24"/>
          <w:szCs w:val="24"/>
        </w:rPr>
        <w:t>…</w:t>
      </w:r>
    </w:p>
    <w:p w14:paraId="20F0FB68" w14:textId="77777777" w:rsidR="003235D7" w:rsidRPr="00291C97" w:rsidRDefault="003235D7" w:rsidP="003235D7">
      <w:pPr>
        <w:autoSpaceDE w:val="0"/>
        <w:autoSpaceDN w:val="0"/>
        <w:adjustRightInd w:val="0"/>
        <w:spacing w:after="0" w:line="240" w:lineRule="auto"/>
        <w:rPr>
          <w:rFonts w:ascii="Courier New" w:hAnsi="Courier New" w:cs="Courier New"/>
          <w:i/>
          <w:color w:val="FF0000"/>
          <w:sz w:val="24"/>
          <w:szCs w:val="24"/>
        </w:rPr>
      </w:pPr>
      <w:r w:rsidRPr="00291C97">
        <w:rPr>
          <w:rFonts w:ascii="Courier New" w:hAnsi="Courier New" w:cs="Courier New"/>
          <w:i/>
          <w:color w:val="FF0000"/>
          <w:sz w:val="24"/>
          <w:szCs w:val="24"/>
        </w:rPr>
        <w:t>Продължете сами</w:t>
      </w:r>
    </w:p>
    <w:p w14:paraId="57E97F60" w14:textId="77777777" w:rsidR="00B845F3" w:rsidRDefault="00B845F3" w:rsidP="009A4D0E">
      <w:pPr>
        <w:spacing w:after="0"/>
      </w:pPr>
    </w:p>
    <w:p w14:paraId="33C8615D" w14:textId="77777777" w:rsidR="00D928B2" w:rsidRDefault="00D928B2" w:rsidP="009A4D0E">
      <w:pPr>
        <w:spacing w:after="0"/>
      </w:pPr>
    </w:p>
    <w:p w14:paraId="294BFE4F" w14:textId="77777777" w:rsidR="00B845F3" w:rsidRPr="000B1EBF" w:rsidRDefault="00B845F3" w:rsidP="009A4D0E">
      <w:pPr>
        <w:spacing w:after="0"/>
      </w:pPr>
      <w:r w:rsidRPr="009503C3">
        <w:rPr>
          <w:color w:val="FF0000"/>
        </w:rPr>
        <w:t>По желание</w:t>
      </w:r>
      <w:r>
        <w:rPr>
          <w:color w:val="FF0000"/>
        </w:rPr>
        <w:t xml:space="preserve">: </w:t>
      </w:r>
      <w:r w:rsidRPr="009503C3">
        <w:rPr>
          <w:color w:val="FF0000"/>
        </w:rPr>
        <w:t xml:space="preserve"> за студенти, </w:t>
      </w:r>
      <w:r>
        <w:rPr>
          <w:color w:val="FF0000"/>
        </w:rPr>
        <w:t xml:space="preserve">за които горните примери </w:t>
      </w:r>
      <w:r w:rsidR="009A4D0E">
        <w:rPr>
          <w:color w:val="FF0000"/>
        </w:rPr>
        <w:t xml:space="preserve">се струват </w:t>
      </w:r>
      <w:r>
        <w:rPr>
          <w:color w:val="FF0000"/>
        </w:rPr>
        <w:t>прекалено лесни, и</w:t>
      </w:r>
      <w:r w:rsidRPr="009503C3">
        <w:rPr>
          <w:color w:val="FF0000"/>
        </w:rPr>
        <w:t xml:space="preserve"> които им</w:t>
      </w:r>
      <w:r>
        <w:rPr>
          <w:color w:val="FF0000"/>
        </w:rPr>
        <w:t xml:space="preserve">ат нужда от по-голямо </w:t>
      </w:r>
      <w:r w:rsidR="009A4D0E">
        <w:rPr>
          <w:color w:val="FF0000"/>
        </w:rPr>
        <w:t>предизвикателство</w:t>
      </w:r>
      <w:r>
        <w:rPr>
          <w:color w:val="FF0000"/>
        </w:rPr>
        <w:t>:</w:t>
      </w:r>
    </w:p>
    <w:p w14:paraId="6367E826" w14:textId="77777777" w:rsidR="00B845F3" w:rsidRDefault="00B845F3" w:rsidP="009A4D0E">
      <w:pPr>
        <w:spacing w:after="0"/>
        <w:rPr>
          <w:b/>
          <w:color w:val="FF0000"/>
          <w:sz w:val="28"/>
          <w:szCs w:val="28"/>
        </w:rPr>
      </w:pPr>
      <w:r w:rsidRPr="00033EB3">
        <w:rPr>
          <w:b/>
          <w:color w:val="FF0000"/>
          <w:sz w:val="28"/>
          <w:szCs w:val="28"/>
        </w:rPr>
        <w:t xml:space="preserve">Допълнителна Задача </w:t>
      </w:r>
      <w:r w:rsidRPr="00EF0D7F">
        <w:rPr>
          <w:b/>
          <w:color w:val="FF0000"/>
          <w:sz w:val="28"/>
          <w:szCs w:val="28"/>
          <w:lang w:val="ru-RU"/>
        </w:rPr>
        <w:t xml:space="preserve"> </w:t>
      </w:r>
      <w:r w:rsidRPr="00033EB3">
        <w:rPr>
          <w:b/>
          <w:color w:val="FF0000"/>
          <w:sz w:val="28"/>
          <w:szCs w:val="28"/>
        </w:rPr>
        <w:t>6</w:t>
      </w:r>
      <w:r w:rsidRPr="00EF0D7F">
        <w:rPr>
          <w:b/>
          <w:color w:val="FF0000"/>
          <w:sz w:val="28"/>
          <w:szCs w:val="28"/>
          <w:vertAlign w:val="superscript"/>
          <w:lang w:val="ru-RU"/>
        </w:rPr>
        <w:t>*</w:t>
      </w:r>
      <w:r w:rsidRPr="00033EB3">
        <w:rPr>
          <w:b/>
          <w:color w:val="FF0000"/>
          <w:sz w:val="28"/>
          <w:szCs w:val="28"/>
        </w:rPr>
        <w:t xml:space="preserve"> (</w:t>
      </w:r>
      <w:r w:rsidR="00291C97">
        <w:rPr>
          <w:b/>
          <w:color w:val="FF0000"/>
          <w:sz w:val="28"/>
          <w:szCs w:val="28"/>
        </w:rPr>
        <w:t>вложени цикли</w:t>
      </w:r>
      <w:r w:rsidRPr="00033EB3">
        <w:rPr>
          <w:b/>
          <w:color w:val="FF0000"/>
          <w:sz w:val="28"/>
          <w:szCs w:val="28"/>
        </w:rPr>
        <w:t>)</w:t>
      </w:r>
    </w:p>
    <w:p w14:paraId="2441F6A3" w14:textId="77777777" w:rsidR="00EC6E99" w:rsidRDefault="00EC6E99" w:rsidP="009A4D0E">
      <w:pPr>
        <w:spacing w:after="0"/>
        <w:rPr>
          <w:b/>
          <w:color w:val="FF0000"/>
          <w:sz w:val="28"/>
          <w:szCs w:val="28"/>
        </w:rPr>
      </w:pPr>
    </w:p>
    <w:p w14:paraId="119F9639" w14:textId="77777777" w:rsidR="00291C97" w:rsidRPr="00C435B4" w:rsidRDefault="00291C97" w:rsidP="00291C97">
      <w:pPr>
        <w:pStyle w:val="ListParagraph"/>
        <w:spacing w:after="0"/>
        <w:ind w:left="0"/>
        <w:rPr>
          <w:lang w:val="ru-RU"/>
        </w:rPr>
      </w:pPr>
      <w:r w:rsidRPr="00C435B4">
        <w:t xml:space="preserve">Съставете два вектора </w:t>
      </w:r>
      <w:r w:rsidRPr="00C435B4">
        <w:rPr>
          <w:lang w:val="en-US"/>
        </w:rPr>
        <w:t>X</w:t>
      </w:r>
      <w:r w:rsidRPr="00C435B4">
        <w:rPr>
          <w:lang w:val="ru-RU"/>
        </w:rPr>
        <w:t xml:space="preserve"> </w:t>
      </w:r>
      <w:r w:rsidRPr="00C435B4">
        <w:t>и</w:t>
      </w:r>
      <w:r w:rsidRPr="00C435B4">
        <w:rPr>
          <w:lang w:val="ru-RU"/>
        </w:rPr>
        <w:t xml:space="preserve"> </w:t>
      </w:r>
      <w:r w:rsidRPr="00C435B4">
        <w:rPr>
          <w:lang w:val="en-US"/>
        </w:rPr>
        <w:t>Y</w:t>
      </w:r>
      <w:r w:rsidRPr="00C435B4">
        <w:rPr>
          <w:lang w:val="ru-RU"/>
        </w:rPr>
        <w:t xml:space="preserve"> </w:t>
      </w:r>
      <w:r w:rsidRPr="00C435B4">
        <w:t xml:space="preserve">съответно с </w:t>
      </w:r>
      <w:r w:rsidRPr="00C435B4">
        <w:rPr>
          <w:lang w:val="ru-RU"/>
        </w:rPr>
        <w:t>5</w:t>
      </w:r>
      <w:r w:rsidRPr="00C435B4">
        <w:t xml:space="preserve">0 и </w:t>
      </w:r>
      <w:r w:rsidRPr="00C435B4">
        <w:rPr>
          <w:lang w:val="ru-RU"/>
        </w:rPr>
        <w:t>1</w:t>
      </w:r>
      <w:r w:rsidRPr="00C435B4">
        <w:t xml:space="preserve">00 случайни координати. Ако </w:t>
      </w:r>
    </w:p>
    <w:p w14:paraId="3252B55E" w14:textId="77777777" w:rsidR="00291C97" w:rsidRPr="00C435B4" w:rsidRDefault="00291C97" w:rsidP="00291C97">
      <w:pPr>
        <w:pStyle w:val="ListParagraph"/>
        <w:spacing w:after="0"/>
        <w:ind w:left="0"/>
        <w:rPr>
          <w:lang w:val="ru-RU"/>
        </w:rPr>
      </w:pPr>
    </w:p>
    <w:p w14:paraId="2A049484" w14:textId="77777777" w:rsidR="00291C97" w:rsidRPr="00C435B4" w:rsidRDefault="005E0E00" w:rsidP="00291C97">
      <w:pPr>
        <w:pStyle w:val="ListParagraph"/>
        <w:spacing w:after="0"/>
        <w:ind w:left="0"/>
      </w:pPr>
      <m:oMathPara>
        <m:oMath>
          <m:acc>
            <m:accPr>
              <m:chr m:val="⃗"/>
              <m:ctrlPr>
                <w:rPr>
                  <w:rFonts w:ascii="Cambria Math" w:hAnsi="Cambria Math"/>
                  <w:i/>
                  <w:sz w:val="28"/>
                  <w:szCs w:val="28"/>
                  <w:lang w:val="en-US"/>
                </w:rPr>
              </m:ctrlPr>
            </m:accPr>
            <m:e>
              <m:r>
                <w:rPr>
                  <w:rFonts w:ascii="Cambria Math" w:hAnsi="Cambria Math"/>
                  <w:sz w:val="28"/>
                  <w:szCs w:val="28"/>
                  <w:lang w:val="en-US"/>
                </w:rPr>
                <m:t>X</m:t>
              </m:r>
            </m:e>
          </m:acc>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50</m:t>
                  </m:r>
                </m:sub>
              </m:sSub>
            </m:e>
          </m:d>
          <m:r>
            <w:rPr>
              <w:rFonts w:ascii="Cambria Math" w:hAnsi="Cambria Math"/>
              <w:sz w:val="28"/>
              <w:szCs w:val="28"/>
              <w:lang w:val="en-US"/>
            </w:rPr>
            <m:t xml:space="preserve">, </m:t>
          </m:r>
          <m:acc>
            <m:accPr>
              <m:chr m:val="⃗"/>
              <m:ctrlPr>
                <w:rPr>
                  <w:rFonts w:ascii="Cambria Math" w:hAnsi="Cambria Math"/>
                  <w:i/>
                  <w:sz w:val="28"/>
                  <w:szCs w:val="28"/>
                  <w:lang w:val="en-US"/>
                </w:rPr>
              </m:ctrlPr>
            </m:accPr>
            <m:e>
              <m:r>
                <w:rPr>
                  <w:rFonts w:ascii="Cambria Math" w:hAnsi="Cambria Math"/>
                  <w:sz w:val="28"/>
                  <w:szCs w:val="28"/>
                  <w:lang w:val="en-US"/>
                </w:rPr>
                <m:t>Y</m:t>
              </m:r>
            </m:e>
          </m:acc>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100</m:t>
              </m:r>
            </m:sub>
          </m:sSub>
          <m:r>
            <w:rPr>
              <w:rFonts w:ascii="Cambria Math" w:hAnsi="Cambria Math"/>
              <w:sz w:val="28"/>
              <w:szCs w:val="28"/>
              <w:lang w:val="en-US"/>
            </w:rPr>
            <m:t>)</m:t>
          </m:r>
        </m:oMath>
      </m:oMathPara>
    </w:p>
    <w:p w14:paraId="0CC25CBB" w14:textId="77777777" w:rsidR="00291C97" w:rsidRPr="00C435B4" w:rsidRDefault="00291C97" w:rsidP="00291C97">
      <w:pPr>
        <w:pStyle w:val="ListParagraph"/>
        <w:spacing w:after="0"/>
        <w:ind w:left="0"/>
      </w:pPr>
      <w:r w:rsidRPr="00C435B4">
        <w:t>Намерете</w:t>
      </w:r>
    </w:p>
    <w:p w14:paraId="176C1E12" w14:textId="77777777" w:rsidR="00291C97" w:rsidRPr="00C435B4" w:rsidRDefault="00291C97" w:rsidP="00291C97">
      <w:pPr>
        <w:pStyle w:val="ListParagraph"/>
        <w:spacing w:after="0"/>
        <w:ind w:left="0"/>
      </w:pPr>
      <m:oMathPara>
        <m:oMath>
          <m:r>
            <w:rPr>
              <w:rFonts w:ascii="Cambria Math" w:hAnsi="Cambria Math"/>
              <w:sz w:val="28"/>
              <w:szCs w:val="28"/>
            </w:rPr>
            <m:t>S=</m:t>
          </m:r>
          <m:nary>
            <m:naryPr>
              <m:chr m:val="∑"/>
              <m:limLoc m:val="undOvr"/>
              <m:ctrlPr>
                <w:rPr>
                  <w:rFonts w:ascii="Cambria Math" w:hAnsi="Cambria Math"/>
                  <w:i/>
                  <w:sz w:val="28"/>
                  <w:szCs w:val="28"/>
                </w:rPr>
              </m:ctrlPr>
            </m:naryPr>
            <m:sub>
              <m:r>
                <w:rPr>
                  <w:rFonts w:ascii="Cambria Math" w:hAnsi="Cambria Math"/>
                  <w:sz w:val="28"/>
                  <w:szCs w:val="28"/>
                  <w:lang w:val="en-US"/>
                </w:rPr>
                <m:t>i=1</m:t>
              </m:r>
            </m:sub>
            <m:sup>
              <m:r>
                <w:rPr>
                  <w:rFonts w:ascii="Cambria Math" w:hAnsi="Cambria Math"/>
                  <w:sz w:val="28"/>
                  <w:szCs w:val="28"/>
                </w:rPr>
                <m:t>50</m:t>
              </m:r>
            </m:sup>
            <m:e>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100</m:t>
                  </m:r>
                </m:sup>
                <m:e>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m:t>
                  </m:r>
                </m:e>
              </m:nary>
            </m:e>
          </m:nary>
        </m:oMath>
      </m:oMathPara>
    </w:p>
    <w:p w14:paraId="29CA4B7E" w14:textId="77777777" w:rsidR="00291C97" w:rsidRDefault="00291C97" w:rsidP="00291C97">
      <w:pPr>
        <w:pStyle w:val="ListParagraph"/>
        <w:spacing w:after="0"/>
        <w:ind w:left="0"/>
        <w:rPr>
          <w:color w:val="00B050"/>
        </w:rPr>
      </w:pPr>
    </w:p>
    <w:p w14:paraId="50BEE808" w14:textId="77777777" w:rsidR="00291C97" w:rsidRPr="00C435B4" w:rsidRDefault="00291C97" w:rsidP="00291C97">
      <w:pPr>
        <w:pStyle w:val="ListParagraph"/>
        <w:spacing w:after="0"/>
        <w:ind w:left="0"/>
        <w:rPr>
          <w:color w:val="00B050"/>
        </w:rPr>
      </w:pPr>
      <w:r w:rsidRPr="00C435B4">
        <w:rPr>
          <w:color w:val="00B050"/>
        </w:rPr>
        <w:lastRenderedPageBreak/>
        <w:t>Упътване:</w:t>
      </w:r>
    </w:p>
    <w:p w14:paraId="46D84AC8" w14:textId="77777777" w:rsidR="00291C97" w:rsidRPr="00C435B4" w:rsidRDefault="00291C97" w:rsidP="00291C97">
      <w:pPr>
        <w:pStyle w:val="ListParagraph"/>
        <w:spacing w:after="0"/>
        <w:ind w:left="0"/>
        <w:rPr>
          <w:color w:val="00B050"/>
        </w:rPr>
      </w:pPr>
      <w:r w:rsidRPr="00C435B4">
        <w:rPr>
          <w:color w:val="00B050"/>
        </w:rPr>
        <w:t>Използвайте два  вложени цикъла с фиксиран брой на повторенията.</w:t>
      </w:r>
    </w:p>
    <w:p w14:paraId="72B9A642" w14:textId="77777777" w:rsidR="00EC6E99" w:rsidRPr="00FC425A" w:rsidRDefault="00FC425A" w:rsidP="009A4D0E">
      <w:pPr>
        <w:spacing w:after="0"/>
        <w:rPr>
          <w:sz w:val="24"/>
          <w:szCs w:val="24"/>
        </w:rPr>
      </w:pPr>
      <w:r w:rsidRPr="00FC425A">
        <w:rPr>
          <w:sz w:val="24"/>
          <w:szCs w:val="24"/>
        </w:rPr>
        <w:t>Решение:</w:t>
      </w:r>
    </w:p>
    <w:p w14:paraId="572C1661" w14:textId="77777777" w:rsidR="00FC425A" w:rsidRPr="000F03F3" w:rsidRDefault="00FC425A" w:rsidP="009A4D0E">
      <w:pPr>
        <w:spacing w:after="0"/>
        <w:rPr>
          <w:sz w:val="24"/>
          <w:szCs w:val="24"/>
        </w:rPr>
      </w:pPr>
    </w:p>
    <w:p w14:paraId="5163705D" w14:textId="77777777" w:rsidR="00B845F3" w:rsidRPr="000F03F3" w:rsidRDefault="00B845F3" w:rsidP="009A4D0E">
      <w:pPr>
        <w:spacing w:after="0"/>
        <w:rPr>
          <w:sz w:val="24"/>
          <w:szCs w:val="24"/>
        </w:rPr>
      </w:pPr>
    </w:p>
    <w:p w14:paraId="6EDA738D" w14:textId="77777777" w:rsidR="004A4DC5" w:rsidRPr="00C5180C" w:rsidRDefault="004A4DC5" w:rsidP="004A4DC5">
      <w:pPr>
        <w:pStyle w:val="ListParagraph"/>
        <w:spacing w:after="0"/>
        <w:ind w:left="0"/>
        <w:rPr>
          <w:b/>
          <w:color w:val="FF0000"/>
          <w:sz w:val="28"/>
          <w:szCs w:val="28"/>
        </w:rPr>
      </w:pPr>
      <w:r w:rsidRPr="00C5180C">
        <w:rPr>
          <w:b/>
          <w:color w:val="FF0000"/>
          <w:sz w:val="28"/>
          <w:szCs w:val="28"/>
        </w:rPr>
        <w:t>Задача7.</w:t>
      </w:r>
    </w:p>
    <w:p w14:paraId="4D8FEB46" w14:textId="77777777" w:rsidR="004A4DC5" w:rsidRPr="00C435B4" w:rsidRDefault="004A4DC5" w:rsidP="004A4DC5">
      <w:pPr>
        <w:pStyle w:val="ListParagraph"/>
        <w:spacing w:after="0"/>
        <w:ind w:left="0"/>
      </w:pPr>
      <w:r w:rsidRPr="00C435B4">
        <w:t>Досега винаги когато сме решавали задачи, при които трябва потребителя да въвежда данните, с които работим, винаги сме разчитали на неговата коректност, т.е ние</w:t>
      </w:r>
      <w:r>
        <w:t xml:space="preserve"> досега </w:t>
      </w:r>
      <w:r w:rsidRPr="00C435B4">
        <w:t xml:space="preserve"> не сме правили проверка за коректността на въведеното. Опитай те се да създадете скрипт, с който се гарантира коректността на входните данни от гледна точка на типа им . </w:t>
      </w:r>
    </w:p>
    <w:p w14:paraId="2541AA6F" w14:textId="77777777" w:rsidR="004A4DC5" w:rsidRPr="00C435B4" w:rsidRDefault="004A4DC5" w:rsidP="004A4DC5">
      <w:pPr>
        <w:pStyle w:val="ListParagraph"/>
        <w:spacing w:after="0"/>
        <w:ind w:left="0"/>
      </w:pPr>
      <w:r w:rsidRPr="00C435B4">
        <w:t>Например: Скриптът изисква от потребителя да въведе число. Ако потребителя въведе данни от друг тип (текстов символ,  цял стринг,…)  да се изведе съответното предупреждение, че типа на данните не съответства на изискването за число, и отново покана да се въведе число.</w:t>
      </w:r>
    </w:p>
    <w:p w14:paraId="63341B2B" w14:textId="77777777" w:rsidR="004A4DC5" w:rsidRPr="00C435B4" w:rsidRDefault="004A4DC5" w:rsidP="004A4DC5">
      <w:pPr>
        <w:pStyle w:val="ListParagraph"/>
        <w:spacing w:after="0"/>
        <w:ind w:left="0"/>
        <w:rPr>
          <w:color w:val="00B050"/>
        </w:rPr>
      </w:pPr>
      <w:r w:rsidRPr="00C435B4">
        <w:rPr>
          <w:color w:val="00B050"/>
        </w:rPr>
        <w:t>Упътване:</w:t>
      </w:r>
    </w:p>
    <w:p w14:paraId="61033F53" w14:textId="77777777" w:rsidR="004A4DC5" w:rsidRPr="00C435B4" w:rsidRDefault="004A4DC5" w:rsidP="004A4DC5">
      <w:pPr>
        <w:pStyle w:val="ListParagraph"/>
        <w:spacing w:after="0"/>
        <w:ind w:left="0"/>
        <w:rPr>
          <w:color w:val="00B050"/>
        </w:rPr>
      </w:pPr>
      <w:r w:rsidRPr="00C435B4">
        <w:rPr>
          <w:color w:val="00B050"/>
        </w:rPr>
        <w:t>Използвайте цикъл с предусловие/постусловие и функцията</w:t>
      </w:r>
    </w:p>
    <w:p w14:paraId="54A132E9" w14:textId="77777777" w:rsidR="004A4DC5" w:rsidRPr="00C435B4" w:rsidRDefault="004A4DC5" w:rsidP="004A4DC5">
      <w:pPr>
        <w:pStyle w:val="ListParagraph"/>
        <w:spacing w:after="0"/>
        <w:ind w:left="0"/>
        <w:jc w:val="center"/>
        <w:rPr>
          <w:b/>
          <w:i/>
          <w:color w:val="00B050"/>
          <w:lang w:val="ru-RU"/>
        </w:rPr>
      </w:pPr>
      <w:proofErr w:type="spellStart"/>
      <w:r w:rsidRPr="00C435B4">
        <w:rPr>
          <w:b/>
          <w:i/>
          <w:color w:val="00B050"/>
          <w:lang w:val="en-US"/>
        </w:rPr>
        <w:t>isa</w:t>
      </w:r>
      <w:proofErr w:type="spellEnd"/>
      <w:r w:rsidRPr="00C435B4">
        <w:rPr>
          <w:b/>
          <w:i/>
          <w:color w:val="00B050"/>
          <w:lang w:val="ru-RU"/>
        </w:rPr>
        <w:t xml:space="preserve"> (</w:t>
      </w:r>
      <w:r w:rsidRPr="00C435B4">
        <w:rPr>
          <w:b/>
          <w:i/>
          <w:color w:val="00B050"/>
        </w:rPr>
        <w:t>име на променлива, тип),</w:t>
      </w:r>
    </w:p>
    <w:p w14:paraId="472AF3BA" w14:textId="77777777" w:rsidR="004A4DC5" w:rsidRPr="00C435B4" w:rsidRDefault="004A4DC5" w:rsidP="004A4DC5">
      <w:pPr>
        <w:pStyle w:val="ListParagraph"/>
        <w:spacing w:after="0"/>
        <w:ind w:left="0"/>
        <w:rPr>
          <w:color w:val="00B050"/>
        </w:rPr>
      </w:pPr>
      <w:r w:rsidRPr="00C435B4">
        <w:rPr>
          <w:color w:val="00B050"/>
        </w:rPr>
        <w:t>която връща 1, ако променливата е от посо</w:t>
      </w:r>
      <w:r>
        <w:rPr>
          <w:color w:val="00B050"/>
        </w:rPr>
        <w:t>чения тип и 0</w:t>
      </w:r>
      <w:r w:rsidRPr="00C435B4">
        <w:rPr>
          <w:color w:val="00B050"/>
        </w:rPr>
        <w:t xml:space="preserve"> - ако променливата не е от посочения тип. Например, ако </w:t>
      </w:r>
      <w:r w:rsidRPr="00C435B4">
        <w:rPr>
          <w:color w:val="00B050"/>
          <w:lang w:val="en-US"/>
        </w:rPr>
        <w:t>x</w:t>
      </w:r>
      <w:r w:rsidRPr="00C435B4">
        <w:rPr>
          <w:color w:val="00B050"/>
        </w:rPr>
        <w:t xml:space="preserve">=45, то </w:t>
      </w:r>
    </w:p>
    <w:p w14:paraId="55D513AA" w14:textId="77777777" w:rsidR="004A4DC5" w:rsidRPr="00291389" w:rsidRDefault="004A4DC5" w:rsidP="004A4DC5">
      <w:pPr>
        <w:pStyle w:val="ListParagraph"/>
        <w:spacing w:after="0"/>
        <w:ind w:left="0"/>
        <w:rPr>
          <w:color w:val="00B050"/>
          <w:lang w:val="ru-RU"/>
        </w:rPr>
      </w:pPr>
      <w:r w:rsidRPr="00C435B4">
        <w:rPr>
          <w:color w:val="00B050"/>
          <w:lang w:val="en-US"/>
        </w:rPr>
        <w:t>Isa</w:t>
      </w:r>
      <w:r w:rsidRPr="00291389">
        <w:rPr>
          <w:color w:val="00B050"/>
          <w:lang w:val="ru-RU"/>
        </w:rPr>
        <w:t>(</w:t>
      </w:r>
      <w:r w:rsidRPr="00C435B4">
        <w:rPr>
          <w:color w:val="00B050"/>
          <w:lang w:val="en-US"/>
        </w:rPr>
        <w:t>x</w:t>
      </w:r>
      <w:r w:rsidRPr="00291389">
        <w:rPr>
          <w:color w:val="00B050"/>
          <w:lang w:val="ru-RU"/>
        </w:rPr>
        <w:t>,’</w:t>
      </w:r>
      <w:r w:rsidRPr="00C435B4">
        <w:rPr>
          <w:color w:val="00B050"/>
          <w:lang w:val="en-US"/>
        </w:rPr>
        <w:t>double</w:t>
      </w:r>
      <w:proofErr w:type="gramStart"/>
      <w:r w:rsidRPr="00291389">
        <w:rPr>
          <w:color w:val="00B050"/>
          <w:lang w:val="ru-RU"/>
        </w:rPr>
        <w:t>’)=</w:t>
      </w:r>
      <w:proofErr w:type="gramEnd"/>
      <w:r w:rsidRPr="00291389">
        <w:rPr>
          <w:color w:val="00B050"/>
          <w:lang w:val="ru-RU"/>
        </w:rPr>
        <w:t xml:space="preserve">1, </w:t>
      </w:r>
      <w:r w:rsidRPr="00C435B4">
        <w:rPr>
          <w:color w:val="00B050"/>
        </w:rPr>
        <w:t xml:space="preserve">но </w:t>
      </w:r>
    </w:p>
    <w:p w14:paraId="6A604C94" w14:textId="77777777" w:rsidR="004A4DC5" w:rsidRPr="00C435B4" w:rsidRDefault="004A4DC5" w:rsidP="004A4DC5">
      <w:pPr>
        <w:pStyle w:val="ListParagraph"/>
        <w:spacing w:after="0"/>
        <w:ind w:left="0"/>
        <w:rPr>
          <w:color w:val="00B050"/>
        </w:rPr>
      </w:pPr>
      <w:proofErr w:type="spellStart"/>
      <w:proofErr w:type="gramStart"/>
      <w:r w:rsidRPr="00C435B4">
        <w:rPr>
          <w:color w:val="00B050"/>
          <w:lang w:val="en-US"/>
        </w:rPr>
        <w:t>isa</w:t>
      </w:r>
      <w:proofErr w:type="spellEnd"/>
      <w:r w:rsidRPr="00291389">
        <w:rPr>
          <w:color w:val="00B050"/>
          <w:lang w:val="ru-RU"/>
        </w:rPr>
        <w:t>(</w:t>
      </w:r>
      <w:proofErr w:type="gramEnd"/>
      <w:r w:rsidRPr="00C435B4">
        <w:rPr>
          <w:color w:val="00B050"/>
          <w:lang w:val="en-US"/>
        </w:rPr>
        <w:t>x</w:t>
      </w:r>
      <w:r w:rsidRPr="00291389">
        <w:rPr>
          <w:color w:val="00B050"/>
          <w:lang w:val="ru-RU"/>
        </w:rPr>
        <w:t>, ‘</w:t>
      </w:r>
      <w:r w:rsidRPr="00C435B4">
        <w:rPr>
          <w:color w:val="00B050"/>
          <w:lang w:val="en-US"/>
        </w:rPr>
        <w:t>char</w:t>
      </w:r>
      <w:r w:rsidRPr="00291389">
        <w:rPr>
          <w:color w:val="00B050"/>
          <w:lang w:val="ru-RU"/>
        </w:rPr>
        <w:t xml:space="preserve">’)=0 </w:t>
      </w:r>
    </w:p>
    <w:p w14:paraId="0B66B238" w14:textId="77777777" w:rsidR="004A4DC5" w:rsidRPr="00C435B4" w:rsidRDefault="004A4DC5" w:rsidP="004A4DC5">
      <w:pPr>
        <w:pStyle w:val="ListParagraph"/>
        <w:spacing w:after="0"/>
        <w:ind w:left="0"/>
        <w:rPr>
          <w:color w:val="00B050"/>
          <w:lang w:val="en-US"/>
        </w:rPr>
      </w:pPr>
      <w:proofErr w:type="spellStart"/>
      <w:proofErr w:type="gramStart"/>
      <w:r>
        <w:rPr>
          <w:color w:val="00B050"/>
          <w:lang w:val="en-US"/>
        </w:rPr>
        <w:t>isa</w:t>
      </w:r>
      <w:proofErr w:type="spellEnd"/>
      <w:r>
        <w:rPr>
          <w:color w:val="00B050"/>
          <w:lang w:val="en-US"/>
        </w:rPr>
        <w:t>(</w:t>
      </w:r>
      <w:proofErr w:type="gramEnd"/>
      <w:r w:rsidRPr="00C435B4">
        <w:rPr>
          <w:color w:val="00B050"/>
          <w:lang w:val="en-US"/>
        </w:rPr>
        <w:t>x, ‘string’)=0</w:t>
      </w:r>
    </w:p>
    <w:p w14:paraId="7DCFC9C2" w14:textId="77777777" w:rsidR="004A4DC5" w:rsidRPr="00C435B4" w:rsidRDefault="004A4DC5" w:rsidP="004A4DC5">
      <w:pPr>
        <w:pStyle w:val="ListParagraph"/>
        <w:spacing w:after="0"/>
        <w:ind w:left="0"/>
        <w:rPr>
          <w:color w:val="00B050"/>
          <w:lang w:val="en-US"/>
        </w:rPr>
      </w:pPr>
      <w:r w:rsidRPr="00C435B4">
        <w:rPr>
          <w:color w:val="00B050"/>
          <w:lang w:val="en-US"/>
        </w:rPr>
        <w:t>…</w:t>
      </w:r>
    </w:p>
    <w:p w14:paraId="277C1941" w14:textId="77777777" w:rsidR="00FC425A" w:rsidRPr="00FC425A" w:rsidRDefault="00FC425A" w:rsidP="00FC425A">
      <w:pPr>
        <w:spacing w:after="0"/>
        <w:rPr>
          <w:sz w:val="24"/>
          <w:szCs w:val="24"/>
        </w:rPr>
      </w:pPr>
      <w:r w:rsidRPr="00FC425A">
        <w:rPr>
          <w:sz w:val="24"/>
          <w:szCs w:val="24"/>
        </w:rPr>
        <w:t>Решение:</w:t>
      </w:r>
    </w:p>
    <w:p w14:paraId="5EE19D2A" w14:textId="77777777" w:rsidR="004A4DC5" w:rsidRPr="00C5180C" w:rsidRDefault="004A4DC5" w:rsidP="004A4DC5">
      <w:pPr>
        <w:pStyle w:val="ListParagraph"/>
        <w:spacing w:after="0"/>
        <w:ind w:left="0"/>
        <w:rPr>
          <w:color w:val="FF0000"/>
          <w:lang w:val="en-US"/>
        </w:rPr>
      </w:pPr>
    </w:p>
    <w:p w14:paraId="10574A33" w14:textId="77777777" w:rsidR="000020F5" w:rsidRPr="00194609" w:rsidRDefault="000020F5" w:rsidP="009A4D0E">
      <w:pPr>
        <w:pStyle w:val="NormalWeb"/>
        <w:shd w:val="clear" w:color="auto" w:fill="FFFFFF"/>
        <w:spacing w:before="0" w:beforeAutospacing="0" w:after="0" w:afterAutospacing="0"/>
        <w:rPr>
          <w:rFonts w:asciiTheme="minorHAnsi" w:hAnsiTheme="minorHAnsi" w:cs="Tahoma"/>
          <w:color w:val="000000"/>
          <w:sz w:val="22"/>
          <w:szCs w:val="22"/>
        </w:rPr>
      </w:pPr>
    </w:p>
    <w:sectPr w:rsidR="000020F5" w:rsidRPr="00194609" w:rsidSect="00A964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00"/>
    <w:family w:val="swiss"/>
    <w:notTrueType/>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mbria Math">
    <w:panose1 w:val="02040503050406030204"/>
    <w:charset w:val="CC"/>
    <w:family w:val="roman"/>
    <w:pitch w:val="variable"/>
    <w:sig w:usb0="A00002EF" w:usb1="420020EB"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C341B"/>
    <w:multiLevelType w:val="hybridMultilevel"/>
    <w:tmpl w:val="62B64916"/>
    <w:lvl w:ilvl="0" w:tplc="A8069B5A">
      <w:start w:val="1"/>
      <w:numFmt w:val="decimal"/>
      <w:lvlText w:val="%1)"/>
      <w:lvlJc w:val="left"/>
      <w:pPr>
        <w:ind w:left="-360" w:hanging="360"/>
      </w:pPr>
      <w:rPr>
        <w:rFonts w:hint="default"/>
      </w:rPr>
    </w:lvl>
    <w:lvl w:ilvl="1" w:tplc="04020019" w:tentative="1">
      <w:start w:val="1"/>
      <w:numFmt w:val="lowerLetter"/>
      <w:lvlText w:val="%2."/>
      <w:lvlJc w:val="left"/>
      <w:pPr>
        <w:ind w:left="360" w:hanging="360"/>
      </w:pPr>
    </w:lvl>
    <w:lvl w:ilvl="2" w:tplc="0402001B" w:tentative="1">
      <w:start w:val="1"/>
      <w:numFmt w:val="lowerRoman"/>
      <w:lvlText w:val="%3."/>
      <w:lvlJc w:val="right"/>
      <w:pPr>
        <w:ind w:left="1080" w:hanging="180"/>
      </w:pPr>
    </w:lvl>
    <w:lvl w:ilvl="3" w:tplc="0402000F" w:tentative="1">
      <w:start w:val="1"/>
      <w:numFmt w:val="decimal"/>
      <w:lvlText w:val="%4."/>
      <w:lvlJc w:val="left"/>
      <w:pPr>
        <w:ind w:left="1800" w:hanging="360"/>
      </w:pPr>
    </w:lvl>
    <w:lvl w:ilvl="4" w:tplc="04020019" w:tentative="1">
      <w:start w:val="1"/>
      <w:numFmt w:val="lowerLetter"/>
      <w:lvlText w:val="%5."/>
      <w:lvlJc w:val="left"/>
      <w:pPr>
        <w:ind w:left="2520" w:hanging="360"/>
      </w:pPr>
    </w:lvl>
    <w:lvl w:ilvl="5" w:tplc="0402001B" w:tentative="1">
      <w:start w:val="1"/>
      <w:numFmt w:val="lowerRoman"/>
      <w:lvlText w:val="%6."/>
      <w:lvlJc w:val="right"/>
      <w:pPr>
        <w:ind w:left="3240" w:hanging="180"/>
      </w:pPr>
    </w:lvl>
    <w:lvl w:ilvl="6" w:tplc="0402000F" w:tentative="1">
      <w:start w:val="1"/>
      <w:numFmt w:val="decimal"/>
      <w:lvlText w:val="%7."/>
      <w:lvlJc w:val="left"/>
      <w:pPr>
        <w:ind w:left="3960" w:hanging="360"/>
      </w:pPr>
    </w:lvl>
    <w:lvl w:ilvl="7" w:tplc="04020019" w:tentative="1">
      <w:start w:val="1"/>
      <w:numFmt w:val="lowerLetter"/>
      <w:lvlText w:val="%8."/>
      <w:lvlJc w:val="left"/>
      <w:pPr>
        <w:ind w:left="4680" w:hanging="360"/>
      </w:pPr>
    </w:lvl>
    <w:lvl w:ilvl="8" w:tplc="0402001B" w:tentative="1">
      <w:start w:val="1"/>
      <w:numFmt w:val="lowerRoman"/>
      <w:lvlText w:val="%9."/>
      <w:lvlJc w:val="right"/>
      <w:pPr>
        <w:ind w:left="5400" w:hanging="180"/>
      </w:pPr>
    </w:lvl>
  </w:abstractNum>
  <w:abstractNum w:abstractNumId="1" w15:restartNumberingAfterBreak="0">
    <w:nsid w:val="796D1EC0"/>
    <w:multiLevelType w:val="hybridMultilevel"/>
    <w:tmpl w:val="C9C89134"/>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020F5"/>
    <w:rsid w:val="000020F5"/>
    <w:rsid w:val="000944F6"/>
    <w:rsid w:val="000A4A91"/>
    <w:rsid w:val="000B731C"/>
    <w:rsid w:val="000F03F3"/>
    <w:rsid w:val="000F48F6"/>
    <w:rsid w:val="00113E3C"/>
    <w:rsid w:val="00142772"/>
    <w:rsid w:val="00176CDA"/>
    <w:rsid w:val="00180583"/>
    <w:rsid w:val="00187F79"/>
    <w:rsid w:val="001919C8"/>
    <w:rsid w:val="00194609"/>
    <w:rsid w:val="001B27A8"/>
    <w:rsid w:val="00203F0E"/>
    <w:rsid w:val="00207B26"/>
    <w:rsid w:val="002526DB"/>
    <w:rsid w:val="00291389"/>
    <w:rsid w:val="00291C97"/>
    <w:rsid w:val="002E4A06"/>
    <w:rsid w:val="003235D7"/>
    <w:rsid w:val="00351D5B"/>
    <w:rsid w:val="00392FDD"/>
    <w:rsid w:val="003E3B94"/>
    <w:rsid w:val="004A4DC5"/>
    <w:rsid w:val="005671A6"/>
    <w:rsid w:val="005D5A09"/>
    <w:rsid w:val="005E0E00"/>
    <w:rsid w:val="0062330D"/>
    <w:rsid w:val="00641AA8"/>
    <w:rsid w:val="00663705"/>
    <w:rsid w:val="006A7E8F"/>
    <w:rsid w:val="006B11E0"/>
    <w:rsid w:val="006C22C8"/>
    <w:rsid w:val="00706DEB"/>
    <w:rsid w:val="00860F1B"/>
    <w:rsid w:val="008A57C7"/>
    <w:rsid w:val="008C5B1E"/>
    <w:rsid w:val="009553AA"/>
    <w:rsid w:val="009A22EA"/>
    <w:rsid w:val="009A27D6"/>
    <w:rsid w:val="009A4D0E"/>
    <w:rsid w:val="009B323A"/>
    <w:rsid w:val="009C46D2"/>
    <w:rsid w:val="009E7EA6"/>
    <w:rsid w:val="00A30BBA"/>
    <w:rsid w:val="00B2616F"/>
    <w:rsid w:val="00B32CD7"/>
    <w:rsid w:val="00B549AB"/>
    <w:rsid w:val="00B7442E"/>
    <w:rsid w:val="00B7466E"/>
    <w:rsid w:val="00B845F3"/>
    <w:rsid w:val="00BB32C6"/>
    <w:rsid w:val="00BE7D6E"/>
    <w:rsid w:val="00C51F03"/>
    <w:rsid w:val="00C5494E"/>
    <w:rsid w:val="00CD68B4"/>
    <w:rsid w:val="00D260C4"/>
    <w:rsid w:val="00D731C9"/>
    <w:rsid w:val="00D928B2"/>
    <w:rsid w:val="00DE5BC8"/>
    <w:rsid w:val="00E55C77"/>
    <w:rsid w:val="00EC513E"/>
    <w:rsid w:val="00EC6E99"/>
    <w:rsid w:val="00ED02E0"/>
    <w:rsid w:val="00FC425A"/>
  </w:rsids>
  <m:mathPr>
    <m:mathFont m:val="Cambria Math"/>
    <m:brkBin m:val="before"/>
    <m:brkBinSub m:val="--"/>
    <m:smallFrac/>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C5080"/>
  <w15:docId w15:val="{0DFB48EB-1FF8-304B-BD69-2ECD1AB8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C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20F5"/>
    <w:rPr>
      <w:color w:val="0000FF"/>
      <w:u w:val="single"/>
    </w:rPr>
  </w:style>
  <w:style w:type="paragraph" w:styleId="NormalWeb">
    <w:name w:val="Normal (Web)"/>
    <w:basedOn w:val="Normal"/>
    <w:uiPriority w:val="99"/>
    <w:unhideWhenUsed/>
    <w:rsid w:val="000020F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84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F3"/>
    <w:rPr>
      <w:rFonts w:ascii="Tahoma" w:hAnsi="Tahoma" w:cs="Tahoma"/>
      <w:sz w:val="16"/>
      <w:szCs w:val="16"/>
    </w:rPr>
  </w:style>
  <w:style w:type="paragraph" w:styleId="ListParagraph">
    <w:name w:val="List Paragraph"/>
    <w:basedOn w:val="Normal"/>
    <w:uiPriority w:val="34"/>
    <w:qFormat/>
    <w:rsid w:val="00323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38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789</Words>
  <Characters>4503</Characters>
  <Application>Microsoft Office Word</Application>
  <DocSecurity>0</DocSecurity>
  <Lines>37</Lines>
  <Paragraphs>10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Gennadiy Furduy</cp:lastModifiedBy>
  <cp:revision>41</cp:revision>
  <dcterms:created xsi:type="dcterms:W3CDTF">2020-04-18T10:26:00Z</dcterms:created>
  <dcterms:modified xsi:type="dcterms:W3CDTF">2020-04-29T13:12:00Z</dcterms:modified>
</cp:coreProperties>
</file>