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F562" w14:textId="77777777" w:rsidR="00A43E28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14:paraId="214950D3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4AE662E" w14:textId="77777777" w:rsidR="00E46DF4" w:rsidRPr="00E9656C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56C">
        <w:rPr>
          <w:rFonts w:ascii="Times New Roman" w:hAnsi="Times New Roman" w:cs="Times New Roman"/>
          <w:sz w:val="28"/>
          <w:szCs w:val="28"/>
        </w:rPr>
        <w:t xml:space="preserve"> В реализации присутствует 6 разных вариантов исполнения основного модуля операции Бабочка. С разными аппаратными затратами и временными характеристиками. Присутствует внешний сброс входного </w:t>
      </w:r>
      <w:r w:rsidR="00E9656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9656C">
        <w:rPr>
          <w:rFonts w:ascii="Times New Roman" w:hAnsi="Times New Roman" w:cs="Times New Roman"/>
          <w:sz w:val="28"/>
          <w:szCs w:val="28"/>
        </w:rPr>
        <w:t>, без вмешательства в работу основной части модуля.</w:t>
      </w:r>
    </w:p>
    <w:p w14:paraId="0192ADAF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731DC42D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14:paraId="57FBD5A1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</w:p>
    <w:p w14:paraId="733F5A6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 w:rsidRPr="00927B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14:paraId="607CF8BD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355F4F4A" w14:textId="77777777"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14:paraId="2471A18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05620209" w14:textId="77777777" w:rsidTr="00E46DF4">
        <w:tc>
          <w:tcPr>
            <w:tcW w:w="3115" w:type="dxa"/>
          </w:tcPr>
          <w:p w14:paraId="364F65A1" w14:textId="77777777"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EFAAF4D" w14:textId="77777777"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14:paraId="1223E056" w14:textId="77777777"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4B71CBA2" w14:textId="77777777" w:rsidTr="000F267C">
        <w:tc>
          <w:tcPr>
            <w:tcW w:w="3115" w:type="dxa"/>
            <w:vAlign w:val="center"/>
          </w:tcPr>
          <w:p w14:paraId="1BF4CEFD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14:paraId="19B590D6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65821BCF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14:paraId="6595B99D" w14:textId="77777777" w:rsidTr="000F267C">
        <w:tc>
          <w:tcPr>
            <w:tcW w:w="3115" w:type="dxa"/>
            <w:vAlign w:val="center"/>
          </w:tcPr>
          <w:p w14:paraId="679DF438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14:paraId="31AEF78A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205B31E4" w14:textId="77777777"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14:paraId="1A323ADC" w14:textId="77777777" w:rsidTr="000F267C">
        <w:tc>
          <w:tcPr>
            <w:tcW w:w="3115" w:type="dxa"/>
            <w:vAlign w:val="center"/>
          </w:tcPr>
          <w:p w14:paraId="3BFEA84F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14:paraId="338BA43C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0F285ADB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14:paraId="4722C3DD" w14:textId="77777777" w:rsidTr="000F267C">
        <w:tc>
          <w:tcPr>
            <w:tcW w:w="3115" w:type="dxa"/>
            <w:vMerge w:val="restart"/>
            <w:vAlign w:val="center"/>
          </w:tcPr>
          <w:p w14:paraId="1408BF59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14:paraId="2EA1805E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4C6511F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14:paraId="59B1C0C6" w14:textId="77777777" w:rsidTr="000F267C">
        <w:tc>
          <w:tcPr>
            <w:tcW w:w="3115" w:type="dxa"/>
            <w:vMerge/>
            <w:vAlign w:val="center"/>
          </w:tcPr>
          <w:p w14:paraId="1BC0D891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04100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8A9EB38" w14:textId="77777777"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14:paraId="42632758" w14:textId="77777777" w:rsidTr="000F267C">
        <w:tc>
          <w:tcPr>
            <w:tcW w:w="3115" w:type="dxa"/>
            <w:vAlign w:val="center"/>
          </w:tcPr>
          <w:p w14:paraId="133D4852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14:paraId="310C23D8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14:paraId="39C7D5D5" w14:textId="77777777"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14:paraId="3E13A8F4" w14:textId="77777777" w:rsidTr="000F267C">
        <w:tc>
          <w:tcPr>
            <w:tcW w:w="3115" w:type="dxa"/>
            <w:vMerge w:val="restart"/>
            <w:vAlign w:val="center"/>
          </w:tcPr>
          <w:p w14:paraId="70E9221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14:paraId="3ACD1B3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69996DBC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14:paraId="558E849C" w14:textId="77777777" w:rsidTr="000F267C">
        <w:tc>
          <w:tcPr>
            <w:tcW w:w="3115" w:type="dxa"/>
            <w:vMerge/>
            <w:vAlign w:val="center"/>
          </w:tcPr>
          <w:p w14:paraId="1345627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67DE860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EC8B9D8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14:paraId="0E5BF8F4" w14:textId="77777777" w:rsidTr="000F267C">
        <w:tc>
          <w:tcPr>
            <w:tcW w:w="3115" w:type="dxa"/>
            <w:vMerge w:val="restart"/>
            <w:vAlign w:val="center"/>
          </w:tcPr>
          <w:p w14:paraId="5782392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14:paraId="39D756E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152D8535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14:paraId="132A563C" w14:textId="77777777" w:rsidTr="000F267C">
        <w:tc>
          <w:tcPr>
            <w:tcW w:w="3115" w:type="dxa"/>
            <w:vMerge/>
            <w:vAlign w:val="center"/>
          </w:tcPr>
          <w:p w14:paraId="796A730B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3CC55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0E598F9" w14:textId="77777777"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0F267C" w:rsidRPr="0069171A" w14:paraId="4F20B16D" w14:textId="77777777" w:rsidTr="000F267C">
        <w:tc>
          <w:tcPr>
            <w:tcW w:w="3115" w:type="dxa"/>
            <w:vMerge w:val="restart"/>
            <w:vAlign w:val="center"/>
          </w:tcPr>
          <w:p w14:paraId="5A3B041A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BUT_CLK_CYCLE</w:t>
            </w:r>
          </w:p>
        </w:tc>
        <w:tc>
          <w:tcPr>
            <w:tcW w:w="3115" w:type="dxa"/>
          </w:tcPr>
          <w:p w14:paraId="25193E2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4721670" w14:textId="77777777" w:rsid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14:paraId="37D3B056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7E28C604" w14:textId="77777777" w:rsidTr="00E46DF4">
        <w:tc>
          <w:tcPr>
            <w:tcW w:w="3115" w:type="dxa"/>
            <w:vMerge/>
          </w:tcPr>
          <w:p w14:paraId="344388CD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DE3F106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CA230C5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0535DB3F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70021C0C" w14:textId="77777777" w:rsidTr="00E46DF4">
        <w:tc>
          <w:tcPr>
            <w:tcW w:w="3115" w:type="dxa"/>
            <w:vMerge/>
          </w:tcPr>
          <w:p w14:paraId="7D418840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61508BE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5" w:type="dxa"/>
          </w:tcPr>
          <w:p w14:paraId="7FFD46D9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3293ED44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53916E73" w14:textId="77777777" w:rsidTr="00E46DF4">
        <w:tc>
          <w:tcPr>
            <w:tcW w:w="3115" w:type="dxa"/>
            <w:vMerge/>
          </w:tcPr>
          <w:p w14:paraId="1BFAEA1A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3F3B719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37C3F0C8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72F8F30F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2D76B6B4" w14:textId="77777777" w:rsidTr="00E46DF4">
        <w:tc>
          <w:tcPr>
            <w:tcW w:w="3115" w:type="dxa"/>
            <w:vMerge/>
          </w:tcPr>
          <w:p w14:paraId="0D47101E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A41F64F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4F93235E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5AC0B1ED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1F9A5D60" w14:textId="77777777" w:rsidTr="00E46DF4">
        <w:tc>
          <w:tcPr>
            <w:tcW w:w="3115" w:type="dxa"/>
            <w:vMerge/>
          </w:tcPr>
          <w:p w14:paraId="3E4BD68E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E72E42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18A74220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63A081A4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FFCFBD2" w14:textId="77777777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2755A03A" w14:textId="77777777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AF08B2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22CEE178" w14:textId="77777777" w:rsidTr="00E46DF4">
        <w:tc>
          <w:tcPr>
            <w:tcW w:w="3115" w:type="dxa"/>
          </w:tcPr>
          <w:p w14:paraId="1916B527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30612D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14:paraId="360CC42E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37C21EA0" w14:textId="77777777" w:rsidTr="00E46DF4">
        <w:tc>
          <w:tcPr>
            <w:tcW w:w="3115" w:type="dxa"/>
          </w:tcPr>
          <w:p w14:paraId="75AC7A6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14:paraId="74DFC78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7F5B233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14:paraId="7127B778" w14:textId="77777777" w:rsidTr="00E46DF4">
        <w:tc>
          <w:tcPr>
            <w:tcW w:w="3115" w:type="dxa"/>
          </w:tcPr>
          <w:p w14:paraId="2D1DC0A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14:paraId="6973DEE4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1D3ABB14" w14:textId="77777777"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мнимой составляющей</w:t>
            </w:r>
          </w:p>
        </w:tc>
      </w:tr>
      <w:tr w:rsidR="00E46DF4" w:rsidRPr="00A54373" w14:paraId="5CB6C5D3" w14:textId="77777777" w:rsidTr="00E46DF4">
        <w:tc>
          <w:tcPr>
            <w:tcW w:w="3115" w:type="dxa"/>
          </w:tcPr>
          <w:p w14:paraId="1BB6623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14:paraId="3EE1C559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65CAF1C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записи(валидности) входных данных</w:t>
            </w:r>
          </w:p>
        </w:tc>
      </w:tr>
      <w:tr w:rsidR="00A54373" w:rsidRPr="00A54373" w14:paraId="62066E7D" w14:textId="77777777" w:rsidTr="00E46DF4">
        <w:tc>
          <w:tcPr>
            <w:tcW w:w="3115" w:type="dxa"/>
          </w:tcPr>
          <w:p w14:paraId="6AD004D8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14:paraId="4956C077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226196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14:paraId="0F22F596" w14:textId="77777777" w:rsidTr="00E46DF4">
        <w:tc>
          <w:tcPr>
            <w:tcW w:w="3115" w:type="dxa"/>
          </w:tcPr>
          <w:p w14:paraId="2BC997B0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14:paraId="6FCD1273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949CBFA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14:paraId="363C5243" w14:textId="77777777" w:rsidTr="00E46DF4">
        <w:tc>
          <w:tcPr>
            <w:tcW w:w="3115" w:type="dxa"/>
          </w:tcPr>
          <w:p w14:paraId="4B344512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14:paraId="2F4AAB9E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5EA68B56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реальной составляющей</w:t>
            </w:r>
          </w:p>
        </w:tc>
      </w:tr>
      <w:tr w:rsidR="00A54373" w14:paraId="52C6D410" w14:textId="77777777" w:rsidTr="00E46DF4">
        <w:tc>
          <w:tcPr>
            <w:tcW w:w="3115" w:type="dxa"/>
          </w:tcPr>
          <w:p w14:paraId="432C9D05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14:paraId="2190AA00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5D68C07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мнимой составляющей</w:t>
            </w:r>
          </w:p>
        </w:tc>
      </w:tr>
      <w:tr w:rsidR="00A54373" w14:paraId="7654F9C9" w14:textId="77777777" w:rsidTr="00E46DF4">
        <w:tc>
          <w:tcPr>
            <w:tcW w:w="3115" w:type="dxa"/>
          </w:tcPr>
          <w:p w14:paraId="30C25CC1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14:paraId="2B6D2404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50B875F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14:paraId="34FF8FA7" w14:textId="1012DFA1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9E9FF" w14:textId="6032B28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8C00A" w14:textId="48EBF9E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FDF14" w14:textId="6A7DBDE8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B5D99" w14:textId="04729B24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65E90" w14:textId="5E5693C6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00E7D" w14:textId="77777777" w:rsidR="009760B9" w:rsidRPr="00E46DF4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57083" w14:textId="4EE3B13A" w:rsidR="009760B9" w:rsidRPr="009760B9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75506020" w14:textId="77E8990A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Functional block diagram</w:t>
      </w:r>
    </w:p>
    <w:p w14:paraId="27848F22" w14:textId="061AAC9E" w:rsidR="00927BCC" w:rsidRDefault="00927BCC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38B82" wp14:editId="2DCBB127">
            <wp:extent cx="5677232" cy="5511787"/>
            <wp:effectExtent l="0" t="0" r="0" b="0"/>
            <wp:docPr id="1" name="Рисунок 1" descr="C:\Users\user1\Downloads\block_s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block_sheme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59" cy="55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1BF" w14:textId="2E4D26A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D03BA4" w14:textId="506F5368" w:rsidR="000E3CAD" w:rsidRPr="004736B5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 Структурная схема</w:t>
      </w:r>
    </w:p>
    <w:p w14:paraId="2BAE8E34" w14:textId="77777777" w:rsidR="00927BCC" w:rsidRPr="004736B5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62923914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1EA4AC74" w14:textId="77777777" w:rsidR="00927BCC" w:rsidRPr="006B717E" w:rsidRDefault="006B717E" w:rsidP="006B717E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чтения, другой переключаемый. Запись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блокирует запись в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разрешая чтение с двух портов. Чтения с одного порта запрещено.</w:t>
      </w:r>
    </w:p>
    <w:p w14:paraId="2E789F1B" w14:textId="627F5357" w:rsidR="006B717E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9AD2259" w14:textId="77777777" w:rsidR="009760B9" w:rsidRPr="006B717E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647C94CA" w14:textId="77777777" w:rsidR="00927BCC" w:rsidRPr="006B717E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Pr="006B71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1A64FC40" w14:textId="76C38D4C" w:rsidR="006B717E" w:rsidRDefault="006B717E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Устройство контролирующее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Работает за счет полного заполнения и опустошения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. </w:t>
      </w:r>
      <w:r w:rsidR="00AC0B9B"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AC0B9B"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и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C0B9B">
        <w:rPr>
          <w:rFonts w:ascii="Times New Roman" w:hAnsi="Times New Roman" w:cs="Times New Roman"/>
          <w:sz w:val="28"/>
          <w:szCs w:val="28"/>
        </w:rPr>
        <w:t xml:space="preserve">, который держится до появления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C0B9B">
        <w:rPr>
          <w:rFonts w:ascii="Times New Roman" w:hAnsi="Times New Roman" w:cs="Times New Roman"/>
          <w:sz w:val="28"/>
          <w:szCs w:val="28"/>
        </w:rPr>
        <w:t>.</w:t>
      </w:r>
    </w:p>
    <w:p w14:paraId="4710970B" w14:textId="77777777" w:rsidR="009760B9" w:rsidRDefault="009760B9" w:rsidP="00AC0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1311D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0B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6D35D76F" w14:textId="77777777" w:rsidR="00AC0B9B" w:rsidRP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записи, другой переключаемый. Чтение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Запись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разрешает запись с двух портов в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запрещая чтение. Запись с одного порта запрещена.</w:t>
      </w:r>
    </w:p>
    <w:p w14:paraId="4596BC7A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</w:p>
    <w:p w14:paraId="42C9779A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45FE1C45" w14:textId="77777777" w:rsid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контролирующее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за счет полного заполнения и опустошения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0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которые держатся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6E3F3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E3BDAA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BUTTERRFLY</w:t>
      </w:r>
    </w:p>
    <w:p w14:paraId="09EFFB2D" w14:textId="77777777" w:rsidR="00AC0B9B" w:rsidRPr="00AC0B9B" w:rsidRDefault="00AC0B9B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 выполнения операции Бабочка. Оно не имеет своих входных регистров, по этой причине они были установлены отдельно перед модулем.</w:t>
      </w:r>
    </w:p>
    <w:p w14:paraId="5683ADB6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14ABFA15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3C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4A5BEBD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портовой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AC0B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C0B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31A9A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7770336C" w14:textId="77777777" w:rsidR="00927BCC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Butterfly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30989F19" w14:textId="77777777" w:rsidR="000C6FF8" w:rsidRPr="004F4930" w:rsidRDefault="0068261D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данных для операции Бабочка. Для алгоритма быстрого преобразования Фурье с прореживанием по времени. </w:t>
      </w:r>
      <w:r w:rsidR="000C6FF8">
        <w:rPr>
          <w:rFonts w:ascii="Times New Roman" w:hAnsi="Times New Roman" w:cs="Times New Roman"/>
          <w:sz w:val="28"/>
          <w:szCs w:val="28"/>
        </w:rPr>
        <w:t xml:space="preserve">Генерация происходит согласно графу выборки 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 рис 2 </w:t>
      </w:r>
    </w:p>
    <w:p w14:paraId="74E94791" w14:textId="5800F10A" w:rsidR="004D199F" w:rsidRDefault="004D199F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BF203" w14:textId="77777777" w:rsidR="003577D7" w:rsidRPr="000E3CAD" w:rsidRDefault="003577D7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B6A3B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17D72A49" w14:textId="0F67E6D7" w:rsidR="0068261D" w:rsidRPr="004F4930" w:rsidRDefault="004F4930" w:rsidP="004F49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поворачивающих множителей для операции Бабочка </w:t>
      </w:r>
      <w:r w:rsidR="000C6FF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алгоритма быстрого преобразования Фурье с прореживанием по времени. Г</w:t>
      </w:r>
      <w:r w:rsidR="000C6FF8">
        <w:rPr>
          <w:rFonts w:ascii="Times New Roman" w:hAnsi="Times New Roman" w:cs="Times New Roman"/>
          <w:sz w:val="28"/>
          <w:szCs w:val="28"/>
        </w:rPr>
        <w:t>енерация происходит согласно г</w:t>
      </w:r>
      <w:r>
        <w:rPr>
          <w:rFonts w:ascii="Times New Roman" w:hAnsi="Times New Roman" w:cs="Times New Roman"/>
          <w:sz w:val="28"/>
          <w:szCs w:val="28"/>
        </w:rPr>
        <w:t>раф</w:t>
      </w:r>
      <w:r w:rsidR="000C6F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>см рис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DE59F" w14:textId="77777777" w:rsidR="0068261D" w:rsidRPr="004F4930" w:rsidRDefault="0068261D" w:rsidP="006B717E">
      <w:pPr>
        <w:rPr>
          <w:rFonts w:ascii="Times New Roman" w:hAnsi="Times New Roman" w:cs="Times New Roman"/>
          <w:sz w:val="28"/>
          <w:szCs w:val="28"/>
        </w:rPr>
      </w:pPr>
    </w:p>
    <w:p w14:paraId="5CDED9F4" w14:textId="27B1E301" w:rsidR="00927BCC" w:rsidRDefault="0068261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7DE1C" wp14:editId="17F0DA2D">
            <wp:extent cx="3896360" cy="3959860"/>
            <wp:effectExtent l="0" t="0" r="8890" b="2540"/>
            <wp:docPr id="3" name="Рисунок 3" descr="C:\Users\user1\AppData\Local\Microsoft\Windows\INetCache\Content.Word\block_sheme-but_addr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block_sheme-but_addres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704E" w14:textId="38076376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F7AEA" w14:textId="513E462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 w:rsidR="000C6FF8">
        <w:rPr>
          <w:rFonts w:ascii="Times New Roman" w:hAnsi="Times New Roman" w:cs="Times New Roman"/>
          <w:sz w:val="28"/>
          <w:szCs w:val="28"/>
        </w:rPr>
        <w:t xml:space="preserve">2 </w:t>
      </w:r>
      <w:r w:rsidRPr="000E3C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графа БПФ(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прореживания по времени</w:t>
      </w:r>
      <w:r w:rsidR="000C6FF8">
        <w:rPr>
          <w:rFonts w:ascii="Times New Roman" w:hAnsi="Times New Roman" w:cs="Times New Roman"/>
          <w:sz w:val="28"/>
          <w:szCs w:val="28"/>
        </w:rPr>
        <w:t xml:space="preserve"> для 16 точек</w:t>
      </w:r>
    </w:p>
    <w:p w14:paraId="5D15B71B" w14:textId="77777777" w:rsidR="004736B5" w:rsidRPr="000E3CAD" w:rsidRDefault="004736B5" w:rsidP="004F4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C53A2" w14:textId="77777777" w:rsidR="006B717E" w:rsidRPr="004736B5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736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2D016091" w14:textId="559BB366" w:rsidR="006B717E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  <w:r w:rsidRPr="004F49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F4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полупериод косинуса либо синуса, для формирования поворачивающих множителей.</w:t>
      </w:r>
    </w:p>
    <w:p w14:paraId="28E2781D" w14:textId="77777777" w:rsidR="004F4930" w:rsidRPr="000E3CAD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6B76C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F575744" w14:textId="3F22B70C" w:rsidR="004F4930" w:rsidRPr="004F4930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задержки, представляет собой последовательно включенные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-триггеры для формирования ножной временной диаграммы.</w:t>
      </w:r>
    </w:p>
    <w:p w14:paraId="1C401185" w14:textId="2BF02DB7" w:rsidR="004736B5" w:rsidRPr="004F4930" w:rsidRDefault="004736B5">
      <w:pPr>
        <w:rPr>
          <w:rFonts w:ascii="Times New Roman" w:hAnsi="Times New Roman" w:cs="Times New Roman"/>
          <w:sz w:val="28"/>
          <w:szCs w:val="28"/>
        </w:rPr>
      </w:pPr>
    </w:p>
    <w:p w14:paraId="0EBEEC2E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D774EB7" w14:textId="5CBC8D61" w:rsidR="006B717E" w:rsidRPr="00E9656C" w:rsidRDefault="00E9656C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E3C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временную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управляющих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сигналов: генерации адреса, выборки, хранения, смены слоя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для модуля Бабочка.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в проекте присутствует 5 различных вариантов устройств управления. Для каждого отельная временная диаграмма управляющих сигналов</w:t>
      </w:r>
    </w:p>
    <w:p w14:paraId="0F68E48C" w14:textId="396A4667"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61481BC" w14:textId="2D404D45" w:rsidR="00E46DF4" w:rsidRPr="004736B5" w:rsidRDefault="00E46DF4">
      <w:pPr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7EA4F44B" w14:textId="2670B7E3" w:rsidR="00D44DC8" w:rsidRDefault="00D44DC8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режима работы: выполнение прямого и обратного преобразования Фурье. Выбор конкретного режима задается перед синтезом, в параметрах</w:t>
      </w:r>
      <w:r w:rsidR="004736B5">
        <w:rPr>
          <w:rFonts w:ascii="Times New Roman" w:hAnsi="Times New Roman" w:cs="Times New Roman"/>
          <w:sz w:val="28"/>
          <w:szCs w:val="28"/>
        </w:rPr>
        <w:t>(</w:t>
      </w:r>
      <w:r w:rsidR="004736B5" w:rsidRPr="004736B5">
        <w:rPr>
          <w:rFonts w:ascii="Times New Roman" w:hAnsi="Times New Roman" w:cs="Times New Roman"/>
          <w:sz w:val="28"/>
          <w:szCs w:val="28"/>
        </w:rPr>
        <w:t>INVERSE</w:t>
      </w:r>
      <w:r w:rsidR="004736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 влияет на 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хранящей в себе значения синуса.</w:t>
      </w:r>
    </w:p>
    <w:p w14:paraId="6BED69AA" w14:textId="0DC5261B" w:rsidR="004736B5" w:rsidRPr="004736B5" w:rsidRDefault="004736B5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параметрах задаются такие параметры как:</w:t>
      </w:r>
    </w:p>
    <w:p w14:paraId="4B18A017" w14:textId="1FAC96C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Длинна входного слова(DWL)</w:t>
      </w:r>
      <w:r>
        <w:rPr>
          <w:rFonts w:ascii="Times New Roman" w:hAnsi="Times New Roman" w:cs="Times New Roman"/>
          <w:sz w:val="28"/>
          <w:szCs w:val="28"/>
        </w:rPr>
        <w:t>, для мнимой и реальной части одинаковая</w:t>
      </w:r>
    </w:p>
    <w:p w14:paraId="0AC27112" w14:textId="7C01A3D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Внутренняя длинна слова поворачивающего множителя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36B5">
        <w:rPr>
          <w:rFonts w:ascii="Times New Roman" w:hAnsi="Times New Roman" w:cs="Times New Roman"/>
          <w:sz w:val="28"/>
          <w:szCs w:val="28"/>
        </w:rPr>
        <w:t>W_WDL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78636E" w14:textId="41072736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Формат преобразования 2^AWL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нужно указать AWL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B4D07" w14:textId="721004A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Запись входных данных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битинверсной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адресации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BIT_REVERS_WRITE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16C5C2" w14:textId="7F60703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битов выделяемых для счетчика слоев в устройстве управления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LayWL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C1D437" w14:textId="00150411" w:rsidR="004736B5" w:rsidRPr="004736B5" w:rsidRDefault="004736B5" w:rsidP="004736B5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тактов выполнения операции бабочка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BUT_CLK_CYCLE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DB56C" w14:textId="2B4DA1C8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Выбор сброса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тригерах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6B5">
        <w:rPr>
          <w:rFonts w:ascii="Times New Roman" w:hAnsi="Times New Roman" w:cs="Times New Roman"/>
          <w:sz w:val="28"/>
          <w:szCs w:val="28"/>
        </w:rPr>
        <w:t>синхронный(</w:t>
      </w:r>
      <w:proofErr w:type="gramEnd"/>
      <w:r w:rsidRPr="004736B5">
        <w:rPr>
          <w:rFonts w:ascii="Times New Roman" w:hAnsi="Times New Roman" w:cs="Times New Roman"/>
          <w:sz w:val="28"/>
          <w:szCs w:val="28"/>
        </w:rPr>
        <w:t>1), асинхронный(0)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synch_RESET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>.</w:t>
      </w:r>
    </w:p>
    <w:p w14:paraId="4F4F6729" w14:textId="5C444B26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4303D44F" w14:textId="59DEFBA1" w:rsidR="004736B5" w:rsidRDefault="004736B5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</w:t>
      </w:r>
      <w:r w:rsidR="003A4AF8">
        <w:rPr>
          <w:rFonts w:ascii="Times New Roman" w:hAnsi="Times New Roman" w:cs="Times New Roman"/>
          <w:sz w:val="28"/>
          <w:szCs w:val="28"/>
        </w:rPr>
        <w:t>ействие с модулем происходит в соответствии с временной диаграммой, приведённой на рис 3.</w:t>
      </w:r>
    </w:p>
    <w:p w14:paraId="7B46C3C0" w14:textId="689285DD" w:rsidR="003A4AF8" w:rsidRDefault="003A4AF8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временной диаграмме присутствует 3 основных этапа:</w:t>
      </w:r>
    </w:p>
    <w:p w14:paraId="58266898" w14:textId="1681A07A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</w:t>
      </w:r>
    </w:p>
    <w:p w14:paraId="11554838" w14:textId="1EB824EB" w:rsidR="00773026" w:rsidRDefault="003A4AF8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записывает данные поступающие на входные порты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3026">
        <w:rPr>
          <w:rFonts w:ascii="Times New Roman" w:hAnsi="Times New Roman" w:cs="Times New Roman"/>
          <w:sz w:val="28"/>
          <w:szCs w:val="28"/>
        </w:rPr>
        <w:t xml:space="preserve">Количество входных посылок данных за </w:t>
      </w:r>
      <w:proofErr w:type="gramStart"/>
      <w:r w:rsidR="00773026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773026">
        <w:rPr>
          <w:rFonts w:ascii="Times New Roman" w:hAnsi="Times New Roman" w:cs="Times New Roman"/>
          <w:sz w:val="28"/>
          <w:szCs w:val="28"/>
        </w:rPr>
        <w:t xml:space="preserve">количество тактов)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>
        <w:rPr>
          <w:rFonts w:ascii="Times New Roman" w:hAnsi="Times New Roman" w:cs="Times New Roman"/>
          <w:sz w:val="28"/>
          <w:szCs w:val="28"/>
        </w:rPr>
        <w:t xml:space="preserve">, не должно превышать формат преобразования. Количество тактов, требуемых для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 w:rsidRPr="003577D7">
        <w:rPr>
          <w:rFonts w:ascii="Times New Roman" w:hAnsi="Times New Roman" w:cs="Times New Roman"/>
          <w:sz w:val="28"/>
          <w:szCs w:val="28"/>
        </w:rPr>
        <w:t xml:space="preserve"> </w:t>
      </w:r>
      <w:r w:rsidR="00773026">
        <w:rPr>
          <w:rFonts w:ascii="Times New Roman" w:hAnsi="Times New Roman" w:cs="Times New Roman"/>
          <w:sz w:val="28"/>
          <w:szCs w:val="28"/>
        </w:rPr>
        <w:t xml:space="preserve">рассчитывается по формуле </w:t>
      </w:r>
    </w:p>
    <w:p w14:paraId="196CFF73" w14:textId="49F2CABC" w:rsid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5872EE" w14:textId="77777777" w:rsid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A92961" w14:textId="78936767" w:rsidR="00BE7671" w:rsidRP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Бабочек с периодами 2 и 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2215B310" w14:textId="77777777" w:rsidTr="00BE7671">
        <w:tc>
          <w:tcPr>
            <w:tcW w:w="8926" w:type="dxa"/>
          </w:tcPr>
          <w:p w14:paraId="56A690AB" w14:textId="05E76DBC" w:rsidR="00773026" w:rsidRPr="00BE7671" w:rsidRDefault="00BE7671" w:rsidP="00BE767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AWL-1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*AWL*BCC+4</m:t>
                </m:r>
              </m:oMath>
            </m:oMathPara>
          </w:p>
        </w:tc>
        <w:tc>
          <w:tcPr>
            <w:tcW w:w="419" w:type="dxa"/>
          </w:tcPr>
          <w:p w14:paraId="4F08DD11" w14:textId="15AFE425" w:rsidR="00773026" w:rsidRPr="00BE7671" w:rsidRDefault="00BE7671" w:rsidP="007730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52D0C01F" w14:textId="2B87107D" w:rsidR="00773026" w:rsidRDefault="00773026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6469A4" w14:textId="0CECF359" w:rsidR="00BE7671" w:rsidRPr="00BE7671" w:rsidRDefault="00BE7671" w:rsidP="00BE76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Бабочек с периодами 4, 5 и 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E7671" w14:paraId="7E66928C" w14:textId="77777777" w:rsidTr="00BE7671">
        <w:tc>
          <w:tcPr>
            <w:tcW w:w="8926" w:type="dxa"/>
          </w:tcPr>
          <w:p w14:paraId="2835AA8C" w14:textId="00A274CD" w:rsidR="00BE7671" w:rsidRDefault="00BE7671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*AWL*BCC+4+4</m:t>
                </m:r>
              </m:oMath>
            </m:oMathPara>
          </w:p>
        </w:tc>
        <w:tc>
          <w:tcPr>
            <w:tcW w:w="419" w:type="dxa"/>
          </w:tcPr>
          <w:p w14:paraId="2DDC7AFA" w14:textId="204DC3FE" w:rsidR="00BE7671" w:rsidRPr="00BE7671" w:rsidRDefault="00BE7671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5AD8B79C" w14:textId="09D46740" w:rsidR="00BE7671" w:rsidRPr="00BE7671" w:rsidRDefault="00BE7671" w:rsidP="00BE76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528CE" w14:textId="55EAFE33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первого слоя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3F7FFD93" w14:textId="1F38FF95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данного этапа запись во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не возможна. Количество тактов, затрачиваемых на выполнение первого слоя, рассчитывается по формуле </w:t>
      </w:r>
      <w:r w:rsidR="003577D7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112C47FC" w14:textId="77777777" w:rsidTr="00357D28">
        <w:tc>
          <w:tcPr>
            <w:tcW w:w="8926" w:type="dxa"/>
          </w:tcPr>
          <w:p w14:paraId="0B2F0B87" w14:textId="1E9DD9FD" w:rsidR="00773026" w:rsidRDefault="00357D28" w:rsidP="00D410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*BCC+3</m:t>
                </m:r>
              </m:oMath>
            </m:oMathPara>
          </w:p>
        </w:tc>
        <w:tc>
          <w:tcPr>
            <w:tcW w:w="419" w:type="dxa"/>
          </w:tcPr>
          <w:p w14:paraId="26D9EB80" w14:textId="2F559F03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6962503" w14:textId="57A97EB2" w:rsidR="003A4AF8" w:rsidRPr="009575B8" w:rsidRDefault="003A4AF8" w:rsidP="007730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1C8C8" w14:textId="1CA263A6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1D28C5B0" w14:textId="0620E8FF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может происходить как во время выполнения первого слоя, так и во время записи данных. Количество тактов, затрачиваемых на вывод, рассчитывается по формуле </w:t>
      </w:r>
      <w:r w:rsidR="003577D7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39DAFD9A" w14:textId="77777777" w:rsidTr="00357D28">
        <w:tc>
          <w:tcPr>
            <w:tcW w:w="8926" w:type="dxa"/>
          </w:tcPr>
          <w:p w14:paraId="64DA96DA" w14:textId="60ED8998" w:rsidR="00773026" w:rsidRPr="00357D28" w:rsidRDefault="00357D28" w:rsidP="00357D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</m:t>
                    </m:r>
                  </m:sup>
                </m:sSup>
              </m:oMath>
            </m:oMathPara>
          </w:p>
        </w:tc>
        <w:tc>
          <w:tcPr>
            <w:tcW w:w="419" w:type="dxa"/>
          </w:tcPr>
          <w:p w14:paraId="30DA1817" w14:textId="747D668F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D828DA8" w14:textId="77777777" w:rsidR="00773026" w:rsidRPr="003A4AF8" w:rsidRDefault="00773026" w:rsidP="003A4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C1EFF3" w14:textId="59A15599" w:rsidR="00E46DF4" w:rsidRDefault="000C6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11146" wp14:editId="5F71D625">
            <wp:extent cx="5940425" cy="2403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A44D" w14:textId="77777777" w:rsidR="00357D28" w:rsidRDefault="00357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D92AE" w14:textId="01355FF2" w:rsidR="003A4AF8" w:rsidRPr="003A4AF8" w:rsidRDefault="003A4AF8" w:rsidP="00357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Временная диаграмма взаимодействия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51651453" w14:textId="3489B9EC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22AE6B01" w14:textId="184BB7CB" w:rsidR="00BE7671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2BD6A397" w14:textId="77777777" w:rsidR="00BE7671" w:rsidRPr="003A4AF8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7A1F1145" w14:textId="77777777" w:rsidR="00E46DF4" w:rsidRPr="00AD31AF" w:rsidRDefault="00E46DF4">
      <w:pPr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lastRenderedPageBreak/>
        <w:t>Area</w:t>
      </w:r>
      <w:r w:rsidRPr="00AD31AF">
        <w:rPr>
          <w:rFonts w:ascii="Times New Roman" w:hAnsi="Times New Roman" w:cs="Times New Roman"/>
          <w:sz w:val="28"/>
          <w:szCs w:val="28"/>
        </w:rPr>
        <w:t xml:space="preserve"> &amp; 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AD31AF">
        <w:rPr>
          <w:rFonts w:ascii="Times New Roman" w:hAnsi="Times New Roman" w:cs="Times New Roman"/>
          <w:sz w:val="28"/>
          <w:szCs w:val="28"/>
        </w:rPr>
        <w:t xml:space="preserve"> 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14:paraId="14E675A9" w14:textId="77777777" w:rsidR="00E34FB6" w:rsidRPr="00AD31AF" w:rsidRDefault="00E34FB6">
      <w:pPr>
        <w:rPr>
          <w:rFonts w:ascii="Times New Roman" w:hAnsi="Times New Roman" w:cs="Times New Roman"/>
          <w:sz w:val="28"/>
          <w:szCs w:val="28"/>
        </w:rPr>
      </w:pPr>
    </w:p>
    <w:p w14:paraId="683C95F4" w14:textId="1C1CB964" w:rsidR="00E34FB6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Затрачиваемы ресурсы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809"/>
        <w:gridCol w:w="1307"/>
        <w:gridCol w:w="1307"/>
        <w:gridCol w:w="1307"/>
        <w:gridCol w:w="1307"/>
        <w:gridCol w:w="1308"/>
      </w:tblGrid>
      <w:tr w:rsidR="003577D7" w14:paraId="78E66491" w14:textId="77777777" w:rsidTr="003577D7">
        <w:trPr>
          <w:trHeight w:val="346"/>
        </w:trPr>
        <w:tc>
          <w:tcPr>
            <w:tcW w:w="2809" w:type="dxa"/>
          </w:tcPr>
          <w:p w14:paraId="7751AF5E" w14:textId="77777777" w:rsidR="003577D7" w:rsidRPr="00AD31AF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14:paraId="13C1A169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45EAFE00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7" w:type="dxa"/>
          </w:tcPr>
          <w:p w14:paraId="631F0EC1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3985EA44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8" w:type="dxa"/>
          </w:tcPr>
          <w:p w14:paraId="6178F89C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439A261D" w14:textId="77777777" w:rsidTr="003577D7">
        <w:trPr>
          <w:trHeight w:val="346"/>
        </w:trPr>
        <w:tc>
          <w:tcPr>
            <w:tcW w:w="2809" w:type="dxa"/>
          </w:tcPr>
          <w:p w14:paraId="39ACFE1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LUTs</w:t>
            </w:r>
          </w:p>
        </w:tc>
        <w:tc>
          <w:tcPr>
            <w:tcW w:w="1307" w:type="dxa"/>
          </w:tcPr>
          <w:p w14:paraId="3C9CBC74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307" w:type="dxa"/>
          </w:tcPr>
          <w:p w14:paraId="05218A7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307" w:type="dxa"/>
          </w:tcPr>
          <w:p w14:paraId="72C9D8EF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307" w:type="dxa"/>
          </w:tcPr>
          <w:p w14:paraId="449443A2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308" w:type="dxa"/>
          </w:tcPr>
          <w:p w14:paraId="06F36C9B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577D7" w14:paraId="3959A7BE" w14:textId="77777777" w:rsidTr="003577D7">
        <w:trPr>
          <w:trHeight w:val="346"/>
        </w:trPr>
        <w:tc>
          <w:tcPr>
            <w:tcW w:w="2809" w:type="dxa"/>
          </w:tcPr>
          <w:p w14:paraId="0BB4FC0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LUTs</w:t>
            </w:r>
          </w:p>
        </w:tc>
        <w:tc>
          <w:tcPr>
            <w:tcW w:w="1307" w:type="dxa"/>
          </w:tcPr>
          <w:p w14:paraId="39357C0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307" w:type="dxa"/>
          </w:tcPr>
          <w:p w14:paraId="08D711B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1307" w:type="dxa"/>
          </w:tcPr>
          <w:p w14:paraId="3DCF71A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307" w:type="dxa"/>
          </w:tcPr>
          <w:p w14:paraId="5A48A54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308" w:type="dxa"/>
          </w:tcPr>
          <w:p w14:paraId="2FFA88A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577D7" w14:paraId="436297A1" w14:textId="77777777" w:rsidTr="003577D7">
        <w:trPr>
          <w:trHeight w:val="361"/>
        </w:trPr>
        <w:tc>
          <w:tcPr>
            <w:tcW w:w="2809" w:type="dxa"/>
          </w:tcPr>
          <w:p w14:paraId="3F84F087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FFs</w:t>
            </w:r>
          </w:p>
        </w:tc>
        <w:tc>
          <w:tcPr>
            <w:tcW w:w="1307" w:type="dxa"/>
          </w:tcPr>
          <w:p w14:paraId="6A0C2FF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1307" w:type="dxa"/>
          </w:tcPr>
          <w:p w14:paraId="483214D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07" w:type="dxa"/>
          </w:tcPr>
          <w:p w14:paraId="4455BB9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307" w:type="dxa"/>
          </w:tcPr>
          <w:p w14:paraId="280A8100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308" w:type="dxa"/>
          </w:tcPr>
          <w:p w14:paraId="36039B1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3577D7" w14:paraId="4A4DBBC1" w14:textId="77777777" w:rsidTr="003577D7">
        <w:trPr>
          <w:trHeight w:val="346"/>
        </w:trPr>
        <w:tc>
          <w:tcPr>
            <w:tcW w:w="2809" w:type="dxa"/>
          </w:tcPr>
          <w:p w14:paraId="385FCB2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RAMB18</w:t>
            </w:r>
          </w:p>
        </w:tc>
        <w:tc>
          <w:tcPr>
            <w:tcW w:w="1307" w:type="dxa"/>
          </w:tcPr>
          <w:p w14:paraId="4E00DAC6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52676AA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6473DA17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4B82987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8" w:type="dxa"/>
          </w:tcPr>
          <w:p w14:paraId="6C210871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77D7" w14:paraId="24AA63DF" w14:textId="77777777" w:rsidTr="003577D7">
        <w:trPr>
          <w:trHeight w:val="329"/>
        </w:trPr>
        <w:tc>
          <w:tcPr>
            <w:tcW w:w="2809" w:type="dxa"/>
          </w:tcPr>
          <w:p w14:paraId="2328B9C0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DSP48 Blocks</w:t>
            </w:r>
          </w:p>
        </w:tc>
        <w:tc>
          <w:tcPr>
            <w:tcW w:w="1307" w:type="dxa"/>
          </w:tcPr>
          <w:p w14:paraId="6C6ABE09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3B87716B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5616ED6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489DCEC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8" w:type="dxa"/>
          </w:tcPr>
          <w:p w14:paraId="69134E29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C627D9" w14:textId="1500F42B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3C9FF" w14:textId="5FFED7C2" w:rsidR="00AD31AF" w:rsidRPr="00AD31AF" w:rsidRDefault="00357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- П</w:t>
      </w:r>
      <w:r w:rsidR="00AD31AF">
        <w:rPr>
          <w:rFonts w:ascii="Times New Roman" w:hAnsi="Times New Roman" w:cs="Times New Roman"/>
          <w:sz w:val="28"/>
          <w:szCs w:val="28"/>
        </w:rPr>
        <w:t>отребляемая мощность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670"/>
        <w:gridCol w:w="1335"/>
        <w:gridCol w:w="1335"/>
        <w:gridCol w:w="1335"/>
        <w:gridCol w:w="1335"/>
        <w:gridCol w:w="1336"/>
      </w:tblGrid>
      <w:tr w:rsidR="003577D7" w14:paraId="101CAC82" w14:textId="77777777" w:rsidTr="003577D7">
        <w:trPr>
          <w:trHeight w:val="340"/>
        </w:trPr>
        <w:tc>
          <w:tcPr>
            <w:tcW w:w="2670" w:type="dxa"/>
          </w:tcPr>
          <w:p w14:paraId="47F36E66" w14:textId="77777777" w:rsidR="003577D7" w:rsidRDefault="003577D7" w:rsidP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0DF0C3B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9BF4227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959ADCF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206D974C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275201D2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73B42A27" w14:textId="77777777" w:rsidTr="003577D7">
        <w:trPr>
          <w:trHeight w:val="697"/>
        </w:trPr>
        <w:tc>
          <w:tcPr>
            <w:tcW w:w="2670" w:type="dxa"/>
          </w:tcPr>
          <w:p w14:paraId="3712BB30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On-Chip Power (W)</w:t>
            </w:r>
          </w:p>
        </w:tc>
        <w:tc>
          <w:tcPr>
            <w:tcW w:w="1335" w:type="dxa"/>
          </w:tcPr>
          <w:p w14:paraId="64A3F09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335" w:type="dxa"/>
          </w:tcPr>
          <w:p w14:paraId="76D81DB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335" w:type="dxa"/>
          </w:tcPr>
          <w:p w14:paraId="5BF92CD5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335" w:type="dxa"/>
          </w:tcPr>
          <w:p w14:paraId="0139BB87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336" w:type="dxa"/>
          </w:tcPr>
          <w:p w14:paraId="1EDBDCD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</w:tr>
      <w:tr w:rsidR="003577D7" w14:paraId="4D2DD61D" w14:textId="77777777" w:rsidTr="003577D7">
        <w:trPr>
          <w:trHeight w:val="340"/>
        </w:trPr>
        <w:tc>
          <w:tcPr>
            <w:tcW w:w="2670" w:type="dxa"/>
          </w:tcPr>
          <w:p w14:paraId="61C1FDC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(W)</w:t>
            </w:r>
          </w:p>
        </w:tc>
        <w:tc>
          <w:tcPr>
            <w:tcW w:w="1335" w:type="dxa"/>
          </w:tcPr>
          <w:p w14:paraId="6A31E18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1335" w:type="dxa"/>
          </w:tcPr>
          <w:p w14:paraId="20C8A70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0.053</w:t>
            </w:r>
          </w:p>
        </w:tc>
        <w:tc>
          <w:tcPr>
            <w:tcW w:w="1335" w:type="dxa"/>
          </w:tcPr>
          <w:p w14:paraId="4CBD4416" w14:textId="77777777" w:rsidR="003577D7" w:rsidRDefault="003577D7" w:rsidP="00FA3E1A">
            <w:pPr>
              <w:tabs>
                <w:tab w:val="left" w:pos="7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35" w:type="dxa"/>
          </w:tcPr>
          <w:p w14:paraId="13E9D9D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336" w:type="dxa"/>
          </w:tcPr>
          <w:p w14:paraId="0D56920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3577D7" w14:paraId="6331151B" w14:textId="77777777" w:rsidTr="003577D7">
        <w:trPr>
          <w:trHeight w:val="340"/>
        </w:trPr>
        <w:tc>
          <w:tcPr>
            <w:tcW w:w="2670" w:type="dxa"/>
          </w:tcPr>
          <w:p w14:paraId="727BE4C2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Static (W)</w:t>
            </w:r>
          </w:p>
        </w:tc>
        <w:tc>
          <w:tcPr>
            <w:tcW w:w="1335" w:type="dxa"/>
          </w:tcPr>
          <w:p w14:paraId="1603D898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5" w:type="dxa"/>
          </w:tcPr>
          <w:p w14:paraId="06523DE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335" w:type="dxa"/>
          </w:tcPr>
          <w:p w14:paraId="1C1E30C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5" w:type="dxa"/>
          </w:tcPr>
          <w:p w14:paraId="4D41CB95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6" w:type="dxa"/>
          </w:tcPr>
          <w:p w14:paraId="702C010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</w:tr>
    </w:tbl>
    <w:p w14:paraId="6D038E70" w14:textId="1DE3E889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C80D9" w14:textId="1C85B9BE" w:rsidR="00AD31AF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максимальная тактовая частота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670"/>
        <w:gridCol w:w="1335"/>
        <w:gridCol w:w="1335"/>
        <w:gridCol w:w="1335"/>
        <w:gridCol w:w="1335"/>
        <w:gridCol w:w="1336"/>
      </w:tblGrid>
      <w:tr w:rsidR="003577D7" w14:paraId="3C7E3E0D" w14:textId="77777777" w:rsidTr="003577D7">
        <w:trPr>
          <w:trHeight w:val="343"/>
        </w:trPr>
        <w:tc>
          <w:tcPr>
            <w:tcW w:w="2670" w:type="dxa"/>
          </w:tcPr>
          <w:p w14:paraId="3C7C5287" w14:textId="77777777" w:rsidR="003577D7" w:rsidRDefault="003577D7" w:rsidP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876D7FE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1065861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B79535B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87FCD41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59F238EA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6F1173D5" w14:textId="77777777" w:rsidTr="003577D7">
        <w:trPr>
          <w:trHeight w:val="343"/>
        </w:trPr>
        <w:tc>
          <w:tcPr>
            <w:tcW w:w="2670" w:type="dxa"/>
          </w:tcPr>
          <w:p w14:paraId="521F58C8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Period(ns)</w:t>
            </w:r>
          </w:p>
        </w:tc>
        <w:tc>
          <w:tcPr>
            <w:tcW w:w="1335" w:type="dxa"/>
          </w:tcPr>
          <w:p w14:paraId="179DC541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335" w:type="dxa"/>
          </w:tcPr>
          <w:p w14:paraId="47B8593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335" w:type="dxa"/>
          </w:tcPr>
          <w:p w14:paraId="064479E4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335" w:type="dxa"/>
          </w:tcPr>
          <w:p w14:paraId="0C04D58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336" w:type="dxa"/>
          </w:tcPr>
          <w:p w14:paraId="30816521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7.000</w:t>
            </w:r>
          </w:p>
        </w:tc>
      </w:tr>
      <w:tr w:rsidR="003577D7" w14:paraId="1741A86B" w14:textId="77777777" w:rsidTr="003577D7">
        <w:trPr>
          <w:trHeight w:val="343"/>
        </w:trPr>
        <w:tc>
          <w:tcPr>
            <w:tcW w:w="2670" w:type="dxa"/>
          </w:tcPr>
          <w:p w14:paraId="0B95B23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Frequency(MHz)</w:t>
            </w:r>
          </w:p>
        </w:tc>
        <w:tc>
          <w:tcPr>
            <w:tcW w:w="1335" w:type="dxa"/>
          </w:tcPr>
          <w:p w14:paraId="08E2709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335" w:type="dxa"/>
          </w:tcPr>
          <w:p w14:paraId="7C7C6346" w14:textId="77777777" w:rsidR="003577D7" w:rsidRDefault="003577D7" w:rsidP="00FA3E1A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335" w:type="dxa"/>
          </w:tcPr>
          <w:p w14:paraId="4AF978F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  <w:tc>
          <w:tcPr>
            <w:tcW w:w="1335" w:type="dxa"/>
          </w:tcPr>
          <w:p w14:paraId="5FA2F51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  <w:tc>
          <w:tcPr>
            <w:tcW w:w="1336" w:type="dxa"/>
          </w:tcPr>
          <w:p w14:paraId="09A1979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</w:tr>
    </w:tbl>
    <w:p w14:paraId="4CE6D08F" w14:textId="77777777"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BE6EC" w14:textId="782321D9" w:rsidR="00E9656C" w:rsidRDefault="00CC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полученные периоды тактовых сигналов ………….</w:t>
      </w:r>
    </w:p>
    <w:p w14:paraId="76D68A46" w14:textId="1F8396CB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163CAADD" w14:textId="14CFB9B0" w:rsidR="00CC42AA" w:rsidRPr="00CC42AA" w:rsidRDefault="00CC42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5C155BBA" w14:textId="2AB03D01" w:rsidR="00CC42AA" w:rsidRPr="006D278A" w:rsidRDefault="006D27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462106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14.75pt;height:387.75pt">
            <v:imagedata r:id="rId9" o:title="100MHz"/>
          </v:shape>
        </w:pict>
      </w:r>
    </w:p>
    <w:p w14:paraId="7D0BB663" w14:textId="4560EFBF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32DA4EED" w14:textId="7C129A15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70AE1C79" w14:textId="649C379F" w:rsidR="00CC42AA" w:rsidRDefault="00CC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Максимум</w:t>
      </w:r>
    </w:p>
    <w:p w14:paraId="4FD6F848" w14:textId="55F762CE" w:rsidR="00CC42AA" w:rsidRPr="00CC42AA" w:rsidRDefault="006D2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966F73">
          <v:shape id="_x0000_i1065" type="#_x0000_t75" style="width:419.25pt;height:389.25pt">
            <v:imagedata r:id="rId10" o:title="MAXMHz"/>
          </v:shape>
        </w:pict>
      </w:r>
    </w:p>
    <w:p w14:paraId="7C190947" w14:textId="6785D117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13B35991" w14:textId="627FCCF7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5BE70FE6" w14:textId="4A59C12C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70548DEC" w14:textId="76D587E0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78CA8100" w14:textId="0BC3DB1C" w:rsidR="00CC42AA" w:rsidRDefault="00CC42AA">
      <w:pPr>
        <w:rPr>
          <w:rFonts w:ascii="Times New Roman" w:hAnsi="Times New Roman" w:cs="Times New Roman"/>
          <w:sz w:val="28"/>
          <w:szCs w:val="28"/>
        </w:rPr>
      </w:pPr>
    </w:p>
    <w:p w14:paraId="73B96941" w14:textId="77777777" w:rsidR="00CC42AA" w:rsidRPr="00CC42AA" w:rsidRDefault="00CC4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6D7EF" w14:textId="77777777" w:rsidR="00E9656C" w:rsidRPr="00CC42AA" w:rsidRDefault="00E9656C">
      <w:pPr>
        <w:rPr>
          <w:rFonts w:ascii="Times New Roman" w:hAnsi="Times New Roman" w:cs="Times New Roman"/>
          <w:sz w:val="28"/>
          <w:szCs w:val="28"/>
        </w:rPr>
      </w:pPr>
    </w:p>
    <w:p w14:paraId="3B06AA64" w14:textId="67804D8E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Simulation results</w:t>
      </w:r>
    </w:p>
    <w:p w14:paraId="402C3134" w14:textId="246B3124" w:rsidR="009575B8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8EF5F" w14:textId="1D878AF1" w:rsidR="009D513B" w:rsidRPr="009D513B" w:rsidRDefault="009D513B" w:rsidP="00CC42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эталонной модели возьмем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D5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</w:t>
      </w:r>
      <w:r w:rsidR="00CC42AA">
        <w:rPr>
          <w:rFonts w:ascii="Times New Roman" w:hAnsi="Times New Roman" w:cs="Times New Roman"/>
          <w:sz w:val="28"/>
          <w:szCs w:val="28"/>
        </w:rPr>
        <w:t xml:space="preserve">форматом преобразования 1024 и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возвращаемым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</w:rPr>
        <w:t xml:space="preserve">модель имеет такой же формат преобразования 1024, но выходной тип данных </w:t>
      </w:r>
      <w:r w:rsidR="00CC42A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15. </w:t>
      </w:r>
      <w:r w:rsidR="00CC42AA">
        <w:rPr>
          <w:rFonts w:ascii="Times New Roman" w:hAnsi="Times New Roman" w:cs="Times New Roman"/>
          <w:sz w:val="28"/>
          <w:szCs w:val="28"/>
        </w:rPr>
        <w:t xml:space="preserve">На вход обоих моделей подадим квантованные данные, чтобы оценить </w:t>
      </w:r>
      <w:r w:rsidR="00CC42AA">
        <w:rPr>
          <w:rFonts w:ascii="Times New Roman" w:hAnsi="Times New Roman" w:cs="Times New Roman"/>
          <w:sz w:val="28"/>
          <w:szCs w:val="28"/>
        </w:rPr>
        <w:lastRenderedPageBreak/>
        <w:t>ошибку, вносимую самой моделью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</w:rPr>
        <w:t>и не учитывать ошибку, вносимую первоначальным квантованием данных.</w:t>
      </w:r>
    </w:p>
    <w:p w14:paraId="13E88438" w14:textId="5A252572" w:rsidR="009575B8" w:rsidRPr="009D513B" w:rsidRDefault="009575B8">
      <w:pPr>
        <w:rPr>
          <w:rFonts w:ascii="Times New Roman" w:hAnsi="Times New Roman" w:cs="Times New Roman"/>
          <w:sz w:val="28"/>
          <w:szCs w:val="28"/>
        </w:rPr>
      </w:pPr>
    </w:p>
    <w:p w14:paraId="7D069CDF" w14:textId="0BF6D38D" w:rsidR="009575B8" w:rsidRPr="009D513B" w:rsidRDefault="009575B8">
      <w:pPr>
        <w:rPr>
          <w:rFonts w:ascii="Times New Roman" w:hAnsi="Times New Roman" w:cs="Times New Roman"/>
          <w:sz w:val="28"/>
          <w:szCs w:val="28"/>
        </w:rPr>
      </w:pPr>
    </w:p>
    <w:p w14:paraId="4B3F4C9C" w14:textId="566AE293" w:rsidR="009575B8" w:rsidRPr="009D513B" w:rsidRDefault="009575B8">
      <w:pPr>
        <w:rPr>
          <w:rFonts w:ascii="Times New Roman" w:hAnsi="Times New Roman" w:cs="Times New Roman"/>
          <w:sz w:val="28"/>
          <w:szCs w:val="28"/>
        </w:rPr>
      </w:pPr>
    </w:p>
    <w:p w14:paraId="5D831371" w14:textId="088DC16D" w:rsidR="009575B8" w:rsidRPr="009D513B" w:rsidRDefault="009575B8">
      <w:pPr>
        <w:rPr>
          <w:rFonts w:ascii="Times New Roman" w:hAnsi="Times New Roman" w:cs="Times New Roman"/>
          <w:sz w:val="28"/>
          <w:szCs w:val="28"/>
        </w:rPr>
      </w:pPr>
    </w:p>
    <w:p w14:paraId="4142313D" w14:textId="2367C54F" w:rsidR="009575B8" w:rsidRPr="009D513B" w:rsidRDefault="009575B8">
      <w:pPr>
        <w:rPr>
          <w:rFonts w:ascii="Times New Roman" w:hAnsi="Times New Roman" w:cs="Times New Roman"/>
          <w:sz w:val="28"/>
          <w:szCs w:val="28"/>
        </w:rPr>
      </w:pPr>
    </w:p>
    <w:p w14:paraId="5F091A80" w14:textId="7B4A802E" w:rsidR="009575B8" w:rsidRPr="009D513B" w:rsidRDefault="009575B8">
      <w:pPr>
        <w:rPr>
          <w:rFonts w:ascii="Times New Roman" w:hAnsi="Times New Roman" w:cs="Times New Roman"/>
          <w:sz w:val="28"/>
          <w:szCs w:val="28"/>
        </w:rPr>
      </w:pPr>
    </w:p>
    <w:p w14:paraId="74246330" w14:textId="363866D7" w:rsidR="009575B8" w:rsidRDefault="009D51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6EB7E823">
          <v:shape id="_x0000_i1039" type="#_x0000_t75" style="width:381.75pt;height:4in">
            <v:imagedata r:id="rId11" o:title="eror" croptop="3232f" cropbottom="5447f" cropleft="6749f" cropright="5186f"/>
          </v:shape>
        </w:pict>
      </w:r>
    </w:p>
    <w:p w14:paraId="2CCE1395" w14:textId="78D20DEC" w:rsidR="009D513B" w:rsidRDefault="009D5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D0BEC" w14:textId="5730132C" w:rsidR="009D513B" w:rsidRDefault="006D27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1.8718e-5</w:t>
      </w:r>
    </w:p>
    <w:p w14:paraId="050BF163" w14:textId="4469B479" w:rsidR="009D513B" w:rsidRDefault="006D27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3.4311e-5</w:t>
      </w:r>
    </w:p>
    <w:p w14:paraId="780CB72D" w14:textId="77777777" w:rsidR="006D278A" w:rsidRDefault="006D27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A5CBB" w14:textId="553A3CB9" w:rsidR="009575B8" w:rsidRDefault="009D51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11C08AC8">
          <v:shape id="_x0000_i1051" type="#_x0000_t75" style="width:381.75pt;height:291.75pt">
            <v:imagedata r:id="rId12" o:title="spec_er" croptop="2994f" cropbottom="4777f" cropleft="6621f" cropright="5408f"/>
          </v:shape>
        </w:pict>
      </w:r>
    </w:p>
    <w:p w14:paraId="6D0560F9" w14:textId="02662D24" w:rsidR="009575B8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DA669" w14:textId="577C3825" w:rsidR="00A35A01" w:rsidRDefault="00A35A01" w:rsidP="00A35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7864</w:t>
      </w:r>
      <w:r>
        <w:rPr>
          <w:rFonts w:ascii="Times New Roman" w:hAnsi="Times New Roman" w:cs="Times New Roman"/>
          <w:sz w:val="28"/>
          <w:szCs w:val="28"/>
          <w:lang w:val="en-US"/>
        </w:rPr>
        <w:t>e-5</w:t>
      </w:r>
    </w:p>
    <w:p w14:paraId="3065CC88" w14:textId="201ADE0F" w:rsidR="00A35A01" w:rsidRDefault="00A35A01" w:rsidP="00A35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1577</w:t>
      </w:r>
    </w:p>
    <w:p w14:paraId="24DE7B26" w14:textId="062715B6" w:rsidR="009575B8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89460" w14:textId="40E0F5A0" w:rsidR="009575B8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BD14C" w14:textId="3ED8FFBD" w:rsidR="009575B8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7D92B" w14:textId="77777777" w:rsidR="009575B8" w:rsidRPr="00E46DF4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575B8" w:rsidRPr="00E4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FFE"/>
    <w:multiLevelType w:val="hybridMultilevel"/>
    <w:tmpl w:val="9B36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66A45"/>
    <w:multiLevelType w:val="hybridMultilevel"/>
    <w:tmpl w:val="4D4025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4"/>
    <w:rsid w:val="00005159"/>
    <w:rsid w:val="00046827"/>
    <w:rsid w:val="000C6FF8"/>
    <w:rsid w:val="000E3CAD"/>
    <w:rsid w:val="000F267C"/>
    <w:rsid w:val="003577D7"/>
    <w:rsid w:val="00357D28"/>
    <w:rsid w:val="003A4AF8"/>
    <w:rsid w:val="004736B5"/>
    <w:rsid w:val="004D199F"/>
    <w:rsid w:val="004F4930"/>
    <w:rsid w:val="0068261D"/>
    <w:rsid w:val="0069171A"/>
    <w:rsid w:val="006A60CB"/>
    <w:rsid w:val="006B717E"/>
    <w:rsid w:val="006D278A"/>
    <w:rsid w:val="00773026"/>
    <w:rsid w:val="00927BCC"/>
    <w:rsid w:val="009575B8"/>
    <w:rsid w:val="009760B9"/>
    <w:rsid w:val="009D513B"/>
    <w:rsid w:val="00A35A01"/>
    <w:rsid w:val="00A43E28"/>
    <w:rsid w:val="00A54373"/>
    <w:rsid w:val="00AC0B9B"/>
    <w:rsid w:val="00AD31AF"/>
    <w:rsid w:val="00BE7671"/>
    <w:rsid w:val="00CC42AA"/>
    <w:rsid w:val="00D41049"/>
    <w:rsid w:val="00D44DC8"/>
    <w:rsid w:val="00E34FB6"/>
    <w:rsid w:val="00E46DF4"/>
    <w:rsid w:val="00E9656C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D80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3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4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DCB0E-DC10-4387-B6A9-C072674C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2023-03-06T08:12:00Z</dcterms:created>
  <dcterms:modified xsi:type="dcterms:W3CDTF">2023-03-07T09:27:00Z</dcterms:modified>
</cp:coreProperties>
</file>