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E4" w:rsidRDefault="004F3F30">
      <w:pPr>
        <w:pStyle w:val="Ttulo1"/>
      </w:pPr>
      <w:bookmarkStart w:id="0" w:name="_gjdgxs" w:colFirst="0" w:colLast="0"/>
      <w:bookmarkEnd w:id="0"/>
      <w:proofErr w:type="spellStart"/>
      <w:r>
        <w:t>Canvas</w:t>
      </w:r>
      <w:proofErr w:type="spellEnd"/>
      <w:r>
        <w:t xml:space="preserve"> –</w:t>
      </w:r>
      <w:r>
        <w:rPr>
          <w:rFonts w:ascii="Ultra" w:eastAsia="Ultra" w:hAnsi="Ultra" w:cs="Ultra"/>
          <w:u w:val="single"/>
        </w:rPr>
        <w:t>LOJA.COM</w:t>
      </w:r>
    </w:p>
    <w:p w:rsidR="00ED0DE4" w:rsidRDefault="00ED0DE4">
      <w:pPr>
        <w:pStyle w:val="normal0"/>
      </w:pPr>
    </w:p>
    <w:tbl>
      <w:tblPr>
        <w:tblStyle w:val="a"/>
        <w:tblW w:w="15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79"/>
        <w:gridCol w:w="2972"/>
        <w:gridCol w:w="1791"/>
        <w:gridCol w:w="1425"/>
        <w:gridCol w:w="2835"/>
        <w:gridCol w:w="2980"/>
        <w:gridCol w:w="9"/>
      </w:tblGrid>
      <w:tr w:rsidR="00ED0DE4">
        <w:trPr>
          <w:trHeight w:val="2360"/>
        </w:trPr>
        <w:tc>
          <w:tcPr>
            <w:tcW w:w="3079" w:type="dxa"/>
            <w:vMerge w:val="restart"/>
            <w:shd w:val="clear" w:color="auto" w:fill="9CC3E5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Parcerias Principais</w:t>
            </w:r>
          </w:p>
          <w:p w:rsidR="00ED0DE4" w:rsidRDefault="00ED0DE4">
            <w:pPr>
              <w:pStyle w:val="normal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ED0DE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-Fornecedores</w:t>
            </w:r>
          </w:p>
          <w:p w:rsidR="00ED0DE4" w:rsidRDefault="004F3F3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-Transportadora</w:t>
            </w:r>
          </w:p>
          <w:p w:rsidR="00ED0DE4" w:rsidRDefault="00ED0DE4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ED0DE4" w:rsidRDefault="00ED0DE4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9CC3E5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Atividades Principais</w:t>
            </w:r>
          </w:p>
          <w:p w:rsidR="00ED0DE4" w:rsidRDefault="00ED0DE4">
            <w:pPr>
              <w:pStyle w:val="normal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Venda</w:t>
            </w:r>
          </w:p>
          <w:p w:rsidR="00ED0DE4" w:rsidRDefault="004F3F30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Manutenção do site</w:t>
            </w:r>
          </w:p>
          <w:p w:rsidR="00ED0DE4" w:rsidRDefault="00ED0D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vMerge w:val="restart"/>
            <w:shd w:val="clear" w:color="auto" w:fill="F53772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Proposta de Valor</w:t>
            </w:r>
          </w:p>
          <w:p w:rsidR="00ED0DE4" w:rsidRDefault="00ED0DE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ED0DE4" w:rsidRDefault="004F3F30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A loja é voltada para venda de celulares dos mais variados modelos e preços. </w:t>
            </w:r>
          </w:p>
        </w:tc>
        <w:tc>
          <w:tcPr>
            <w:tcW w:w="2835" w:type="dxa"/>
            <w:shd w:val="clear" w:color="auto" w:fill="70AD47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Relacionamento com clientes</w:t>
            </w:r>
          </w:p>
          <w:p w:rsidR="00ED0DE4" w:rsidRDefault="00ED0DE4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ED0DE4" w:rsidRDefault="004F3F30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01"/>
              <w:contextualSpacing/>
              <w:rPr>
                <w:rFonts w:ascii="Georgia" w:eastAsia="Georgia" w:hAnsi="Georgia" w:cs="Georgia"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Assistência pessoal</w:t>
            </w:r>
          </w:p>
          <w:p w:rsidR="00ED0DE4" w:rsidRDefault="004F3F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    -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Call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center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  <w:p w:rsidR="00ED0DE4" w:rsidRDefault="004F3F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    -Email </w:t>
            </w:r>
          </w:p>
          <w:p w:rsidR="00ED0DE4" w:rsidRDefault="004F3F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Georgia" w:eastAsia="Georgia" w:hAnsi="Georgia" w:cs="Georgia"/>
                <w:sz w:val="28"/>
                <w:szCs w:val="28"/>
              </w:rPr>
              <w:t xml:space="preserve"> - SAC</w:t>
            </w:r>
          </w:p>
        </w:tc>
        <w:tc>
          <w:tcPr>
            <w:tcW w:w="2989" w:type="dxa"/>
            <w:gridSpan w:val="2"/>
            <w:vMerge w:val="restart"/>
            <w:shd w:val="clear" w:color="auto" w:fill="70AD47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sz w:val="24"/>
                <w:szCs w:val="24"/>
              </w:rPr>
              <w:t>Segmentos de Clientes</w:t>
            </w:r>
          </w:p>
          <w:p w:rsidR="00ED0DE4" w:rsidRDefault="00ED0DE4">
            <w:pPr>
              <w:pStyle w:val="normal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ED0DE4" w:rsidRDefault="004F3F3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-Crianças, jovens e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adultos </w:t>
            </w:r>
          </w:p>
          <w:p w:rsidR="00ED0DE4" w:rsidRDefault="00ED0DE4">
            <w:pPr>
              <w:pStyle w:val="normal0"/>
              <w:jc w:val="both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ED0DE4" w:rsidRDefault="004F3F3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-Classe Baixa, </w:t>
            </w:r>
            <w:r>
              <w:rPr>
                <w:rFonts w:ascii="Georgia" w:eastAsia="Georgia" w:hAnsi="Georgia" w:cs="Georgia"/>
                <w:sz w:val="28"/>
                <w:szCs w:val="28"/>
              </w:rPr>
              <w:t xml:space="preserve">Média e Alta </w:t>
            </w:r>
          </w:p>
        </w:tc>
      </w:tr>
      <w:tr w:rsidR="00ED0DE4">
        <w:trPr>
          <w:trHeight w:val="3540"/>
        </w:trPr>
        <w:tc>
          <w:tcPr>
            <w:tcW w:w="3079" w:type="dxa"/>
            <w:vMerge/>
            <w:shd w:val="clear" w:color="auto" w:fill="9CC3E5"/>
          </w:tcPr>
          <w:p w:rsidR="00ED0DE4" w:rsidRDefault="00ED0D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72" w:type="dxa"/>
            <w:shd w:val="clear" w:color="auto" w:fill="9CC3E5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Recursos Principais</w:t>
            </w:r>
          </w:p>
          <w:p w:rsidR="00ED0DE4" w:rsidRDefault="00ED0DE4">
            <w:pPr>
              <w:pStyle w:val="normal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Programador</w:t>
            </w:r>
          </w:p>
          <w:p w:rsidR="00ED0DE4" w:rsidRDefault="004F3F30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Plataforma </w:t>
            </w:r>
          </w:p>
          <w:p w:rsidR="00ED0DE4" w:rsidRDefault="004F3F30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sz w:val="28"/>
                <w:szCs w:val="28"/>
              </w:rPr>
            </w:pP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computador</w:t>
            </w:r>
            <w:proofErr w:type="gramEnd"/>
          </w:p>
          <w:p w:rsidR="00ED0DE4" w:rsidRDefault="004F3F30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54"/>
              <w:contextualSpacing/>
              <w:rPr>
                <w:rFonts w:ascii="Georgia" w:eastAsia="Georgia" w:hAnsi="Georgia" w:cs="Georgia"/>
                <w:sz w:val="28"/>
                <w:szCs w:val="28"/>
              </w:rPr>
            </w:pP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rede</w:t>
            </w:r>
            <w:proofErr w:type="gramEnd"/>
          </w:p>
          <w:p w:rsidR="00ED0DE4" w:rsidRDefault="00ED0D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ED0D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vMerge/>
            <w:shd w:val="clear" w:color="auto" w:fill="F53772"/>
          </w:tcPr>
          <w:p w:rsidR="00ED0DE4" w:rsidRDefault="00ED0D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70AD47"/>
          </w:tcPr>
          <w:p w:rsidR="00ED0DE4" w:rsidRDefault="004F3F30">
            <w:pPr>
              <w:pStyle w:val="normal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Canais</w:t>
            </w:r>
          </w:p>
          <w:p w:rsidR="00ED0DE4" w:rsidRDefault="00ED0DE4">
            <w:pPr>
              <w:pStyle w:val="normal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01"/>
              <w:contextualSpacing/>
              <w:rPr>
                <w:rFonts w:ascii="Georgia" w:eastAsia="Georgia" w:hAnsi="Georgia" w:cs="Georgia"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Loja Virtual (site)</w:t>
            </w:r>
          </w:p>
          <w:p w:rsidR="00ED0DE4" w:rsidRDefault="004F3F30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01"/>
              <w:contextualSpacing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Mídias sociais </w:t>
            </w:r>
          </w:p>
        </w:tc>
        <w:tc>
          <w:tcPr>
            <w:tcW w:w="2989" w:type="dxa"/>
            <w:gridSpan w:val="2"/>
            <w:vMerge/>
            <w:shd w:val="clear" w:color="auto" w:fill="70AD47"/>
          </w:tcPr>
          <w:p w:rsidR="00ED0DE4" w:rsidRDefault="00ED0D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D0DE4">
        <w:trPr>
          <w:gridAfter w:val="1"/>
          <w:wAfter w:w="9" w:type="dxa"/>
          <w:trHeight w:val="2520"/>
        </w:trPr>
        <w:tc>
          <w:tcPr>
            <w:tcW w:w="7842" w:type="dxa"/>
            <w:gridSpan w:val="3"/>
            <w:shd w:val="clear" w:color="auto" w:fill="FFC000"/>
          </w:tcPr>
          <w:p w:rsidR="00ED0DE4" w:rsidRDefault="004F3F30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Estrutura de Custo</w:t>
            </w:r>
          </w:p>
          <w:p w:rsidR="00ED0DE4" w:rsidRDefault="00ED0DE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Equipe de desenvolvimento</w:t>
            </w:r>
          </w:p>
          <w:p w:rsidR="004F3F30" w:rsidRDefault="004F3F3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Equipamentos</w:t>
            </w:r>
          </w:p>
          <w:p w:rsidR="004F3F30" w:rsidRDefault="004F3F3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Estoque</w:t>
            </w:r>
          </w:p>
        </w:tc>
        <w:tc>
          <w:tcPr>
            <w:tcW w:w="7240" w:type="dxa"/>
            <w:gridSpan w:val="3"/>
            <w:shd w:val="clear" w:color="auto" w:fill="FFC000"/>
          </w:tcPr>
          <w:p w:rsidR="00ED0DE4" w:rsidRDefault="004F3F30">
            <w:pPr>
              <w:pStyle w:val="normal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Fontes de Receita</w:t>
            </w:r>
          </w:p>
          <w:p w:rsidR="00ED0DE4" w:rsidRDefault="00ED0DE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  <w:p w:rsidR="00ED0DE4" w:rsidRDefault="004F3F3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Venda direta via e-commerce (</w:t>
            </w:r>
            <w:r>
              <w:rPr>
                <w:rFonts w:ascii="Georgia" w:eastAsia="Georgia" w:hAnsi="Georgia" w:cs="Georgia"/>
                <w:sz w:val="28"/>
                <w:szCs w:val="28"/>
              </w:rPr>
              <w:t>loja virtual).</w:t>
            </w:r>
          </w:p>
          <w:p w:rsidR="00ED0DE4" w:rsidRDefault="00ED0DE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D0DE4" w:rsidRDefault="00ED0DE4">
      <w:pPr>
        <w:pStyle w:val="normal0"/>
      </w:pPr>
    </w:p>
    <w:p w:rsidR="00ED0DE4" w:rsidRDefault="00ED0DE4">
      <w:pPr>
        <w:pStyle w:val="normal0"/>
      </w:pPr>
    </w:p>
    <w:p w:rsidR="00ED0DE4" w:rsidRDefault="00ED0DE4">
      <w:pPr>
        <w:pStyle w:val="normal0"/>
        <w:jc w:val="both"/>
      </w:pPr>
    </w:p>
    <w:sectPr w:rsidR="00ED0DE4" w:rsidSect="00ED0DE4">
      <w:pgSz w:w="16817" w:h="11901"/>
      <w:pgMar w:top="567" w:right="851" w:bottom="567" w:left="964" w:header="709" w:footer="709" w:gutter="0"/>
      <w:pgNumType w:start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ltra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486"/>
    <w:multiLevelType w:val="multilevel"/>
    <w:tmpl w:val="5330D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7E4A5F"/>
    <w:multiLevelType w:val="multilevel"/>
    <w:tmpl w:val="E2EC2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5C75CE"/>
    <w:multiLevelType w:val="multilevel"/>
    <w:tmpl w:val="3C922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05417D"/>
    <w:multiLevelType w:val="multilevel"/>
    <w:tmpl w:val="38707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DD60CE"/>
    <w:multiLevelType w:val="multilevel"/>
    <w:tmpl w:val="0B5ABC6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hyphenationZone w:val="425"/>
  <w:characterSpacingControl w:val="doNotCompress"/>
  <w:compat/>
  <w:rsids>
    <w:rsidRoot w:val="00ED0DE4"/>
    <w:rsid w:val="004F3F30"/>
    <w:rsid w:val="00ED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D0DE4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0"/>
    <w:next w:val="normal0"/>
    <w:rsid w:val="00ED0D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ED0D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ED0D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ED0DE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ED0D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D0DE4"/>
  </w:style>
  <w:style w:type="table" w:customStyle="1" w:styleId="TableNormal">
    <w:name w:val="Table Normal"/>
    <w:rsid w:val="00ED0D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D0DE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D0D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0DE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</cp:lastModifiedBy>
  <cp:revision>2</cp:revision>
  <dcterms:created xsi:type="dcterms:W3CDTF">2018-06-15T14:15:00Z</dcterms:created>
  <dcterms:modified xsi:type="dcterms:W3CDTF">2018-06-15T14:18:00Z</dcterms:modified>
</cp:coreProperties>
</file>