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8A" w:rsidRDefault="00C57644" w:rsidP="00C57644">
      <w:pPr>
        <w:tabs>
          <w:tab w:val="center" w:pos="4419"/>
          <w:tab w:val="left" w:pos="615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Lista de usuarios</w:t>
      </w:r>
      <w:r>
        <w:rPr>
          <w:rFonts w:ascii="Arial" w:hAnsi="Arial" w:cs="Arial"/>
          <w:b/>
          <w:sz w:val="24"/>
          <w:szCs w:val="24"/>
        </w:rPr>
        <w:tab/>
      </w:r>
    </w:p>
    <w:p w:rsidR="00C57644" w:rsidRDefault="00C57644" w:rsidP="00C57644">
      <w:pPr>
        <w:tabs>
          <w:tab w:val="center" w:pos="4419"/>
          <w:tab w:val="left" w:pos="6156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57644" w:rsidTr="00C57644">
        <w:tc>
          <w:tcPr>
            <w:tcW w:w="2122" w:type="dxa"/>
          </w:tcPr>
          <w:p w:rsidR="00C57644" w:rsidRPr="00C57644" w:rsidRDefault="00C57644" w:rsidP="00C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6706" w:type="dxa"/>
          </w:tcPr>
          <w:p w:rsidR="00C57644" w:rsidRPr="00C57644" w:rsidRDefault="00C576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rol se encarga de gestionar usuarios, </w:t>
            </w:r>
            <w:r w:rsidR="009E4E22">
              <w:rPr>
                <w:rFonts w:ascii="Arial" w:hAnsi="Arial" w:cs="Arial"/>
                <w:sz w:val="24"/>
                <w:szCs w:val="24"/>
              </w:rPr>
              <w:t>gestionar</w:t>
            </w:r>
            <w:r w:rsidR="009E4E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ambientes, </w:t>
            </w:r>
            <w:r w:rsidR="009E4E22">
              <w:rPr>
                <w:rFonts w:ascii="Arial" w:hAnsi="Arial" w:cs="Arial"/>
                <w:sz w:val="24"/>
                <w:szCs w:val="24"/>
              </w:rPr>
              <w:t>gestionar</w:t>
            </w:r>
            <w:r w:rsidR="009E4E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sensores, </w:t>
            </w:r>
            <w:r w:rsidR="009E4E22">
              <w:rPr>
                <w:rFonts w:ascii="Arial" w:hAnsi="Arial" w:cs="Arial"/>
                <w:sz w:val="24"/>
                <w:szCs w:val="24"/>
              </w:rPr>
              <w:t>gestionar</w:t>
            </w:r>
            <w:r w:rsidR="009E4E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actuadores, </w:t>
            </w:r>
            <w:r w:rsidR="00F9693F">
              <w:rPr>
                <w:rFonts w:ascii="Arial" w:hAnsi="Arial" w:cs="Arial"/>
                <w:sz w:val="24"/>
                <w:szCs w:val="24"/>
              </w:rPr>
              <w:t>gestionar</w:t>
            </w:r>
            <w:r w:rsidR="00F9693F">
              <w:rPr>
                <w:rFonts w:ascii="Arial" w:hAnsi="Arial" w:cs="Arial"/>
                <w:sz w:val="24"/>
                <w:szCs w:val="24"/>
              </w:rPr>
              <w:t xml:space="preserve"> horarios, </w:t>
            </w:r>
            <w:r w:rsidR="00F9693F">
              <w:rPr>
                <w:rFonts w:ascii="Arial" w:hAnsi="Arial" w:cs="Arial"/>
                <w:sz w:val="24"/>
                <w:szCs w:val="24"/>
              </w:rPr>
              <w:t>gestionar</w:t>
            </w:r>
            <w:r w:rsidR="00F9693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alarma.</w:t>
            </w:r>
          </w:p>
        </w:tc>
      </w:tr>
      <w:tr w:rsidR="00C57644" w:rsidTr="00C57644">
        <w:tc>
          <w:tcPr>
            <w:tcW w:w="2122" w:type="dxa"/>
          </w:tcPr>
          <w:p w:rsidR="00C57644" w:rsidRPr="00C57644" w:rsidRDefault="00C57644" w:rsidP="00C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6706" w:type="dxa"/>
          </w:tcPr>
          <w:p w:rsidR="00C57644" w:rsidRPr="00C57644" w:rsidRDefault="00C576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rol se encarga de gestionar perfiles, </w:t>
            </w:r>
            <w:r w:rsidR="00F9693F">
              <w:rPr>
                <w:rFonts w:ascii="Arial" w:hAnsi="Arial" w:cs="Arial"/>
                <w:sz w:val="24"/>
                <w:szCs w:val="24"/>
              </w:rPr>
              <w:t>gestionar</w:t>
            </w:r>
            <w:r w:rsidR="00F9693F">
              <w:rPr>
                <w:rFonts w:ascii="Arial" w:hAnsi="Arial" w:cs="Arial"/>
                <w:sz w:val="24"/>
                <w:szCs w:val="24"/>
              </w:rPr>
              <w:t xml:space="preserve"> sensores,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9693F">
              <w:rPr>
                <w:rFonts w:ascii="Arial" w:hAnsi="Arial" w:cs="Arial"/>
                <w:sz w:val="24"/>
                <w:szCs w:val="24"/>
              </w:rPr>
              <w:t>gestionar</w:t>
            </w:r>
            <w:r w:rsidR="00F9693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actuadores. </w:t>
            </w:r>
          </w:p>
        </w:tc>
      </w:tr>
      <w:tr w:rsidR="00C57644" w:rsidTr="00C57644">
        <w:tc>
          <w:tcPr>
            <w:tcW w:w="2122" w:type="dxa"/>
          </w:tcPr>
          <w:p w:rsidR="00C57644" w:rsidRPr="00C57644" w:rsidRDefault="00C57644" w:rsidP="00C57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Aprendiz</w:t>
            </w:r>
          </w:p>
        </w:tc>
        <w:tc>
          <w:tcPr>
            <w:tcW w:w="6706" w:type="dxa"/>
          </w:tcPr>
          <w:p w:rsidR="00C57644" w:rsidRPr="00C57644" w:rsidRDefault="00C576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rol se </w:t>
            </w:r>
            <w:r w:rsidR="00F9693F">
              <w:rPr>
                <w:rFonts w:ascii="Arial" w:hAnsi="Arial" w:cs="Arial"/>
                <w:sz w:val="24"/>
                <w:szCs w:val="24"/>
              </w:rPr>
              <w:t xml:space="preserve">encarga de gestionar sensores, gestionar </w:t>
            </w:r>
            <w:r>
              <w:rPr>
                <w:rFonts w:ascii="Arial" w:hAnsi="Arial" w:cs="Arial"/>
                <w:sz w:val="24"/>
                <w:szCs w:val="24"/>
              </w:rPr>
              <w:t>actuadores.</w:t>
            </w:r>
          </w:p>
        </w:tc>
      </w:tr>
    </w:tbl>
    <w:p w:rsidR="00C57644" w:rsidRPr="00C57644" w:rsidRDefault="00C57644">
      <w:pPr>
        <w:rPr>
          <w:rFonts w:ascii="Arial" w:hAnsi="Arial" w:cs="Arial"/>
          <w:b/>
          <w:sz w:val="24"/>
          <w:szCs w:val="24"/>
        </w:rPr>
      </w:pPr>
    </w:p>
    <w:p w:rsidR="00C57644" w:rsidRDefault="00C57644">
      <w:pPr>
        <w:rPr>
          <w:rFonts w:ascii="Arial" w:hAnsi="Arial" w:cs="Arial"/>
          <w:sz w:val="24"/>
          <w:szCs w:val="24"/>
        </w:rPr>
      </w:pPr>
    </w:p>
    <w:p w:rsidR="00C57644" w:rsidRPr="00C57644" w:rsidRDefault="00C5764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57644" w:rsidRPr="00C576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44"/>
    <w:rsid w:val="0045348A"/>
    <w:rsid w:val="009E4E22"/>
    <w:rsid w:val="00C57644"/>
    <w:rsid w:val="00E73A1A"/>
    <w:rsid w:val="00F9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B6E7"/>
  <w15:chartTrackingRefBased/>
  <w15:docId w15:val="{1BCF2CEC-D07D-44E4-9CB8-BC9304CF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Caro</cp:lastModifiedBy>
  <cp:revision>3</cp:revision>
  <dcterms:created xsi:type="dcterms:W3CDTF">2019-02-12T15:48:00Z</dcterms:created>
  <dcterms:modified xsi:type="dcterms:W3CDTF">2019-02-12T16:46:00Z</dcterms:modified>
</cp:coreProperties>
</file>