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Times New Roman" w:hAnsi="Times New Roman" w:eastAsia="Times New Roman" w:cs="Times New Roman"/>
          <w:b/>
          <w:b/>
          <w:color w:val="000000"/>
          <w:sz w:val="36"/>
          <w:szCs w:val="28"/>
          <w:lang w:eastAsia="ru-RU"/>
        </w:rPr>
      </w:pPr>
      <w:bookmarkStart w:id="0" w:name="_Hlk82207097"/>
      <w:bookmarkEnd w:id="0"/>
      <w:r>
        <w:rPr>
          <w:rFonts w:eastAsia="Times New Roman" w:cs="Times New Roman" w:ascii="Times New Roman" w:hAnsi="Times New Roman"/>
          <w:b/>
          <w:color w:val="000000"/>
          <w:sz w:val="36"/>
          <w:szCs w:val="28"/>
          <w:lang w:eastAsia="ru-RU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8"/>
          <w:lang w:eastAsia="ru-RU"/>
        </w:rPr>
        <w:t>университет им. Н.Э. Баумана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960" w:after="0"/>
        <w:jc w:val="center"/>
        <w:rPr>
          <w:rFonts w:ascii="Times New Roman" w:hAnsi="Times New Roman" w:eastAsia="Calibri" w:cs="Times New Roman"/>
          <w:sz w:val="32"/>
          <w:szCs w:val="24"/>
        </w:rPr>
      </w:pPr>
      <w:r>
        <w:rPr>
          <w:rFonts w:eastAsia="Calibri" w:cs="Times New Roman" w:ascii="Times New Roman" w:hAnsi="Times New Roman"/>
          <w:sz w:val="32"/>
          <w:szCs w:val="24"/>
        </w:rPr>
        <w:t>Факультет «</w:t>
      </w:r>
      <w:r>
        <w:rPr>
          <w:rFonts w:eastAsia="Calibri" w:cs="Times New Roman" w:ascii="Times New Roman" w:hAnsi="Times New Roman"/>
          <w:color w:val="000000"/>
          <w:sz w:val="32"/>
          <w:szCs w:val="24"/>
        </w:rPr>
        <w:t>Информатика и системы управления</w:t>
      </w:r>
      <w:r>
        <w:rPr>
          <w:rFonts w:eastAsia="Calibri" w:cs="Times New Roman" w:ascii="Times New Roman" w:hAnsi="Times New Roman"/>
          <w:sz w:val="32"/>
          <w:szCs w:val="24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4"/>
          <w:lang w:eastAsia="ru-RU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Курс «Разработка интернет-приложений»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Отчет по лабораторной работе №1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«Основные конструкции языка Python».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688"/>
        <w:gridCol w:w="2337"/>
        <w:gridCol w:w="3419"/>
      </w:tblGrid>
      <w:tr>
        <w:trPr/>
        <w:tc>
          <w:tcPr>
            <w:tcW w:w="36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Выполнил: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Проверил:</w:t>
            </w:r>
          </w:p>
        </w:tc>
      </w:tr>
      <w:tr>
        <w:trPr/>
        <w:tc>
          <w:tcPr>
            <w:tcW w:w="36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val="ru-RU" w:eastAsia="ru-RU"/>
              </w:rPr>
              <w:t>Плотников Ф.С.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 xml:space="preserve"> ИУ5-51</w:t>
            </w:r>
            <w:bookmarkStart w:id="1" w:name="_GoBack"/>
            <w:bookmarkEnd w:id="1"/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Гапанюк Ю. Е.</w:t>
            </w:r>
          </w:p>
        </w:tc>
      </w:tr>
      <w:tr>
        <w:trPr/>
        <w:tc>
          <w:tcPr>
            <w:tcW w:w="36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Балашов А. М.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Москва, 2021 г.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Цель работы: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Изучение основных конструкций языка Python.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Задание: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Разработать программу для решения биквадратного уравнения.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Код: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sys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math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get_coef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index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prompt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Читаем коэффициент из командной строки или вводим с клавиатуры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Args: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index (int): Номер параметра в командной строке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prompt (str): Приглашение для ввода коэффицента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Returns: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float: Коэффициент квадратного уравнения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try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Пробуем прочитать коэффициент из командной строки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coef_str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sys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argv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index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except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#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Вводим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с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клавиатуры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prompt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coef_str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Переводим строку в действительное число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!=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try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float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coef_str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except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prompt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coef_str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coef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Вычисление корней квадратного уравнения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Args: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a (float): коэффициент 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b (float): коэффициент B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c (float):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коэффициент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C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Returns: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list[float]: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Список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корней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[]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-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0.0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sign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-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sign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-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/ 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2.0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)) &gt;=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: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sign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(-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/ 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2.0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append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&gt;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0.0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sign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[-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sqD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((-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sqD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/ 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2.0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)) &gt;=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sign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((-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sqD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/ 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2.0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append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((-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-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sqD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/ 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2.0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)) &gt;=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sign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((-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-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sqD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/ 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2.0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append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result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Основная функция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'''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get_coef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'Введите коэффициент А:'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get_coef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'Введите коэффициент B:'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get_coef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'Введите коэффициент C:'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Вычисление корней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Вывод корней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len_roots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len_roots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Нет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корней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len_roots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Один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корень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format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len_roots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Два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корня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format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len_roots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Три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корня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format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len_roots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Четыре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корня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format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roots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Если сценарий запущен из командной строки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__name__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"__main__"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#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Пример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запуска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lab1.py 1 0 -4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Примеры запуска: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/>
        <w:drawing>
          <wp:inline distT="0" distB="0" distL="0" distR="0">
            <wp:extent cx="6364605" cy="12192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18f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54951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6A34-9B06-4016-8F5C-64419E7D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LibreOffice/7.1.4.2$Windows_X86_64 LibreOffice_project/a529a4fab45b75fefc5b6226684193eb000654f6</Application>
  <AppVersion>15.0000</AppVersion>
  <Pages>4</Pages>
  <Words>462</Words>
  <Characters>2700</Characters>
  <CharactersWithSpaces>3567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2021-10-29T14:06:00Z</dcterms:created>
  <dc:creator>Михаил Дьячков</dc:creator>
  <dc:description/>
  <dc:language>ru-RU</dc:language>
  <cp:lastModifiedBy/>
  <cp:lastPrinted>2021-10-29T14:21:00Z</cp:lastPrinted>
  <dcterms:modified xsi:type="dcterms:W3CDTF">2021-12-13T18:40:41Z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