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3BEFA256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684B2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Нахождение </w:t>
      </w:r>
      <w:r w:rsidR="00EE39CB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значений </w:t>
      </w:r>
      <w:r w:rsidR="00684B2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функций </w:t>
      </w:r>
      <w:r w:rsidR="00684B2D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sin</w:t>
      </w:r>
      <w:r w:rsidR="00684B2D" w:rsidRPr="00684B2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 </w:t>
      </w:r>
      <w:r w:rsidR="00684B2D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x</w:t>
      </w:r>
      <w:r w:rsidR="00684B2D" w:rsidRPr="00684B2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, </w:t>
      </w:r>
      <w:r w:rsidR="00684B2D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cos</w:t>
      </w:r>
      <w:r w:rsidR="00684B2D" w:rsidRPr="00684B2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 </w:t>
      </w:r>
      <w:r w:rsidR="00684B2D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x</w:t>
      </w:r>
      <w:r w:rsidR="00684B2D" w:rsidRPr="00684B2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, </w:t>
      </w:r>
      <w:r w:rsidR="00684B2D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e</w:t>
      </w:r>
      <w:r w:rsidR="00684B2D">
        <w:rPr>
          <w:rFonts w:ascii="Times New Roman" w:eastAsia="Times New Roman" w:hAnsi="Times New Roman" w:cs="Times New Roman"/>
          <w:b/>
          <w:sz w:val="36"/>
          <w:szCs w:val="40"/>
          <w:vertAlign w:val="superscript"/>
          <w:lang w:val="en-US" w:eastAsia="ru-RU"/>
        </w:rPr>
        <w:t>x</w:t>
      </w:r>
      <w:r w:rsidR="00684B2D" w:rsidRPr="00684B2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, </w:t>
      </w:r>
      <w:r w:rsidR="00684B2D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ln</w:t>
      </w:r>
      <w:r w:rsidR="00684B2D" w:rsidRPr="00684B2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(1+</w:t>
      </w:r>
      <w:r w:rsidR="00684B2D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x</w:t>
      </w:r>
      <w:r w:rsidR="00684B2D" w:rsidRPr="00684B2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)</w:t>
      </w:r>
      <w:r w:rsidR="00EE39CB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 с помощью рядов Тейлора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5ADCBFEA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D205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5ECFD27F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="009456A1">
        <w:rPr>
          <w:rFonts w:ascii="Times New Roman" w:eastAsia="Times New Roman" w:hAnsi="Times New Roman" w:cs="Times New Roman"/>
          <w:sz w:val="28"/>
          <w:szCs w:val="28"/>
          <w:lang w:eastAsia="ru-RU"/>
        </w:rPr>
        <w:t>21Б1ПМ2</w:t>
      </w:r>
    </w:p>
    <w:p w14:paraId="69AC2D0D" w14:textId="346A83DB" w:rsidR="00B145FD" w:rsidRPr="00B145FD" w:rsidRDefault="009456A1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Домрачева А.В.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27E938DE" w:rsidR="00B145FD" w:rsidRPr="00B145FD" w:rsidRDefault="00D47ED3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4080C3E4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D47ED3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18168F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21B4BDDD" w:rsidR="00957967" w:rsidRDefault="0018168F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14:paraId="14B1AB03" w14:textId="700005B0" w:rsidR="00957967" w:rsidRDefault="0018168F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 w:rsidR="00957967">
          <w:rPr>
            <w:noProof/>
            <w:webHidden/>
          </w:rPr>
          <w:fldChar w:fldCharType="end"/>
        </w:r>
      </w:hyperlink>
    </w:p>
    <w:p w14:paraId="7EFA4111" w14:textId="6B7B1383" w:rsidR="00957967" w:rsidRDefault="0018168F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 w:rsidR="00957967">
          <w:rPr>
            <w:noProof/>
            <w:webHidden/>
          </w:rPr>
          <w:fldChar w:fldCharType="end"/>
        </w:r>
      </w:hyperlink>
    </w:p>
    <w:p w14:paraId="619F251B" w14:textId="73BCA455" w:rsidR="00957967" w:rsidRDefault="0018168F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 w:rsidR="00957967">
          <w:rPr>
            <w:noProof/>
            <w:webHidden/>
          </w:rPr>
          <w:fldChar w:fldCharType="end"/>
        </w:r>
      </w:hyperlink>
    </w:p>
    <w:p w14:paraId="315F676F" w14:textId="1761B1CD" w:rsidR="00957967" w:rsidRDefault="0018168F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 w:rsidR="00957967">
          <w:rPr>
            <w:noProof/>
            <w:webHidden/>
          </w:rPr>
          <w:fldChar w:fldCharType="end"/>
        </w:r>
      </w:hyperlink>
    </w:p>
    <w:p w14:paraId="340FD302" w14:textId="5FDA32C4" w:rsidR="00957967" w:rsidRDefault="0018168F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 w:rsidR="00957967"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73916C62" w14:textId="77777777" w:rsidR="00EE39CB" w:rsidRDefault="00EE39CB" w:rsidP="00EE39C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Ряд Тейлора – разложение функции в бесконечную сумму степенных функций. С помощью этого ряда можно найти приближённое значение функции в окрестности заданной точки.</w:t>
      </w:r>
    </w:p>
    <w:p w14:paraId="747600DE" w14:textId="36E3EC36" w:rsidR="00F66A2F" w:rsidRDefault="00672F9D" w:rsidP="00EE39C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FD602B">
        <w:rPr>
          <w:rFonts w:ascii="Times New Roman" w:hAnsi="Times New Roman" w:cs="Times New Roman"/>
          <w:sz w:val="24"/>
          <w:szCs w:val="28"/>
        </w:rPr>
        <w:t>Задачей данной лабор</w:t>
      </w:r>
      <w:r w:rsidR="00EE39CB">
        <w:rPr>
          <w:rFonts w:ascii="Times New Roman" w:hAnsi="Times New Roman" w:cs="Times New Roman"/>
          <w:sz w:val="24"/>
          <w:szCs w:val="28"/>
        </w:rPr>
        <w:t xml:space="preserve">аторной работы было нахождение значений для четырёх функций: </w:t>
      </w:r>
      <w:r w:rsidR="00EE39CB">
        <w:rPr>
          <w:rFonts w:ascii="Times New Roman" w:hAnsi="Times New Roman" w:cs="Times New Roman"/>
          <w:sz w:val="24"/>
          <w:szCs w:val="28"/>
          <w:lang w:val="en-US"/>
        </w:rPr>
        <w:t>sin</w:t>
      </w:r>
      <w:r w:rsidR="00EE39CB" w:rsidRPr="00EE39CB">
        <w:rPr>
          <w:rFonts w:ascii="Times New Roman" w:hAnsi="Times New Roman" w:cs="Times New Roman"/>
          <w:sz w:val="24"/>
          <w:szCs w:val="28"/>
        </w:rPr>
        <w:t xml:space="preserve"> </w:t>
      </w:r>
      <w:r w:rsidR="00EE39CB">
        <w:rPr>
          <w:rFonts w:ascii="Times New Roman" w:hAnsi="Times New Roman" w:cs="Times New Roman"/>
          <w:sz w:val="24"/>
          <w:szCs w:val="28"/>
          <w:lang w:val="en-US"/>
        </w:rPr>
        <w:t>x</w:t>
      </w:r>
      <w:r w:rsidR="00EE39CB" w:rsidRPr="00EE39CB">
        <w:rPr>
          <w:rFonts w:ascii="Times New Roman" w:hAnsi="Times New Roman" w:cs="Times New Roman"/>
          <w:sz w:val="24"/>
          <w:szCs w:val="28"/>
        </w:rPr>
        <w:t xml:space="preserve">, </w:t>
      </w:r>
      <w:r w:rsidR="00EE39CB">
        <w:rPr>
          <w:rFonts w:ascii="Times New Roman" w:hAnsi="Times New Roman" w:cs="Times New Roman"/>
          <w:sz w:val="24"/>
          <w:szCs w:val="28"/>
          <w:lang w:val="en-US"/>
        </w:rPr>
        <w:t>cos</w:t>
      </w:r>
      <w:r w:rsidR="00EE39CB" w:rsidRPr="00EE39CB">
        <w:rPr>
          <w:rFonts w:ascii="Times New Roman" w:hAnsi="Times New Roman" w:cs="Times New Roman"/>
          <w:sz w:val="24"/>
          <w:szCs w:val="28"/>
        </w:rPr>
        <w:t xml:space="preserve"> </w:t>
      </w:r>
      <w:r w:rsidR="00EE39CB">
        <w:rPr>
          <w:rFonts w:ascii="Times New Roman" w:hAnsi="Times New Roman" w:cs="Times New Roman"/>
          <w:sz w:val="24"/>
          <w:szCs w:val="28"/>
          <w:lang w:val="en-US"/>
        </w:rPr>
        <w:t>x</w:t>
      </w:r>
      <w:r w:rsidR="00EE39CB" w:rsidRPr="00EE39CB">
        <w:rPr>
          <w:rFonts w:ascii="Times New Roman" w:hAnsi="Times New Roman" w:cs="Times New Roman"/>
          <w:sz w:val="24"/>
          <w:szCs w:val="28"/>
        </w:rPr>
        <w:t xml:space="preserve">, </w:t>
      </w:r>
      <w:r w:rsidR="00EE39CB">
        <w:rPr>
          <w:rFonts w:ascii="Times New Roman" w:hAnsi="Times New Roman" w:cs="Times New Roman"/>
          <w:sz w:val="24"/>
          <w:szCs w:val="28"/>
          <w:lang w:val="en-US"/>
        </w:rPr>
        <w:t>ln</w:t>
      </w:r>
      <w:r w:rsidR="00EE39CB" w:rsidRPr="00EE39CB">
        <w:rPr>
          <w:rFonts w:ascii="Times New Roman" w:hAnsi="Times New Roman" w:cs="Times New Roman"/>
          <w:sz w:val="24"/>
          <w:szCs w:val="28"/>
        </w:rPr>
        <w:t>(1+</w:t>
      </w:r>
      <w:r w:rsidR="00EE39CB">
        <w:rPr>
          <w:rFonts w:ascii="Times New Roman" w:hAnsi="Times New Roman" w:cs="Times New Roman"/>
          <w:sz w:val="24"/>
          <w:szCs w:val="28"/>
          <w:lang w:val="en-US"/>
        </w:rPr>
        <w:t>x</w:t>
      </w:r>
      <w:r w:rsidR="00EE39CB" w:rsidRPr="00EE39CB">
        <w:rPr>
          <w:rFonts w:ascii="Times New Roman" w:hAnsi="Times New Roman" w:cs="Times New Roman"/>
          <w:sz w:val="24"/>
          <w:szCs w:val="28"/>
        </w:rPr>
        <w:t>),</w:t>
      </w:r>
      <w:r w:rsidR="00EE39CB">
        <w:rPr>
          <w:rFonts w:ascii="Times New Roman" w:hAnsi="Times New Roman" w:cs="Times New Roman"/>
          <w:sz w:val="24"/>
          <w:szCs w:val="28"/>
        </w:rPr>
        <w:t xml:space="preserve"> </w:t>
      </w:r>
      <w:r w:rsidR="00EE39CB">
        <w:rPr>
          <w:rFonts w:ascii="Times New Roman" w:hAnsi="Times New Roman" w:cs="Times New Roman"/>
          <w:sz w:val="24"/>
          <w:szCs w:val="28"/>
          <w:lang w:val="en-US"/>
        </w:rPr>
        <w:t>e</w:t>
      </w:r>
      <w:r w:rsidR="00EE39CB">
        <w:rPr>
          <w:rFonts w:ascii="Times New Roman" w:hAnsi="Times New Roman" w:cs="Times New Roman"/>
          <w:sz w:val="24"/>
          <w:szCs w:val="28"/>
          <w:vertAlign w:val="superscript"/>
          <w:lang w:val="en-US"/>
        </w:rPr>
        <w:t>x</w:t>
      </w:r>
      <w:r w:rsidR="00EE39CB">
        <w:rPr>
          <w:rFonts w:ascii="Times New Roman" w:hAnsi="Times New Roman" w:cs="Times New Roman"/>
          <w:sz w:val="24"/>
          <w:szCs w:val="28"/>
        </w:rPr>
        <w:t>, с помощью суммирования рядов Тейлора.</w:t>
      </w:r>
    </w:p>
    <w:p w14:paraId="51BC10F8" w14:textId="36DF3D1F" w:rsidR="00EE39CB" w:rsidRDefault="00EE39CB" w:rsidP="00EE39C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Разложения по формуле Тейлора для заданных функций выглядят так:</w:t>
      </w:r>
    </w:p>
    <w:p w14:paraId="6F8A39A5" w14:textId="1AEB8B79" w:rsidR="00EE39CB" w:rsidRPr="008C10FA" w:rsidRDefault="0018168F" w:rsidP="00EE39CB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x=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1!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3!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8"/>
                </w:rPr>
                <m:t>+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7!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n+1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2n-1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2n-1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8"/>
                </w:rPr>
                <m:t>!</m:t>
              </m:r>
            </m:den>
          </m:f>
        </m:oMath>
      </m:oMathPara>
    </w:p>
    <w:p w14:paraId="6D55A106" w14:textId="586B4175" w:rsidR="008C10FA" w:rsidRPr="00EE39CB" w:rsidRDefault="0018168F" w:rsidP="008C10FA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x=1-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2!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8"/>
                </w:rPr>
                <m:t>+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4!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6!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2n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8"/>
                </w:rPr>
                <m:t>!</m:t>
              </m:r>
            </m:den>
          </m:f>
        </m:oMath>
      </m:oMathPara>
    </w:p>
    <w:p w14:paraId="25BB00C5" w14:textId="16B67E73" w:rsidR="008C10FA" w:rsidRPr="008C10FA" w:rsidRDefault="0018168F" w:rsidP="008C10FA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ln(1+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x)=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1!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2!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8"/>
                </w:rPr>
                <m:t>+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3!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4!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n+1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n!</m:t>
              </m:r>
            </m:den>
          </m:f>
        </m:oMath>
      </m:oMathPara>
    </w:p>
    <w:p w14:paraId="3AE590A9" w14:textId="184238F7" w:rsidR="008C10FA" w:rsidRPr="008C10FA" w:rsidRDefault="0018168F" w:rsidP="008C10FA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1!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2!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8"/>
                </w:rPr>
                <m:t>+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3!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4!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n!</m:t>
              </m:r>
            </m:den>
          </m:f>
        </m:oMath>
      </m:oMathPara>
    </w:p>
    <w:p w14:paraId="1DD2ED6E" w14:textId="493BFE30" w:rsidR="008C10FA" w:rsidRDefault="008C10FA" w:rsidP="008C10FA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Задача должна быт</w:t>
      </w:r>
      <w:r w:rsidR="00155A7E">
        <w:rPr>
          <w:rFonts w:ascii="Times New Roman" w:eastAsiaTheme="minorEastAsia" w:hAnsi="Times New Roman" w:cs="Times New Roman"/>
          <w:sz w:val="24"/>
          <w:szCs w:val="28"/>
        </w:rPr>
        <w:t xml:space="preserve">ь выполнена с помощью прямого, 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обратного </w:t>
      </w:r>
      <w:r w:rsidR="00155A7E">
        <w:rPr>
          <w:rFonts w:ascii="Times New Roman" w:eastAsiaTheme="minorEastAsia" w:hAnsi="Times New Roman" w:cs="Times New Roman"/>
          <w:sz w:val="24"/>
          <w:szCs w:val="28"/>
        </w:rPr>
        <w:t xml:space="preserve">и попарного 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суммирования. Каждое следующее слагаемое должно находиться с использованием предыдущего. Для проверки корректности работы программы используются стандартные функции из библиотеки </w:t>
      </w: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math</w:t>
      </w:r>
      <w:r w:rsidRPr="008C10FA">
        <w:rPr>
          <w:rFonts w:ascii="Times New Roman" w:eastAsiaTheme="minorEastAsia" w:hAnsi="Times New Roman" w:cs="Times New Roman"/>
          <w:sz w:val="24"/>
          <w:szCs w:val="28"/>
        </w:rPr>
        <w:t>.</w:t>
      </w: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4"/>
          <w:szCs w:val="28"/>
        </w:rPr>
        <w:t>.</w:t>
      </w:r>
    </w:p>
    <w:p w14:paraId="47028A40" w14:textId="3C833A2B" w:rsidR="002C0483" w:rsidRDefault="002C0483" w:rsidP="008C10FA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После написания программы следует срав</w:t>
      </w:r>
      <w:r w:rsidR="00155A7E">
        <w:rPr>
          <w:rFonts w:ascii="Times New Roman" w:eastAsiaTheme="minorEastAsia" w:hAnsi="Times New Roman" w:cs="Times New Roman"/>
          <w:sz w:val="24"/>
          <w:szCs w:val="28"/>
        </w:rPr>
        <w:t xml:space="preserve">нить результаты после прямого, </w:t>
      </w:r>
      <w:r>
        <w:rPr>
          <w:rFonts w:ascii="Times New Roman" w:eastAsiaTheme="minorEastAsia" w:hAnsi="Times New Roman" w:cs="Times New Roman"/>
          <w:sz w:val="24"/>
          <w:szCs w:val="28"/>
        </w:rPr>
        <w:t>обратного</w:t>
      </w:r>
      <w:r w:rsidR="00155A7E">
        <w:rPr>
          <w:rFonts w:ascii="Times New Roman" w:eastAsiaTheme="minorEastAsia" w:hAnsi="Times New Roman" w:cs="Times New Roman"/>
          <w:sz w:val="24"/>
          <w:szCs w:val="28"/>
        </w:rPr>
        <w:t xml:space="preserve"> и попарного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суммирования с табличными значениями.</w:t>
      </w:r>
    </w:p>
    <w:p w14:paraId="3ABCF201" w14:textId="77777777" w:rsidR="002C0483" w:rsidRDefault="002C0483" w:rsidP="008C10FA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8"/>
        </w:rPr>
      </w:pPr>
    </w:p>
    <w:p w14:paraId="03FA8ACC" w14:textId="77777777" w:rsidR="002C0483" w:rsidRDefault="002C0483" w:rsidP="008C10FA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8"/>
        </w:rPr>
      </w:pPr>
    </w:p>
    <w:p w14:paraId="436BB7A9" w14:textId="77777777" w:rsidR="002C0483" w:rsidRPr="008C10FA" w:rsidRDefault="002C0483" w:rsidP="008C10FA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8"/>
        </w:rPr>
      </w:pPr>
    </w:p>
    <w:p w14:paraId="797FE79E" w14:textId="77777777" w:rsidR="008C10FA" w:rsidRPr="00EE39CB" w:rsidRDefault="008C10FA" w:rsidP="008C10FA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</w:p>
    <w:p w14:paraId="7CD75E9D" w14:textId="77777777" w:rsidR="008C10FA" w:rsidRPr="00EE39CB" w:rsidRDefault="008C10FA" w:rsidP="00EE39C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</w:p>
    <w:p w14:paraId="6E0C4DC4" w14:textId="3F8FF354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27EBA1AE" w14:textId="4DE3A4EB" w:rsidR="00F53ACF" w:rsidRDefault="002C0483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8"/>
        </w:rPr>
      </w:pPr>
      <w:r w:rsidRPr="002C0483">
        <w:rPr>
          <w:rFonts w:ascii="Times New Roman" w:hAnsi="Times New Roman" w:cs="Times New Roman"/>
          <w:sz w:val="24"/>
          <w:szCs w:val="28"/>
        </w:rPr>
        <w:t xml:space="preserve">Программа получает на вход </w:t>
      </w:r>
      <w:r>
        <w:rPr>
          <w:rFonts w:ascii="Times New Roman" w:hAnsi="Times New Roman" w:cs="Times New Roman"/>
          <w:sz w:val="24"/>
          <w:szCs w:val="28"/>
        </w:rPr>
        <w:t>значение аргумента функции</w:t>
      </w:r>
      <w:r w:rsidR="00F503BF">
        <w:rPr>
          <w:rFonts w:ascii="Times New Roman" w:hAnsi="Times New Roman" w:cs="Times New Roman"/>
          <w:sz w:val="24"/>
          <w:szCs w:val="28"/>
        </w:rPr>
        <w:t xml:space="preserve">. По умолчанию ряд </w:t>
      </w:r>
      <w:r w:rsidR="002425FD">
        <w:rPr>
          <w:rFonts w:ascii="Times New Roman" w:hAnsi="Times New Roman" w:cs="Times New Roman"/>
          <w:sz w:val="24"/>
          <w:szCs w:val="28"/>
        </w:rPr>
        <w:t xml:space="preserve">в программе состоит из 100 слагаемых. </w:t>
      </w:r>
      <w:r>
        <w:rPr>
          <w:rFonts w:ascii="Times New Roman" w:hAnsi="Times New Roman" w:cs="Times New Roman"/>
          <w:sz w:val="24"/>
          <w:szCs w:val="28"/>
        </w:rPr>
        <w:t xml:space="preserve">Первое слагаемое каждой функции задано в программе изначально. Затем с помощью цикла </w:t>
      </w:r>
      <w:r>
        <w:rPr>
          <w:rFonts w:ascii="Times New Roman" w:hAnsi="Times New Roman" w:cs="Times New Roman"/>
          <w:sz w:val="24"/>
          <w:szCs w:val="28"/>
          <w:lang w:val="en-US"/>
        </w:rPr>
        <w:t>for</w:t>
      </w:r>
      <w:r w:rsidRPr="002C0483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программа находит каждое следующее слагаемое и записывает его в массив. </w:t>
      </w:r>
      <w:r w:rsidR="007B27BC">
        <w:rPr>
          <w:rFonts w:ascii="Times New Roman" w:hAnsi="Times New Roman" w:cs="Times New Roman"/>
          <w:sz w:val="24"/>
          <w:szCs w:val="28"/>
        </w:rPr>
        <w:t xml:space="preserve">Это происходит как при прямом, так и при обратном </w:t>
      </w:r>
      <w:r w:rsidR="00155A7E">
        <w:rPr>
          <w:rFonts w:ascii="Times New Roman" w:hAnsi="Times New Roman" w:cs="Times New Roman"/>
          <w:sz w:val="24"/>
          <w:szCs w:val="28"/>
        </w:rPr>
        <w:t xml:space="preserve">и при попарном </w:t>
      </w:r>
      <w:r w:rsidR="007B27BC">
        <w:rPr>
          <w:rFonts w:ascii="Times New Roman" w:hAnsi="Times New Roman" w:cs="Times New Roman"/>
          <w:sz w:val="24"/>
          <w:szCs w:val="28"/>
        </w:rPr>
        <w:t>суммиро</w:t>
      </w:r>
      <w:r w:rsidR="00155A7E">
        <w:rPr>
          <w:rFonts w:ascii="Times New Roman" w:hAnsi="Times New Roman" w:cs="Times New Roman"/>
          <w:sz w:val="24"/>
          <w:szCs w:val="28"/>
        </w:rPr>
        <w:t>вании</w:t>
      </w:r>
      <w:r w:rsidR="007B27BC">
        <w:rPr>
          <w:rFonts w:ascii="Times New Roman" w:hAnsi="Times New Roman" w:cs="Times New Roman"/>
          <w:sz w:val="24"/>
          <w:szCs w:val="28"/>
        </w:rPr>
        <w:t>. После чего с помощью ещё одного цикла происходит сложение элементов ряда.</w:t>
      </w:r>
    </w:p>
    <w:p w14:paraId="31A730E1" w14:textId="1EA2820B" w:rsidR="007B27BC" w:rsidRDefault="007B27BC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 конце</w:t>
      </w:r>
      <w:r w:rsidR="00155A7E">
        <w:rPr>
          <w:rFonts w:ascii="Times New Roman" w:hAnsi="Times New Roman" w:cs="Times New Roman"/>
          <w:sz w:val="24"/>
          <w:szCs w:val="28"/>
        </w:rPr>
        <w:t xml:space="preserve"> работы программы получаются четыре</w:t>
      </w:r>
      <w:r>
        <w:rPr>
          <w:rFonts w:ascii="Times New Roman" w:hAnsi="Times New Roman" w:cs="Times New Roman"/>
          <w:sz w:val="24"/>
          <w:szCs w:val="28"/>
        </w:rPr>
        <w:t xml:space="preserve"> значения для каждой функции: результат прямого суммирования, результат обратного суммирования</w:t>
      </w:r>
      <w:r w:rsidR="00155A7E">
        <w:rPr>
          <w:rFonts w:ascii="Times New Roman" w:hAnsi="Times New Roman" w:cs="Times New Roman"/>
          <w:sz w:val="24"/>
          <w:szCs w:val="28"/>
        </w:rPr>
        <w:t>, результат попарного суммирования</w:t>
      </w:r>
      <w:r>
        <w:rPr>
          <w:rFonts w:ascii="Times New Roman" w:hAnsi="Times New Roman" w:cs="Times New Roman"/>
          <w:sz w:val="24"/>
          <w:szCs w:val="28"/>
        </w:rPr>
        <w:t xml:space="preserve"> и значения стандартной функции в заданной точке, для того, чтобы можно было проверить корректность работы программы.</w:t>
      </w:r>
    </w:p>
    <w:p w14:paraId="770EB05C" w14:textId="2B514A4B" w:rsidR="00281371" w:rsidRPr="00281371" w:rsidRDefault="00281371" w:rsidP="00281371">
      <w:pPr>
        <w:spacing w:after="240" w:line="360" w:lineRule="auto"/>
        <w:rPr>
          <w:rFonts w:ascii="Times New Roman" w:hAnsi="Times New Roman" w:cs="Times New Roman"/>
          <w:sz w:val="24"/>
          <w:szCs w:val="28"/>
        </w:rPr>
      </w:pPr>
      <w:r w:rsidRPr="00281371">
        <w:rPr>
          <w:rFonts w:ascii="Times New Roman" w:hAnsi="Times New Roman" w:cs="Times New Roman"/>
          <w:sz w:val="24"/>
          <w:szCs w:val="28"/>
        </w:rPr>
        <w:t xml:space="preserve"> </w:t>
      </w:r>
      <w:r w:rsidRPr="00281371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Также программа считает ошибку для каждого из способов суммирования, Вычисление ошибки происходить вычитанием из полученного результата значения стандартной функции. </w:t>
      </w:r>
    </w:p>
    <w:p w14:paraId="58E12D91" w14:textId="0FDEC9B8" w:rsidR="002C0483" w:rsidRPr="002C0483" w:rsidRDefault="002C0483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8"/>
        </w:rPr>
      </w:pP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4D4C21A0" w14:textId="05A0C2A3" w:rsidR="007B27BC" w:rsidRDefault="007B27BC" w:rsidP="00D2051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начале работы программы пользователь видит строку «Введите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:», после чего ему следует ввести число (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7B27B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имеет тип </w:t>
      </w:r>
      <w:r w:rsidR="004F2795">
        <w:rPr>
          <w:rFonts w:ascii="Times New Roman" w:hAnsi="Times New Roman" w:cs="Times New Roman"/>
          <w:sz w:val="24"/>
          <w:lang w:val="en-US"/>
        </w:rPr>
        <w:t>float</w:t>
      </w:r>
      <w:r>
        <w:rPr>
          <w:rFonts w:ascii="Times New Roman" w:hAnsi="Times New Roman" w:cs="Times New Roman"/>
          <w:sz w:val="24"/>
        </w:rPr>
        <w:t>).</w:t>
      </w:r>
    </w:p>
    <w:p w14:paraId="301CCA5A" w14:textId="3C8EE071" w:rsidR="007B27BC" w:rsidRDefault="007B27BC" w:rsidP="00D2051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завершение работ</w:t>
      </w:r>
      <w:r w:rsidR="004F2795">
        <w:rPr>
          <w:rFonts w:ascii="Times New Roman" w:hAnsi="Times New Roman" w:cs="Times New Roman"/>
          <w:sz w:val="24"/>
        </w:rPr>
        <w:t xml:space="preserve">ы пользователь может видеть четыре </w:t>
      </w:r>
      <w:r>
        <w:rPr>
          <w:rFonts w:ascii="Times New Roman" w:hAnsi="Times New Roman" w:cs="Times New Roman"/>
          <w:sz w:val="24"/>
        </w:rPr>
        <w:t>значения для каждой функции.</w:t>
      </w:r>
    </w:p>
    <w:p w14:paraId="6EEBDFA3" w14:textId="70AFF98F" w:rsidR="00D20512" w:rsidRDefault="007B27BC" w:rsidP="00D2051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sin</w:t>
      </w:r>
      <w:r w:rsidRPr="00281371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</w:rPr>
        <w:t xml:space="preserve">прямой </w:t>
      </w:r>
      <w:r w:rsidR="00281371">
        <w:rPr>
          <w:rFonts w:ascii="Times New Roman" w:hAnsi="Times New Roman" w:cs="Times New Roman"/>
          <w:sz w:val="24"/>
        </w:rPr>
        <w:t>– результат прямого суммирования</w:t>
      </w:r>
    </w:p>
    <w:p w14:paraId="45B94C46" w14:textId="43C0B355" w:rsidR="00281371" w:rsidRDefault="00281371" w:rsidP="00D2051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sin</w:t>
      </w:r>
      <w:r w:rsidRPr="00281371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</w:rPr>
        <w:t>обратный – результат обратного суммирования</w:t>
      </w:r>
    </w:p>
    <w:p w14:paraId="2BE69CB7" w14:textId="18801183" w:rsidR="004F2795" w:rsidRPr="004F2795" w:rsidRDefault="004F2795" w:rsidP="00D2051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sin</w:t>
      </w:r>
      <w:r w:rsidRPr="004F2795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</w:rPr>
        <w:t>попарный – результат попарного суммирования</w:t>
      </w:r>
    </w:p>
    <w:p w14:paraId="46D06508" w14:textId="08517BA7" w:rsidR="00281371" w:rsidRDefault="00281371" w:rsidP="00D2051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sin</w:t>
      </w:r>
      <w:r w:rsidRPr="00281371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math</w:t>
      </w:r>
      <w:r w:rsidRPr="00281371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значение стандартной функции</w:t>
      </w:r>
    </w:p>
    <w:p w14:paraId="184ACAC4" w14:textId="414F5AE2" w:rsidR="00281371" w:rsidRPr="00281371" w:rsidRDefault="004F2795" w:rsidP="00D2051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Далее три</w:t>
      </w:r>
      <w:r w:rsidR="00281371">
        <w:rPr>
          <w:rFonts w:ascii="Times New Roman" w:hAnsi="Times New Roman" w:cs="Times New Roman"/>
          <w:sz w:val="24"/>
        </w:rPr>
        <w:t xml:space="preserve"> строчки со значением ошибок </w:t>
      </w:r>
      <w:r>
        <w:rPr>
          <w:rFonts w:ascii="Times New Roman" w:hAnsi="Times New Roman" w:cs="Times New Roman"/>
          <w:sz w:val="24"/>
        </w:rPr>
        <w:t>работы программы</w:t>
      </w:r>
      <w:r w:rsidR="00281371">
        <w:rPr>
          <w:rFonts w:ascii="Times New Roman" w:hAnsi="Times New Roman" w:cs="Times New Roman"/>
          <w:sz w:val="24"/>
        </w:rPr>
        <w:t xml:space="preserve">. Для корректного анализа полученных ошибок следует брать их по модулю. </w:t>
      </w:r>
    </w:p>
    <w:p w14:paraId="690276E0" w14:textId="1E974D7D" w:rsidR="00F757DA" w:rsidRPr="00D20512" w:rsidRDefault="00D20512" w:rsidP="00D20512">
      <w:pPr>
        <w:tabs>
          <w:tab w:val="left" w:pos="598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253392B9" w14:textId="52403CBE" w:rsidR="002425FD" w:rsidRPr="000332E4" w:rsidRDefault="00CC1641" w:rsidP="002425FD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Программа считывает введённое пользователем значение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="002425FD">
        <w:rPr>
          <w:rFonts w:ascii="Times New Roman" w:hAnsi="Times New Roman" w:cs="Times New Roman"/>
          <w:sz w:val="24"/>
          <w:szCs w:val="24"/>
          <w:lang w:eastAsia="ru-RU"/>
        </w:rPr>
        <w:t>. Далее вызываются соответствующие функции для каждого из случаев.</w:t>
      </w:r>
      <w:r w:rsidR="00B65BFE" w:rsidRPr="00B65BF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B65BFE">
        <w:rPr>
          <w:rFonts w:ascii="Times New Roman" w:hAnsi="Times New Roman" w:cs="Times New Roman"/>
          <w:sz w:val="24"/>
          <w:szCs w:val="24"/>
          <w:lang w:eastAsia="ru-RU"/>
        </w:rPr>
        <w:t xml:space="preserve">Функции </w:t>
      </w:r>
      <w:r w:rsidR="00B65BFE">
        <w:rPr>
          <w:rFonts w:ascii="Times New Roman" w:hAnsi="Times New Roman" w:cs="Times New Roman"/>
          <w:sz w:val="24"/>
          <w:szCs w:val="24"/>
          <w:lang w:val="en-US" w:eastAsia="ru-RU"/>
        </w:rPr>
        <w:t>sin</w:t>
      </w:r>
      <w:r w:rsidR="00B65BFE" w:rsidRPr="00B65BFE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="00B65BFE">
        <w:rPr>
          <w:rFonts w:ascii="Times New Roman" w:hAnsi="Times New Roman" w:cs="Times New Roman"/>
          <w:sz w:val="24"/>
          <w:szCs w:val="24"/>
          <w:lang w:val="en-US" w:eastAsia="ru-RU"/>
        </w:rPr>
        <w:t>f</w:t>
      </w:r>
      <w:r w:rsidR="00B65BFE" w:rsidRPr="00B65BFE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B65BFE">
        <w:rPr>
          <w:rFonts w:ascii="Times New Roman" w:hAnsi="Times New Roman" w:cs="Times New Roman"/>
          <w:sz w:val="24"/>
          <w:szCs w:val="24"/>
          <w:lang w:val="en-US" w:eastAsia="ru-RU"/>
        </w:rPr>
        <w:t>cos</w:t>
      </w:r>
      <w:r w:rsidR="00B65BFE" w:rsidRPr="00B65BFE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="00B65BFE">
        <w:rPr>
          <w:rFonts w:ascii="Times New Roman" w:hAnsi="Times New Roman" w:cs="Times New Roman"/>
          <w:sz w:val="24"/>
          <w:szCs w:val="24"/>
          <w:lang w:val="en-US" w:eastAsia="ru-RU"/>
        </w:rPr>
        <w:t>f</w:t>
      </w:r>
      <w:r w:rsidR="00B65BFE" w:rsidRPr="00B65BFE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B65BFE">
        <w:rPr>
          <w:rFonts w:ascii="Times New Roman" w:hAnsi="Times New Roman" w:cs="Times New Roman"/>
          <w:sz w:val="24"/>
          <w:szCs w:val="24"/>
          <w:lang w:val="en-US" w:eastAsia="ru-RU"/>
        </w:rPr>
        <w:t>ln</w:t>
      </w:r>
      <w:r w:rsidR="00B65BFE" w:rsidRPr="00B65BFE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="00B65BFE">
        <w:rPr>
          <w:rFonts w:ascii="Times New Roman" w:hAnsi="Times New Roman" w:cs="Times New Roman"/>
          <w:sz w:val="24"/>
          <w:szCs w:val="24"/>
          <w:lang w:val="en-US" w:eastAsia="ru-RU"/>
        </w:rPr>
        <w:t>f</w:t>
      </w:r>
      <w:r w:rsidR="00B65BFE" w:rsidRPr="00B65BFE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B65BFE">
        <w:rPr>
          <w:rFonts w:ascii="Times New Roman" w:hAnsi="Times New Roman" w:cs="Times New Roman"/>
          <w:sz w:val="24"/>
          <w:szCs w:val="24"/>
          <w:lang w:val="en-US" w:eastAsia="ru-RU"/>
        </w:rPr>
        <w:t>exp</w:t>
      </w:r>
      <w:r w:rsidR="00B65BFE" w:rsidRPr="00B65BFE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="00B65BFE">
        <w:rPr>
          <w:rFonts w:ascii="Times New Roman" w:hAnsi="Times New Roman" w:cs="Times New Roman"/>
          <w:sz w:val="24"/>
          <w:szCs w:val="24"/>
          <w:lang w:val="en-US" w:eastAsia="ru-RU"/>
        </w:rPr>
        <w:t>f</w:t>
      </w:r>
      <w:r w:rsidR="00B65BFE" w:rsidRPr="00B65BF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B65BFE">
        <w:rPr>
          <w:rFonts w:ascii="Times New Roman" w:hAnsi="Times New Roman" w:cs="Times New Roman"/>
          <w:sz w:val="24"/>
          <w:szCs w:val="24"/>
          <w:lang w:eastAsia="ru-RU"/>
        </w:rPr>
        <w:t xml:space="preserve">выполняют подсчёт элементов ряда, а функции </w:t>
      </w:r>
      <w:r w:rsidR="00B65BFE">
        <w:rPr>
          <w:rFonts w:ascii="Times New Roman" w:hAnsi="Times New Roman" w:cs="Times New Roman"/>
          <w:sz w:val="24"/>
          <w:szCs w:val="24"/>
          <w:lang w:val="en-US" w:eastAsia="ru-RU"/>
        </w:rPr>
        <w:t>sum</w:t>
      </w:r>
      <w:r w:rsidR="00B65BFE" w:rsidRPr="00B65BFE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="00B65BFE">
        <w:rPr>
          <w:rFonts w:ascii="Times New Roman" w:hAnsi="Times New Roman" w:cs="Times New Roman"/>
          <w:sz w:val="24"/>
          <w:szCs w:val="24"/>
          <w:lang w:val="en-US" w:eastAsia="ru-RU"/>
        </w:rPr>
        <w:t>str</w:t>
      </w:r>
      <w:r w:rsidR="00B65BFE" w:rsidRPr="00B65BFE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B65BFE">
        <w:rPr>
          <w:rFonts w:ascii="Times New Roman" w:hAnsi="Times New Roman" w:cs="Times New Roman"/>
          <w:sz w:val="24"/>
          <w:szCs w:val="24"/>
          <w:lang w:val="en-US" w:eastAsia="ru-RU"/>
        </w:rPr>
        <w:t>sun</w:t>
      </w:r>
      <w:r w:rsidR="00B65BFE" w:rsidRPr="00B65BFE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="00B65BFE">
        <w:rPr>
          <w:rFonts w:ascii="Times New Roman" w:hAnsi="Times New Roman" w:cs="Times New Roman"/>
          <w:sz w:val="24"/>
          <w:szCs w:val="24"/>
          <w:lang w:val="en-US" w:eastAsia="ru-RU"/>
        </w:rPr>
        <w:t>obr</w:t>
      </w:r>
      <w:r w:rsidR="00B65BFE" w:rsidRPr="00B65BFE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B65BFE">
        <w:rPr>
          <w:rFonts w:ascii="Times New Roman" w:hAnsi="Times New Roman" w:cs="Times New Roman"/>
          <w:sz w:val="24"/>
          <w:szCs w:val="24"/>
          <w:lang w:val="en-US" w:eastAsia="ru-RU"/>
        </w:rPr>
        <w:t>sum</w:t>
      </w:r>
      <w:r w:rsidR="00B65BFE" w:rsidRPr="00B65BFE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="00B65BFE">
        <w:rPr>
          <w:rFonts w:ascii="Times New Roman" w:hAnsi="Times New Roman" w:cs="Times New Roman"/>
          <w:sz w:val="24"/>
          <w:szCs w:val="24"/>
          <w:lang w:val="en-US" w:eastAsia="ru-RU"/>
        </w:rPr>
        <w:t>par</w:t>
      </w:r>
      <w:r w:rsidR="00B65BFE" w:rsidRPr="00B65BF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B65BFE">
        <w:rPr>
          <w:rFonts w:ascii="Times New Roman" w:hAnsi="Times New Roman" w:cs="Times New Roman"/>
          <w:sz w:val="24"/>
          <w:szCs w:val="24"/>
          <w:lang w:eastAsia="ru-RU"/>
        </w:rPr>
        <w:t>выполняют суммирование элементов прямым способом, обратным или попарным соответственно.</w:t>
      </w:r>
      <w:r w:rsidR="002425F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332E4">
        <w:rPr>
          <w:rFonts w:ascii="Times New Roman" w:hAnsi="Times New Roman" w:cs="Times New Roman"/>
          <w:sz w:val="24"/>
          <w:szCs w:val="24"/>
          <w:lang w:eastAsia="ru-RU"/>
        </w:rPr>
        <w:t xml:space="preserve">Также учитывается, что область определения функции </w:t>
      </w:r>
      <w:r w:rsidR="000332E4">
        <w:rPr>
          <w:rFonts w:ascii="Times New Roman" w:hAnsi="Times New Roman" w:cs="Times New Roman"/>
          <w:sz w:val="24"/>
          <w:szCs w:val="24"/>
          <w:lang w:val="en-US" w:eastAsia="ru-RU"/>
        </w:rPr>
        <w:t>ln</w:t>
      </w:r>
      <w:r w:rsidR="000332E4" w:rsidRPr="000332E4">
        <w:rPr>
          <w:rFonts w:ascii="Times New Roman" w:hAnsi="Times New Roman" w:cs="Times New Roman"/>
          <w:sz w:val="24"/>
          <w:szCs w:val="24"/>
          <w:lang w:eastAsia="ru-RU"/>
        </w:rPr>
        <w:t>(1+</w:t>
      </w:r>
      <w:r w:rsidR="000332E4"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="000332E4" w:rsidRPr="000332E4">
        <w:rPr>
          <w:rFonts w:ascii="Times New Roman" w:hAnsi="Times New Roman" w:cs="Times New Roman"/>
          <w:sz w:val="24"/>
          <w:szCs w:val="24"/>
          <w:lang w:eastAsia="ru-RU"/>
        </w:rPr>
        <w:t xml:space="preserve">) </w:t>
      </w:r>
      <w:r w:rsidR="000332E4">
        <w:rPr>
          <w:rFonts w:ascii="Times New Roman" w:hAnsi="Times New Roman" w:cs="Times New Roman"/>
          <w:sz w:val="24"/>
          <w:szCs w:val="24"/>
          <w:lang w:eastAsia="ru-RU"/>
        </w:rPr>
        <w:t>от -1 до 1</w:t>
      </w:r>
      <w:r w:rsidR="004F2795">
        <w:rPr>
          <w:rFonts w:ascii="Times New Roman" w:hAnsi="Times New Roman" w:cs="Times New Roman"/>
          <w:sz w:val="24"/>
          <w:szCs w:val="24"/>
          <w:lang w:eastAsia="ru-RU"/>
        </w:rPr>
        <w:t xml:space="preserve"> невключая</w:t>
      </w:r>
      <w:r w:rsidR="000332E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F7ADBF7" w14:textId="12C05D8E" w:rsidR="007152FA" w:rsidRDefault="002425FD" w:rsidP="007152FA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При подсчёте синуса и косинуса функции вначале проверяют</w:t>
      </w:r>
      <w:r w:rsidR="007152FA">
        <w:rPr>
          <w:rFonts w:ascii="Times New Roman" w:hAnsi="Times New Roman" w:cs="Times New Roman"/>
          <w:sz w:val="24"/>
          <w:szCs w:val="24"/>
          <w:lang w:eastAsia="ru-RU"/>
        </w:rPr>
        <w:t xml:space="preserve"> лежит ли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аргумент</w:t>
      </w:r>
      <w:r w:rsidR="007152FA">
        <w:rPr>
          <w:rFonts w:ascii="Times New Roman" w:hAnsi="Times New Roman" w:cs="Times New Roman"/>
          <w:sz w:val="24"/>
          <w:szCs w:val="24"/>
          <w:lang w:eastAsia="ru-RU"/>
        </w:rPr>
        <w:t xml:space="preserve"> в диапазоне от 0 до 2π. Если же нет, то приводят его к нужным значениям. В случае с логарифмом и экспонентой необходимости в этом нет.</w:t>
      </w:r>
    </w:p>
    <w:p w14:paraId="2BEA5F91" w14:textId="0567266F" w:rsidR="007152FA" w:rsidRDefault="007152FA" w:rsidP="007152FA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bookmarkStart w:id="4" w:name="_GoBack"/>
      <w:bookmarkEnd w:id="4"/>
      <w:r>
        <w:rPr>
          <w:rFonts w:ascii="Times New Roman" w:hAnsi="Times New Roman" w:cs="Times New Roman"/>
          <w:sz w:val="24"/>
          <w:szCs w:val="24"/>
          <w:lang w:eastAsia="ru-RU"/>
        </w:rPr>
        <w:t xml:space="preserve">Первое значение ряда в программах не считается, а задано изначально и записано в массив, поэтому с помощью цикла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for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находятся слагаемые начиная со второго и также последовательно записываются в массив.</w:t>
      </w:r>
    </w:p>
    <w:p w14:paraId="20316C64" w14:textId="1122E061" w:rsidR="000332E4" w:rsidRPr="000332E4" w:rsidRDefault="000332E4" w:rsidP="000332E4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 помощью ещё одного цикла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for</w:t>
      </w:r>
      <w:r w:rsidRPr="000332E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происходит сложение элементов полученного массива. В случае с прямым суммированием элементы вызываются с 0 до 99. А при обратном суммировании с 99 до 0.</w:t>
      </w:r>
      <w:r w:rsidR="004F2795">
        <w:rPr>
          <w:rFonts w:ascii="Times New Roman" w:hAnsi="Times New Roman" w:cs="Times New Roman"/>
          <w:sz w:val="24"/>
          <w:szCs w:val="24"/>
          <w:lang w:eastAsia="ru-RU"/>
        </w:rPr>
        <w:t xml:space="preserve"> Попарное суммирование происходит в два этапа: первый – сложение первого и второго, третьего и четвертого… слагаемого, второй – сложение ранее полученных попарный сумм.</w:t>
      </w:r>
    </w:p>
    <w:p w14:paraId="20002BB9" w14:textId="5764F081" w:rsidR="007152FA" w:rsidRPr="007152FA" w:rsidRDefault="000332E4" w:rsidP="000332E4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завершении программа выводит полученные результаты.</w:t>
      </w:r>
    </w:p>
    <w:p w14:paraId="565BDBE2" w14:textId="17807E0B" w:rsidR="00A20807" w:rsidRDefault="004A22AB" w:rsidP="00D4491A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5"/>
    </w:p>
    <w:p w14:paraId="20627954" w14:textId="14A06AFD" w:rsidR="00D4491A" w:rsidRDefault="00D4491A" w:rsidP="00D4491A">
      <w:pPr>
        <w:ind w:firstLine="709"/>
        <w:rPr>
          <w:rFonts w:ascii="Times New Roman" w:hAnsi="Times New Roman" w:cs="Times New Roman"/>
          <w:sz w:val="24"/>
        </w:rPr>
      </w:pPr>
      <w:r w:rsidRPr="00D4491A">
        <w:rPr>
          <w:rFonts w:ascii="Times New Roman" w:hAnsi="Times New Roman" w:cs="Times New Roman"/>
          <w:sz w:val="24"/>
        </w:rPr>
        <w:t>Для подтверждения корректности работы программы стоит рассмотреть абсолютные и относительные ошибки результатов экспериментов.</w:t>
      </w:r>
    </w:p>
    <w:p w14:paraId="5EFBD087" w14:textId="28BB80E8" w:rsidR="0054433D" w:rsidRDefault="0054433D" w:rsidP="005443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таблицах значения относительных ошибок представлены в %</w:t>
      </w:r>
    </w:p>
    <w:p w14:paraId="322643F8" w14:textId="26227003" w:rsidR="00D4491A" w:rsidRDefault="00D4491A" w:rsidP="00D4491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y = sin x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83"/>
        <w:gridCol w:w="1220"/>
        <w:gridCol w:w="1226"/>
        <w:gridCol w:w="1223"/>
        <w:gridCol w:w="1222"/>
        <w:gridCol w:w="1226"/>
        <w:gridCol w:w="1226"/>
        <w:gridCol w:w="1228"/>
      </w:tblGrid>
      <w:tr w:rsidR="004937D5" w14:paraId="56B7A195" w14:textId="77777777" w:rsidTr="00D4491A">
        <w:tc>
          <w:tcPr>
            <w:tcW w:w="1231" w:type="dxa"/>
          </w:tcPr>
          <w:p w14:paraId="1A1343B4" w14:textId="77777777" w:rsidR="00D4491A" w:rsidRDefault="00D4491A" w:rsidP="00D4491A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31" w:type="dxa"/>
          </w:tcPr>
          <w:p w14:paraId="701904C3" w14:textId="259ECE2D" w:rsidR="00D4491A" w:rsidRPr="00D4491A" w:rsidRDefault="00D4491A" w:rsidP="00D449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-4</w:t>
            </w:r>
          </w:p>
        </w:tc>
        <w:tc>
          <w:tcPr>
            <w:tcW w:w="1232" w:type="dxa"/>
          </w:tcPr>
          <w:p w14:paraId="0AD8ABC6" w14:textId="5858621F" w:rsidR="00D4491A" w:rsidRPr="00D4491A" w:rsidRDefault="00D4491A" w:rsidP="00D449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-0,5</w:t>
            </w:r>
          </w:p>
        </w:tc>
        <w:tc>
          <w:tcPr>
            <w:tcW w:w="1232" w:type="dxa"/>
          </w:tcPr>
          <w:p w14:paraId="35427304" w14:textId="57667171" w:rsidR="00D4491A" w:rsidRPr="00D4491A" w:rsidRDefault="004937D5" w:rsidP="00D449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</w:t>
            </w:r>
            <w:r w:rsidR="00D4491A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232" w:type="dxa"/>
          </w:tcPr>
          <w:p w14:paraId="5143411C" w14:textId="4823E82A" w:rsidR="00D4491A" w:rsidRPr="00D4491A" w:rsidRDefault="00D4491A" w:rsidP="00D449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232" w:type="dxa"/>
          </w:tcPr>
          <w:p w14:paraId="1C25B527" w14:textId="248E71E5" w:rsidR="00D4491A" w:rsidRPr="00D4491A" w:rsidRDefault="00D4491A" w:rsidP="00D449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105</w:t>
            </w:r>
          </w:p>
        </w:tc>
        <w:tc>
          <w:tcPr>
            <w:tcW w:w="1232" w:type="dxa"/>
          </w:tcPr>
          <w:p w14:paraId="6DA354CF" w14:textId="765646B9" w:rsidR="00D4491A" w:rsidRPr="00D4491A" w:rsidRDefault="00D4491A" w:rsidP="00D449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1.000</w:t>
            </w:r>
          </w:p>
        </w:tc>
        <w:tc>
          <w:tcPr>
            <w:tcW w:w="1232" w:type="dxa"/>
          </w:tcPr>
          <w:p w14:paraId="2DF97985" w14:textId="5F208404" w:rsidR="00D4491A" w:rsidRPr="00D4491A" w:rsidRDefault="00EA3971" w:rsidP="00D449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12.000</w:t>
            </w:r>
          </w:p>
        </w:tc>
      </w:tr>
      <w:tr w:rsidR="004937D5" w14:paraId="78E78241" w14:textId="77777777" w:rsidTr="00D4491A">
        <w:tc>
          <w:tcPr>
            <w:tcW w:w="1231" w:type="dxa"/>
          </w:tcPr>
          <w:p w14:paraId="5DBEA8CB" w14:textId="7AD3A866" w:rsidR="00D4491A" w:rsidRPr="00AA4613" w:rsidRDefault="00AA4613" w:rsidP="00D449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Прямой</w:t>
            </w:r>
          </w:p>
        </w:tc>
        <w:tc>
          <w:tcPr>
            <w:tcW w:w="1231" w:type="dxa"/>
          </w:tcPr>
          <w:p w14:paraId="765E6183" w14:textId="41047483" w:rsidR="00D4491A" w:rsidRPr="0054433D" w:rsidRDefault="004F2795" w:rsidP="00D449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1DCFE2C4" w14:textId="7D01B84D" w:rsidR="001E6438" w:rsidRPr="008D0603" w:rsidRDefault="008D0603" w:rsidP="00D4491A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2*10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-4</w:t>
            </w:r>
          </w:p>
        </w:tc>
        <w:tc>
          <w:tcPr>
            <w:tcW w:w="1232" w:type="dxa"/>
          </w:tcPr>
          <w:p w14:paraId="4B3B3C90" w14:textId="285170F0" w:rsidR="00D4491A" w:rsidRPr="004937D5" w:rsidRDefault="004937D5" w:rsidP="00D449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3A8F4577" w14:textId="5AA7818C" w:rsidR="00D4491A" w:rsidRPr="002654F7" w:rsidRDefault="008D0603" w:rsidP="00D4491A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2568C850" w14:textId="0F424454" w:rsidR="00D4491A" w:rsidRPr="00EA3971" w:rsidRDefault="00EA3971" w:rsidP="00D4491A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3*10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-4</w:t>
            </w:r>
          </w:p>
        </w:tc>
        <w:tc>
          <w:tcPr>
            <w:tcW w:w="1232" w:type="dxa"/>
          </w:tcPr>
          <w:p w14:paraId="3FD975FC" w14:textId="5D422C8A" w:rsidR="00D4491A" w:rsidRPr="00593E68" w:rsidRDefault="00EA3971" w:rsidP="00D4491A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0,06</w:t>
            </w:r>
          </w:p>
        </w:tc>
        <w:tc>
          <w:tcPr>
            <w:tcW w:w="1232" w:type="dxa"/>
          </w:tcPr>
          <w:p w14:paraId="149024FC" w14:textId="4C5260CD" w:rsidR="00D4491A" w:rsidRPr="00593E68" w:rsidRDefault="00EA3971" w:rsidP="00D4491A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2,5</w:t>
            </w:r>
          </w:p>
        </w:tc>
      </w:tr>
      <w:tr w:rsidR="004937D5" w14:paraId="33B6D747" w14:textId="77777777" w:rsidTr="00D4491A">
        <w:tc>
          <w:tcPr>
            <w:tcW w:w="1231" w:type="dxa"/>
          </w:tcPr>
          <w:p w14:paraId="647CE5FB" w14:textId="2F80C9CC" w:rsidR="00D4491A" w:rsidRPr="00D4491A" w:rsidRDefault="00D4491A" w:rsidP="00D449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</w:t>
            </w:r>
            <w:r w:rsidR="00AA4613">
              <w:rPr>
                <w:rFonts w:ascii="Times New Roman" w:hAnsi="Times New Roman" w:cs="Times New Roman"/>
                <w:sz w:val="24"/>
              </w:rPr>
              <w:t>братный</w:t>
            </w:r>
          </w:p>
        </w:tc>
        <w:tc>
          <w:tcPr>
            <w:tcW w:w="1231" w:type="dxa"/>
          </w:tcPr>
          <w:p w14:paraId="268FBD74" w14:textId="278BF073" w:rsidR="00D4491A" w:rsidRPr="0054433D" w:rsidRDefault="004F2795" w:rsidP="00D4491A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7363DADD" w14:textId="2B54858C" w:rsidR="00D4491A" w:rsidRPr="008D0603" w:rsidRDefault="008D0603" w:rsidP="00D4491A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4*10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-4</w:t>
            </w:r>
          </w:p>
        </w:tc>
        <w:tc>
          <w:tcPr>
            <w:tcW w:w="1232" w:type="dxa"/>
          </w:tcPr>
          <w:p w14:paraId="58D03450" w14:textId="1EBF0E90" w:rsidR="00D4491A" w:rsidRPr="004937D5" w:rsidRDefault="004937D5" w:rsidP="00D449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4673CDC9" w14:textId="1617AA42" w:rsidR="00D4491A" w:rsidRPr="002654F7" w:rsidRDefault="008D0603" w:rsidP="00D4491A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63AA60FF" w14:textId="314D5308" w:rsidR="00D4491A" w:rsidRPr="00EA3971" w:rsidRDefault="00EA3971" w:rsidP="00D4491A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2*10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-4</w:t>
            </w:r>
          </w:p>
        </w:tc>
        <w:tc>
          <w:tcPr>
            <w:tcW w:w="1232" w:type="dxa"/>
          </w:tcPr>
          <w:p w14:paraId="1A5813B2" w14:textId="2031F263" w:rsidR="00D4491A" w:rsidRPr="00593E68" w:rsidRDefault="00EA3971" w:rsidP="00D4491A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0,06</w:t>
            </w:r>
          </w:p>
        </w:tc>
        <w:tc>
          <w:tcPr>
            <w:tcW w:w="1232" w:type="dxa"/>
          </w:tcPr>
          <w:p w14:paraId="3FF84D36" w14:textId="609DF4E9" w:rsidR="00D4491A" w:rsidRPr="00593E68" w:rsidRDefault="00EA3971" w:rsidP="00D4491A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2,5</w:t>
            </w:r>
          </w:p>
        </w:tc>
      </w:tr>
      <w:tr w:rsidR="004F2795" w14:paraId="3AAE4DC6" w14:textId="77777777" w:rsidTr="00D4491A">
        <w:tc>
          <w:tcPr>
            <w:tcW w:w="1231" w:type="dxa"/>
          </w:tcPr>
          <w:p w14:paraId="67E936D2" w14:textId="7F201815" w:rsidR="004F2795" w:rsidRDefault="004F2795" w:rsidP="00D449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Попарный</w:t>
            </w:r>
          </w:p>
        </w:tc>
        <w:tc>
          <w:tcPr>
            <w:tcW w:w="1231" w:type="dxa"/>
          </w:tcPr>
          <w:p w14:paraId="78E906E7" w14:textId="09A5653A" w:rsidR="004F2795" w:rsidRDefault="004F2795" w:rsidP="00D449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1EBACC59" w14:textId="64941B35" w:rsidR="004F2795" w:rsidRDefault="008D0603" w:rsidP="00D449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7F3E32B1" w14:textId="22BDE143" w:rsidR="004F2795" w:rsidRDefault="008D0603" w:rsidP="00D449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102BB1A1" w14:textId="6913A284" w:rsidR="004F2795" w:rsidRDefault="00EA3971" w:rsidP="00D449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774A34BE" w14:textId="3D42A0FC" w:rsidR="004F2795" w:rsidRPr="00EA3971" w:rsidRDefault="00EA3971" w:rsidP="00D4491A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3*10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-4</w:t>
            </w:r>
          </w:p>
        </w:tc>
        <w:tc>
          <w:tcPr>
            <w:tcW w:w="1232" w:type="dxa"/>
          </w:tcPr>
          <w:p w14:paraId="74D65342" w14:textId="372C716B" w:rsidR="004F2795" w:rsidRDefault="00EA3971" w:rsidP="00D449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0,06</w:t>
            </w:r>
          </w:p>
        </w:tc>
        <w:tc>
          <w:tcPr>
            <w:tcW w:w="1232" w:type="dxa"/>
          </w:tcPr>
          <w:p w14:paraId="5D44FD17" w14:textId="26C97DB1" w:rsidR="004F2795" w:rsidRDefault="00EA3971" w:rsidP="00D449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2,5</w:t>
            </w:r>
          </w:p>
        </w:tc>
      </w:tr>
    </w:tbl>
    <w:p w14:paraId="010A57DD" w14:textId="77777777" w:rsidR="00D4491A" w:rsidRDefault="00D4491A" w:rsidP="00D4491A">
      <w:pPr>
        <w:rPr>
          <w:rFonts w:ascii="Times New Roman" w:hAnsi="Times New Roman" w:cs="Times New Roman"/>
          <w:sz w:val="24"/>
          <w:lang w:val="en-US"/>
        </w:rPr>
      </w:pPr>
    </w:p>
    <w:p w14:paraId="57EAF4B2" w14:textId="7378C8FC" w:rsidR="00D4491A" w:rsidRDefault="00D4491A" w:rsidP="00D4491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y = cos x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83"/>
        <w:gridCol w:w="1219"/>
        <w:gridCol w:w="1228"/>
        <w:gridCol w:w="1222"/>
        <w:gridCol w:w="1224"/>
        <w:gridCol w:w="1225"/>
        <w:gridCol w:w="1226"/>
        <w:gridCol w:w="1227"/>
      </w:tblGrid>
      <w:tr w:rsidR="00AA4613" w14:paraId="2E21F9A6" w14:textId="77777777" w:rsidTr="00E41EE6">
        <w:tc>
          <w:tcPr>
            <w:tcW w:w="1231" w:type="dxa"/>
          </w:tcPr>
          <w:p w14:paraId="6BBA42ED" w14:textId="77777777" w:rsidR="00D4491A" w:rsidRDefault="00D4491A" w:rsidP="00E41EE6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31" w:type="dxa"/>
          </w:tcPr>
          <w:p w14:paraId="63A67E5F" w14:textId="77777777" w:rsidR="00D4491A" w:rsidRPr="00D4491A" w:rsidRDefault="00D4491A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-4</w:t>
            </w:r>
          </w:p>
        </w:tc>
        <w:tc>
          <w:tcPr>
            <w:tcW w:w="1232" w:type="dxa"/>
          </w:tcPr>
          <w:p w14:paraId="054B0185" w14:textId="77777777" w:rsidR="00D4491A" w:rsidRPr="00D4491A" w:rsidRDefault="00D4491A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-0,5</w:t>
            </w:r>
          </w:p>
        </w:tc>
        <w:tc>
          <w:tcPr>
            <w:tcW w:w="1232" w:type="dxa"/>
          </w:tcPr>
          <w:p w14:paraId="2985FA39" w14:textId="101AD61E" w:rsidR="00D4491A" w:rsidRPr="00D4491A" w:rsidRDefault="004937D5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</w:t>
            </w:r>
            <w:r w:rsidR="00D4491A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232" w:type="dxa"/>
          </w:tcPr>
          <w:p w14:paraId="13DD2B4F" w14:textId="77777777" w:rsidR="00D4491A" w:rsidRPr="00D4491A" w:rsidRDefault="00D4491A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232" w:type="dxa"/>
          </w:tcPr>
          <w:p w14:paraId="26D33DEF" w14:textId="77777777" w:rsidR="00D4491A" w:rsidRPr="00D4491A" w:rsidRDefault="00D4491A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105</w:t>
            </w:r>
          </w:p>
        </w:tc>
        <w:tc>
          <w:tcPr>
            <w:tcW w:w="1232" w:type="dxa"/>
          </w:tcPr>
          <w:p w14:paraId="10FBB133" w14:textId="77777777" w:rsidR="00D4491A" w:rsidRPr="00D4491A" w:rsidRDefault="00D4491A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1.000</w:t>
            </w:r>
          </w:p>
        </w:tc>
        <w:tc>
          <w:tcPr>
            <w:tcW w:w="1232" w:type="dxa"/>
          </w:tcPr>
          <w:p w14:paraId="22C9ADEC" w14:textId="20134B5D" w:rsidR="00D4491A" w:rsidRPr="00D4491A" w:rsidRDefault="00EA3971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  <w:r w:rsidR="00D4491A">
              <w:rPr>
                <w:rFonts w:ascii="Times New Roman" w:hAnsi="Times New Roman" w:cs="Times New Roman"/>
                <w:sz w:val="24"/>
              </w:rPr>
              <w:t>.000</w:t>
            </w:r>
          </w:p>
        </w:tc>
      </w:tr>
      <w:tr w:rsidR="00AA4613" w14:paraId="78120237" w14:textId="77777777" w:rsidTr="00E41EE6">
        <w:tc>
          <w:tcPr>
            <w:tcW w:w="1231" w:type="dxa"/>
          </w:tcPr>
          <w:p w14:paraId="687310A5" w14:textId="615AF86D" w:rsidR="00D4491A" w:rsidRPr="00D4491A" w:rsidRDefault="00AA4613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Прямой</w:t>
            </w:r>
          </w:p>
        </w:tc>
        <w:tc>
          <w:tcPr>
            <w:tcW w:w="1231" w:type="dxa"/>
          </w:tcPr>
          <w:p w14:paraId="215284C0" w14:textId="55E136DE" w:rsidR="00D4491A" w:rsidRPr="001E6438" w:rsidRDefault="004F2795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75BB886C" w14:textId="3352F3B6" w:rsidR="00D4491A" w:rsidRPr="008D0603" w:rsidRDefault="008D0603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3,4*10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-4</w:t>
            </w:r>
          </w:p>
        </w:tc>
        <w:tc>
          <w:tcPr>
            <w:tcW w:w="1232" w:type="dxa"/>
          </w:tcPr>
          <w:p w14:paraId="366D8CCC" w14:textId="229E79AA" w:rsidR="00D4491A" w:rsidRPr="004937D5" w:rsidRDefault="004937D5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23BF47CD" w14:textId="751E19F0" w:rsidR="00D4491A" w:rsidRPr="002654F7" w:rsidRDefault="008D0603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0,02</w:t>
            </w:r>
          </w:p>
        </w:tc>
        <w:tc>
          <w:tcPr>
            <w:tcW w:w="1232" w:type="dxa"/>
          </w:tcPr>
          <w:p w14:paraId="7C324734" w14:textId="39C3C410" w:rsidR="00D4491A" w:rsidRPr="00EA3971" w:rsidRDefault="00EA3971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4*10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-3</w:t>
            </w:r>
          </w:p>
        </w:tc>
        <w:tc>
          <w:tcPr>
            <w:tcW w:w="1232" w:type="dxa"/>
          </w:tcPr>
          <w:p w14:paraId="2FE29DE3" w14:textId="2DD7728D" w:rsidR="00D4491A" w:rsidRPr="00593E68" w:rsidRDefault="00EA3971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0,13</w:t>
            </w:r>
          </w:p>
        </w:tc>
        <w:tc>
          <w:tcPr>
            <w:tcW w:w="1232" w:type="dxa"/>
          </w:tcPr>
          <w:p w14:paraId="23CFDB05" w14:textId="4476314A" w:rsidR="00D4491A" w:rsidRPr="00593E68" w:rsidRDefault="00EA3971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3,9</w:t>
            </w:r>
          </w:p>
        </w:tc>
      </w:tr>
      <w:tr w:rsidR="00AA4613" w14:paraId="2BF2DBBF" w14:textId="77777777" w:rsidTr="00E41EE6">
        <w:tc>
          <w:tcPr>
            <w:tcW w:w="1231" w:type="dxa"/>
          </w:tcPr>
          <w:p w14:paraId="65EBE90C" w14:textId="2D41A888" w:rsidR="00D4491A" w:rsidRPr="00D4491A" w:rsidRDefault="00D4491A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</w:t>
            </w:r>
            <w:r w:rsidR="00AA4613">
              <w:rPr>
                <w:rFonts w:ascii="Times New Roman" w:hAnsi="Times New Roman" w:cs="Times New Roman"/>
                <w:sz w:val="24"/>
              </w:rPr>
              <w:t>братный</w:t>
            </w:r>
          </w:p>
        </w:tc>
        <w:tc>
          <w:tcPr>
            <w:tcW w:w="1231" w:type="dxa"/>
          </w:tcPr>
          <w:p w14:paraId="26584EF2" w14:textId="51420ADB" w:rsidR="00D4491A" w:rsidRPr="001E6438" w:rsidRDefault="004F2795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24D96EBC" w14:textId="4792111A" w:rsidR="00D4491A" w:rsidRPr="008D0603" w:rsidRDefault="008D0603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2,3*10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-4</w:t>
            </w:r>
          </w:p>
        </w:tc>
        <w:tc>
          <w:tcPr>
            <w:tcW w:w="1232" w:type="dxa"/>
          </w:tcPr>
          <w:p w14:paraId="4479ED73" w14:textId="34AE2FF2" w:rsidR="00D4491A" w:rsidRPr="004937D5" w:rsidRDefault="004937D5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149735BD" w14:textId="3836C1D6" w:rsidR="00D4491A" w:rsidRPr="002654F7" w:rsidRDefault="008D0603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0,02</w:t>
            </w:r>
          </w:p>
        </w:tc>
        <w:tc>
          <w:tcPr>
            <w:tcW w:w="1232" w:type="dxa"/>
          </w:tcPr>
          <w:p w14:paraId="07F548CA" w14:textId="065C044A" w:rsidR="00D4491A" w:rsidRPr="00EA3971" w:rsidRDefault="00EA3971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4*10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-3</w:t>
            </w:r>
          </w:p>
        </w:tc>
        <w:tc>
          <w:tcPr>
            <w:tcW w:w="1232" w:type="dxa"/>
          </w:tcPr>
          <w:p w14:paraId="67F6188A" w14:textId="1B4EC226" w:rsidR="00D4491A" w:rsidRPr="00593E68" w:rsidRDefault="00EA3971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0,13</w:t>
            </w:r>
          </w:p>
        </w:tc>
        <w:tc>
          <w:tcPr>
            <w:tcW w:w="1232" w:type="dxa"/>
          </w:tcPr>
          <w:p w14:paraId="671857F2" w14:textId="37E0B653" w:rsidR="00D4491A" w:rsidRPr="00593E68" w:rsidRDefault="00EA3971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3,9</w:t>
            </w:r>
          </w:p>
        </w:tc>
      </w:tr>
      <w:tr w:rsidR="004F2795" w14:paraId="6E37F3D0" w14:textId="77777777" w:rsidTr="00E41EE6">
        <w:tc>
          <w:tcPr>
            <w:tcW w:w="1231" w:type="dxa"/>
          </w:tcPr>
          <w:p w14:paraId="409BA5A2" w14:textId="2EA1B2E1" w:rsidR="004F2795" w:rsidRDefault="004F2795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Попарный</w:t>
            </w:r>
          </w:p>
        </w:tc>
        <w:tc>
          <w:tcPr>
            <w:tcW w:w="1231" w:type="dxa"/>
          </w:tcPr>
          <w:p w14:paraId="2E2E1F7B" w14:textId="2929249C" w:rsidR="004F2795" w:rsidRDefault="004F2795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3A7A6D2D" w14:textId="2472D64E" w:rsidR="004F2795" w:rsidRPr="008D0603" w:rsidRDefault="008D0603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4,5*10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-4</w:t>
            </w:r>
          </w:p>
        </w:tc>
        <w:tc>
          <w:tcPr>
            <w:tcW w:w="1232" w:type="dxa"/>
          </w:tcPr>
          <w:p w14:paraId="05BB39BB" w14:textId="69778FF1" w:rsidR="004F2795" w:rsidRDefault="008D0603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7AA2815D" w14:textId="27B703A3" w:rsidR="004F2795" w:rsidRDefault="008D0603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0,02</w:t>
            </w:r>
          </w:p>
        </w:tc>
        <w:tc>
          <w:tcPr>
            <w:tcW w:w="1232" w:type="dxa"/>
          </w:tcPr>
          <w:p w14:paraId="4749C319" w14:textId="6552910E" w:rsidR="004F2795" w:rsidRPr="00EA3971" w:rsidRDefault="00EA3971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4*10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-3</w:t>
            </w:r>
          </w:p>
        </w:tc>
        <w:tc>
          <w:tcPr>
            <w:tcW w:w="1232" w:type="dxa"/>
          </w:tcPr>
          <w:p w14:paraId="73CE68BA" w14:textId="377ADA1C" w:rsidR="004F2795" w:rsidRDefault="00EA3971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0,13</w:t>
            </w:r>
          </w:p>
        </w:tc>
        <w:tc>
          <w:tcPr>
            <w:tcW w:w="1232" w:type="dxa"/>
          </w:tcPr>
          <w:p w14:paraId="50948ED2" w14:textId="42BF6811" w:rsidR="004F2795" w:rsidRDefault="00EA3971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3,9</w:t>
            </w:r>
          </w:p>
        </w:tc>
      </w:tr>
    </w:tbl>
    <w:p w14:paraId="1EE4F964" w14:textId="77777777" w:rsidR="00D4491A" w:rsidRPr="00D4491A" w:rsidRDefault="00D4491A" w:rsidP="00D4491A">
      <w:pPr>
        <w:rPr>
          <w:rFonts w:ascii="Times New Roman" w:hAnsi="Times New Roman" w:cs="Times New Roman"/>
          <w:sz w:val="24"/>
          <w:lang w:val="en-US"/>
        </w:rPr>
      </w:pPr>
    </w:p>
    <w:p w14:paraId="7BC36B39" w14:textId="23AEB8DC" w:rsidR="00D4491A" w:rsidRDefault="00D4491A" w:rsidP="00D4491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y = e</w:t>
      </w:r>
      <w:r>
        <w:rPr>
          <w:rFonts w:ascii="Times New Roman" w:hAnsi="Times New Roman" w:cs="Times New Roman"/>
          <w:sz w:val="24"/>
          <w:vertAlign w:val="superscript"/>
          <w:lang w:val="en-US"/>
        </w:rPr>
        <w:t>x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83"/>
        <w:gridCol w:w="1219"/>
        <w:gridCol w:w="1222"/>
        <w:gridCol w:w="1222"/>
        <w:gridCol w:w="1228"/>
        <w:gridCol w:w="1228"/>
        <w:gridCol w:w="1228"/>
        <w:gridCol w:w="1224"/>
      </w:tblGrid>
      <w:tr w:rsidR="002654F7" w14:paraId="141770EA" w14:textId="77777777" w:rsidTr="00E41EE6">
        <w:tc>
          <w:tcPr>
            <w:tcW w:w="1231" w:type="dxa"/>
          </w:tcPr>
          <w:p w14:paraId="12F55755" w14:textId="77777777" w:rsidR="00D4491A" w:rsidRDefault="00D4491A" w:rsidP="00E41EE6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31" w:type="dxa"/>
          </w:tcPr>
          <w:p w14:paraId="69240176" w14:textId="77777777" w:rsidR="00D4491A" w:rsidRPr="00D4491A" w:rsidRDefault="00D4491A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-4</w:t>
            </w:r>
          </w:p>
        </w:tc>
        <w:tc>
          <w:tcPr>
            <w:tcW w:w="1232" w:type="dxa"/>
          </w:tcPr>
          <w:p w14:paraId="255904CE" w14:textId="77777777" w:rsidR="00D4491A" w:rsidRPr="00D4491A" w:rsidRDefault="00D4491A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-0,5</w:t>
            </w:r>
          </w:p>
        </w:tc>
        <w:tc>
          <w:tcPr>
            <w:tcW w:w="1232" w:type="dxa"/>
          </w:tcPr>
          <w:p w14:paraId="631A0CC1" w14:textId="7094FD1C" w:rsidR="00D4491A" w:rsidRPr="00D4491A" w:rsidRDefault="004937D5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</w:t>
            </w:r>
            <w:r w:rsidR="00D4491A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232" w:type="dxa"/>
          </w:tcPr>
          <w:p w14:paraId="7968319C" w14:textId="77777777" w:rsidR="00D4491A" w:rsidRPr="00D4491A" w:rsidRDefault="00D4491A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232" w:type="dxa"/>
          </w:tcPr>
          <w:p w14:paraId="2D442449" w14:textId="54405426" w:rsidR="00D4491A" w:rsidRPr="00D4491A" w:rsidRDefault="002654F7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1232" w:type="dxa"/>
          </w:tcPr>
          <w:p w14:paraId="2A30CCAD" w14:textId="2140E679" w:rsidR="00D4491A" w:rsidRPr="00D4491A" w:rsidRDefault="002654F7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1232" w:type="dxa"/>
          </w:tcPr>
          <w:p w14:paraId="2D28DF9E" w14:textId="6C8B68DE" w:rsidR="00D4491A" w:rsidRPr="00D4491A" w:rsidRDefault="00EA3971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70</w:t>
            </w:r>
          </w:p>
        </w:tc>
      </w:tr>
      <w:tr w:rsidR="002654F7" w14:paraId="52DC13C5" w14:textId="77777777" w:rsidTr="00E41EE6">
        <w:tc>
          <w:tcPr>
            <w:tcW w:w="1231" w:type="dxa"/>
          </w:tcPr>
          <w:p w14:paraId="6253838B" w14:textId="34F92F93" w:rsidR="00D4491A" w:rsidRPr="00D4491A" w:rsidRDefault="00AA4613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Прямой</w:t>
            </w:r>
          </w:p>
        </w:tc>
        <w:tc>
          <w:tcPr>
            <w:tcW w:w="1231" w:type="dxa"/>
          </w:tcPr>
          <w:p w14:paraId="38EA50BA" w14:textId="474E0859" w:rsidR="00D4491A" w:rsidRPr="001E6438" w:rsidRDefault="004F2795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1027B242" w14:textId="247A3270" w:rsidR="00D4491A" w:rsidRPr="001E6438" w:rsidRDefault="004F2795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5DEE5AC7" w14:textId="0ACFED24" w:rsidR="00D4491A" w:rsidRPr="004937D5" w:rsidRDefault="008D0603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1C1D651A" w14:textId="44EB5D06" w:rsidR="002654F7" w:rsidRPr="00EA3971" w:rsidRDefault="00EA3971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2*10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-5</w:t>
            </w:r>
          </w:p>
        </w:tc>
        <w:tc>
          <w:tcPr>
            <w:tcW w:w="1232" w:type="dxa"/>
          </w:tcPr>
          <w:p w14:paraId="2EBC63FF" w14:textId="7C12460D" w:rsidR="00D4491A" w:rsidRPr="008D0603" w:rsidRDefault="008D0603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1,3*10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-5</w:t>
            </w:r>
          </w:p>
        </w:tc>
        <w:tc>
          <w:tcPr>
            <w:tcW w:w="1232" w:type="dxa"/>
          </w:tcPr>
          <w:p w14:paraId="0C550767" w14:textId="4788A924" w:rsidR="00D4491A" w:rsidRPr="00EA3971" w:rsidRDefault="00EA3971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8,6*10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-5</w:t>
            </w:r>
          </w:p>
        </w:tc>
        <w:tc>
          <w:tcPr>
            <w:tcW w:w="1232" w:type="dxa"/>
          </w:tcPr>
          <w:p w14:paraId="3509C51F" w14:textId="68BA35E9" w:rsidR="00D4491A" w:rsidRPr="004C333D" w:rsidRDefault="00EA3971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0,04</w:t>
            </w:r>
          </w:p>
        </w:tc>
      </w:tr>
      <w:tr w:rsidR="002654F7" w14:paraId="7A4B688E" w14:textId="77777777" w:rsidTr="001E6438">
        <w:trPr>
          <w:trHeight w:val="70"/>
        </w:trPr>
        <w:tc>
          <w:tcPr>
            <w:tcW w:w="1231" w:type="dxa"/>
          </w:tcPr>
          <w:p w14:paraId="5FEF60C7" w14:textId="1DBCFC8C" w:rsidR="00D4491A" w:rsidRPr="00D4491A" w:rsidRDefault="00D4491A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</w:t>
            </w:r>
            <w:r w:rsidR="00AA4613">
              <w:rPr>
                <w:rFonts w:ascii="Times New Roman" w:hAnsi="Times New Roman" w:cs="Times New Roman"/>
                <w:sz w:val="24"/>
              </w:rPr>
              <w:t>братный</w:t>
            </w:r>
          </w:p>
        </w:tc>
        <w:tc>
          <w:tcPr>
            <w:tcW w:w="1231" w:type="dxa"/>
          </w:tcPr>
          <w:p w14:paraId="7D60A7ED" w14:textId="643CC02D" w:rsidR="00D4491A" w:rsidRPr="001E6438" w:rsidRDefault="004F2795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0017360C" w14:textId="0B351CDE" w:rsidR="00D4491A" w:rsidRPr="001E6438" w:rsidRDefault="001E6438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15812315" w14:textId="197231CE" w:rsidR="00D4491A" w:rsidRPr="004937D5" w:rsidRDefault="004937D5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162BA35E" w14:textId="4E57177F" w:rsidR="00D4491A" w:rsidRPr="00EA3971" w:rsidRDefault="00EA3971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1,3*10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-5</w:t>
            </w:r>
          </w:p>
        </w:tc>
        <w:tc>
          <w:tcPr>
            <w:tcW w:w="1232" w:type="dxa"/>
          </w:tcPr>
          <w:p w14:paraId="2326F9E7" w14:textId="37FAFD91" w:rsidR="00D4491A" w:rsidRPr="008D0603" w:rsidRDefault="008D0603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6,7*10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-6</w:t>
            </w:r>
          </w:p>
        </w:tc>
        <w:tc>
          <w:tcPr>
            <w:tcW w:w="1232" w:type="dxa"/>
          </w:tcPr>
          <w:p w14:paraId="294DCF68" w14:textId="20ACB967" w:rsidR="00D4491A" w:rsidRPr="00EA3971" w:rsidRDefault="00EA3971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7,6*10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-5</w:t>
            </w:r>
          </w:p>
        </w:tc>
        <w:tc>
          <w:tcPr>
            <w:tcW w:w="1232" w:type="dxa"/>
          </w:tcPr>
          <w:p w14:paraId="291A8ACB" w14:textId="53D19618" w:rsidR="00D4491A" w:rsidRPr="004C333D" w:rsidRDefault="00EA3971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0,04</w:t>
            </w:r>
          </w:p>
        </w:tc>
      </w:tr>
      <w:tr w:rsidR="004F2795" w14:paraId="6DAEA411" w14:textId="77777777" w:rsidTr="001E6438">
        <w:trPr>
          <w:trHeight w:val="70"/>
        </w:trPr>
        <w:tc>
          <w:tcPr>
            <w:tcW w:w="1231" w:type="dxa"/>
          </w:tcPr>
          <w:p w14:paraId="1952CF5E" w14:textId="236C2CA6" w:rsidR="004F2795" w:rsidRDefault="004F2795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Попарный</w:t>
            </w:r>
          </w:p>
        </w:tc>
        <w:tc>
          <w:tcPr>
            <w:tcW w:w="1231" w:type="dxa"/>
          </w:tcPr>
          <w:p w14:paraId="18E9F73B" w14:textId="2A6E338A" w:rsidR="004F2795" w:rsidRDefault="004F2795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62BE611B" w14:textId="7EEDC435" w:rsidR="004F2795" w:rsidRDefault="004F2795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3CA03E5F" w14:textId="65C942DC" w:rsidR="004F2795" w:rsidRDefault="008D0603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6A859C20" w14:textId="35BDC9A2" w:rsidR="004F2795" w:rsidRPr="00EA3971" w:rsidRDefault="00EA3971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1,3*10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-5</w:t>
            </w:r>
          </w:p>
        </w:tc>
        <w:tc>
          <w:tcPr>
            <w:tcW w:w="1232" w:type="dxa"/>
          </w:tcPr>
          <w:p w14:paraId="22C35AC2" w14:textId="39BB649A" w:rsidR="004F2795" w:rsidRDefault="008D0603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3B7D83DE" w14:textId="59AD83ED" w:rsidR="004F2795" w:rsidRPr="00EA3971" w:rsidRDefault="00EA3971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4,3*10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-5</w:t>
            </w:r>
          </w:p>
        </w:tc>
        <w:tc>
          <w:tcPr>
            <w:tcW w:w="1232" w:type="dxa"/>
          </w:tcPr>
          <w:p w14:paraId="5938A8C0" w14:textId="2A77F2CF" w:rsidR="004F2795" w:rsidRDefault="00EA3971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0,04</w:t>
            </w:r>
          </w:p>
        </w:tc>
      </w:tr>
    </w:tbl>
    <w:p w14:paraId="39F7157C" w14:textId="77777777" w:rsidR="00D4491A" w:rsidRPr="00D4491A" w:rsidRDefault="00D4491A" w:rsidP="00D4491A">
      <w:pPr>
        <w:rPr>
          <w:rFonts w:ascii="Times New Roman" w:hAnsi="Times New Roman" w:cs="Times New Roman"/>
          <w:sz w:val="24"/>
          <w:lang w:val="en-US"/>
        </w:rPr>
      </w:pPr>
    </w:p>
    <w:p w14:paraId="00F69F46" w14:textId="56B46385" w:rsidR="00D4491A" w:rsidRDefault="00D4491A" w:rsidP="00D4491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y = ln</w:t>
      </w:r>
      <w:r w:rsidR="004C333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(1+x)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84"/>
        <w:gridCol w:w="1228"/>
        <w:gridCol w:w="1223"/>
        <w:gridCol w:w="1223"/>
        <w:gridCol w:w="1225"/>
        <w:gridCol w:w="1223"/>
        <w:gridCol w:w="1223"/>
        <w:gridCol w:w="1225"/>
      </w:tblGrid>
      <w:tr w:rsidR="002654F7" w14:paraId="33D294CB" w14:textId="77777777" w:rsidTr="00E41EE6">
        <w:tc>
          <w:tcPr>
            <w:tcW w:w="1231" w:type="dxa"/>
          </w:tcPr>
          <w:p w14:paraId="1049019F" w14:textId="77777777" w:rsidR="00D4491A" w:rsidRDefault="00D4491A" w:rsidP="00E41EE6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31" w:type="dxa"/>
          </w:tcPr>
          <w:p w14:paraId="5BCFE549" w14:textId="3F0B378E" w:rsidR="00D4491A" w:rsidRPr="00D4491A" w:rsidRDefault="00AA4613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-0,</w:t>
            </w:r>
            <w:r w:rsidR="00D4491A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232" w:type="dxa"/>
          </w:tcPr>
          <w:p w14:paraId="519C1386" w14:textId="50E90C80" w:rsidR="00D4491A" w:rsidRPr="00D4491A" w:rsidRDefault="00AA4613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-0,</w:t>
            </w:r>
            <w:r w:rsidR="00D4491A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232" w:type="dxa"/>
          </w:tcPr>
          <w:p w14:paraId="6BA5D059" w14:textId="57091C52" w:rsidR="00D4491A" w:rsidRPr="00D4491A" w:rsidRDefault="00AA4613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-0,</w:t>
            </w:r>
            <w:r w:rsidR="00D4491A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232" w:type="dxa"/>
          </w:tcPr>
          <w:p w14:paraId="5336C9E9" w14:textId="2537038A" w:rsidR="00D4491A" w:rsidRPr="00D4491A" w:rsidRDefault="00AA4613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0,01</w:t>
            </w:r>
          </w:p>
        </w:tc>
        <w:tc>
          <w:tcPr>
            <w:tcW w:w="1232" w:type="dxa"/>
          </w:tcPr>
          <w:p w14:paraId="77ECD8EA" w14:textId="7D690676" w:rsidR="00D4491A" w:rsidRPr="00D4491A" w:rsidRDefault="00AA4613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0,3</w:t>
            </w:r>
          </w:p>
        </w:tc>
        <w:tc>
          <w:tcPr>
            <w:tcW w:w="1232" w:type="dxa"/>
          </w:tcPr>
          <w:p w14:paraId="544A9114" w14:textId="664FDB62" w:rsidR="00D4491A" w:rsidRPr="00D4491A" w:rsidRDefault="00AA4613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0,6</w:t>
            </w:r>
          </w:p>
        </w:tc>
        <w:tc>
          <w:tcPr>
            <w:tcW w:w="1232" w:type="dxa"/>
          </w:tcPr>
          <w:p w14:paraId="4BAC80B6" w14:textId="0EA3A3B4" w:rsidR="00D4491A" w:rsidRPr="00D4491A" w:rsidRDefault="002654F7" w:rsidP="008D060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0,9</w:t>
            </w:r>
            <w:r w:rsidR="008D0603"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2654F7" w14:paraId="58AF2760" w14:textId="77777777" w:rsidTr="00E41EE6">
        <w:tc>
          <w:tcPr>
            <w:tcW w:w="1231" w:type="dxa"/>
          </w:tcPr>
          <w:p w14:paraId="30A2FEF2" w14:textId="5BD8CC74" w:rsidR="00D4491A" w:rsidRPr="00D4491A" w:rsidRDefault="00AA4613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Прямой</w:t>
            </w:r>
          </w:p>
        </w:tc>
        <w:tc>
          <w:tcPr>
            <w:tcW w:w="1231" w:type="dxa"/>
          </w:tcPr>
          <w:p w14:paraId="781B6386" w14:textId="2DAA3FCF" w:rsidR="00D4491A" w:rsidRPr="00E503E3" w:rsidRDefault="004F2795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1,3</w:t>
            </w:r>
            <w:r w:rsidR="00E503E3">
              <w:rPr>
                <w:rFonts w:ascii="Times New Roman" w:hAnsi="Times New Roman" w:cs="Times New Roman"/>
                <w:sz w:val="24"/>
                <w:lang w:val="en-US"/>
              </w:rPr>
              <w:t>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-4</w:t>
            </w:r>
          </w:p>
        </w:tc>
        <w:tc>
          <w:tcPr>
            <w:tcW w:w="1232" w:type="dxa"/>
          </w:tcPr>
          <w:p w14:paraId="4DC6152C" w14:textId="79BAE414" w:rsidR="00D4491A" w:rsidRPr="003B5266" w:rsidRDefault="004F2795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43271ED0" w14:textId="2462FD66" w:rsidR="00D4491A" w:rsidRPr="004937D5" w:rsidRDefault="008D0603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4ED5E5A2" w14:textId="61E6B800" w:rsidR="00D4491A" w:rsidRPr="002654F7" w:rsidRDefault="008D0603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7ED74A0B" w14:textId="0ADDD81D" w:rsidR="00D4491A" w:rsidRPr="004937D5" w:rsidRDefault="008D0603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2440922A" w14:textId="129FF57C" w:rsidR="00D4491A" w:rsidRPr="002654F7" w:rsidRDefault="002654F7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5C342CFF" w14:textId="66F535C2" w:rsidR="00D4491A" w:rsidRPr="002654F7" w:rsidRDefault="008D0603" w:rsidP="008D0603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0,09</w:t>
            </w:r>
          </w:p>
        </w:tc>
      </w:tr>
      <w:tr w:rsidR="002654F7" w14:paraId="553F6612" w14:textId="77777777" w:rsidTr="00E41EE6">
        <w:tc>
          <w:tcPr>
            <w:tcW w:w="1231" w:type="dxa"/>
          </w:tcPr>
          <w:p w14:paraId="52866790" w14:textId="52E65CCB" w:rsidR="00D4491A" w:rsidRPr="00D4491A" w:rsidRDefault="00D4491A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</w:t>
            </w:r>
            <w:r w:rsidR="00AA4613">
              <w:rPr>
                <w:rFonts w:ascii="Times New Roman" w:hAnsi="Times New Roman" w:cs="Times New Roman"/>
                <w:sz w:val="24"/>
              </w:rPr>
              <w:t>братный</w:t>
            </w:r>
          </w:p>
        </w:tc>
        <w:tc>
          <w:tcPr>
            <w:tcW w:w="1231" w:type="dxa"/>
          </w:tcPr>
          <w:p w14:paraId="093FE96A" w14:textId="0943EB70" w:rsidR="00D4491A" w:rsidRPr="00E503E3" w:rsidRDefault="004F2795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8,6</w:t>
            </w:r>
            <w:r w:rsidR="00E503E3">
              <w:rPr>
                <w:rFonts w:ascii="Times New Roman" w:hAnsi="Times New Roman" w:cs="Times New Roman"/>
                <w:sz w:val="24"/>
              </w:rPr>
              <w:t>*10</w:t>
            </w:r>
            <w:r w:rsidR="002654F7">
              <w:rPr>
                <w:rFonts w:ascii="Times New Roman" w:hAnsi="Times New Roman" w:cs="Times New Roman"/>
                <w:sz w:val="24"/>
                <w:vertAlign w:val="superscript"/>
              </w:rPr>
              <w:t>-5</w:t>
            </w:r>
          </w:p>
        </w:tc>
        <w:tc>
          <w:tcPr>
            <w:tcW w:w="1232" w:type="dxa"/>
          </w:tcPr>
          <w:p w14:paraId="73EA42C6" w14:textId="1E125DE6" w:rsidR="00D4491A" w:rsidRPr="001E6438" w:rsidRDefault="003B5266" w:rsidP="00E41EE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7D1099C4" w14:textId="056641E2" w:rsidR="00D4491A" w:rsidRPr="004937D5" w:rsidRDefault="008D0603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00E7ED84" w14:textId="55F7B527" w:rsidR="00D4491A" w:rsidRPr="002654F7" w:rsidRDefault="008D0603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5C8F976D" w14:textId="1AB1CEC2" w:rsidR="00D4491A" w:rsidRPr="004937D5" w:rsidRDefault="004937D5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0BB10C77" w14:textId="0B41629D" w:rsidR="00D4491A" w:rsidRPr="002654F7" w:rsidRDefault="008D0603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2237E455" w14:textId="1E98705B" w:rsidR="00D4491A" w:rsidRPr="002654F7" w:rsidRDefault="008D0603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0,09</w:t>
            </w:r>
          </w:p>
        </w:tc>
      </w:tr>
      <w:tr w:rsidR="004F2795" w14:paraId="74737699" w14:textId="77777777" w:rsidTr="00E41EE6">
        <w:tc>
          <w:tcPr>
            <w:tcW w:w="1231" w:type="dxa"/>
          </w:tcPr>
          <w:p w14:paraId="2DDBEFBD" w14:textId="004BD0E1" w:rsidR="004F2795" w:rsidRDefault="004F2795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Попарный</w:t>
            </w:r>
          </w:p>
        </w:tc>
        <w:tc>
          <w:tcPr>
            <w:tcW w:w="1231" w:type="dxa"/>
          </w:tcPr>
          <w:p w14:paraId="698903B1" w14:textId="15936577" w:rsidR="004F2795" w:rsidRPr="004F2795" w:rsidRDefault="004F2795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8,6*10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-5</w:t>
            </w:r>
          </w:p>
        </w:tc>
        <w:tc>
          <w:tcPr>
            <w:tcW w:w="1232" w:type="dxa"/>
          </w:tcPr>
          <w:p w14:paraId="485F9BEE" w14:textId="11CCCB9B" w:rsidR="004F2795" w:rsidRDefault="004F2795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16EDD241" w14:textId="3EFA34CC" w:rsidR="004F2795" w:rsidRDefault="008D0603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3CA7C475" w14:textId="1AED7568" w:rsidR="004F2795" w:rsidRDefault="008D0603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0B2882DD" w14:textId="7BB88236" w:rsidR="004F2795" w:rsidRDefault="008D0603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2C312144" w14:textId="6670CCF1" w:rsidR="004F2795" w:rsidRDefault="008D0603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73D60464" w14:textId="7E7474D1" w:rsidR="004F2795" w:rsidRDefault="008D0603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0,09</w:t>
            </w:r>
          </w:p>
        </w:tc>
      </w:tr>
    </w:tbl>
    <w:p w14:paraId="7C3BAE88" w14:textId="77777777" w:rsidR="00D4491A" w:rsidRPr="00D4491A" w:rsidRDefault="00D4491A" w:rsidP="00D4491A">
      <w:pPr>
        <w:rPr>
          <w:rFonts w:ascii="Times New Roman" w:hAnsi="Times New Roman" w:cs="Times New Roman"/>
          <w:sz w:val="24"/>
          <w:lang w:val="en-US"/>
        </w:rPr>
      </w:pPr>
    </w:p>
    <w:p w14:paraId="18A38A20" w14:textId="4A58A2EE" w:rsidR="00D4491A" w:rsidRPr="004C333D" w:rsidRDefault="004C333D" w:rsidP="00D4491A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Таким образом, мы видим, что с увеличением значения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 xml:space="preserve"> уменьшается точность результата, но несмотря на это значения погрешности остаётся достаточно мало. </w:t>
      </w:r>
      <w:r w:rsidR="005D113C">
        <w:rPr>
          <w:rFonts w:ascii="Times New Roman" w:hAnsi="Times New Roman" w:cs="Times New Roman"/>
          <w:sz w:val="24"/>
        </w:rPr>
        <w:t>Наиболее точный результат получается при попарном суммировании.</w:t>
      </w:r>
    </w:p>
    <w:p w14:paraId="5700004D" w14:textId="77777777" w:rsidR="00D4491A" w:rsidRPr="00D4491A" w:rsidRDefault="00D4491A" w:rsidP="00D4491A">
      <w:pPr>
        <w:ind w:firstLine="709"/>
        <w:rPr>
          <w:rFonts w:ascii="Times New Roman" w:hAnsi="Times New Roman" w:cs="Times New Roman"/>
          <w:sz w:val="24"/>
        </w:rPr>
      </w:pPr>
    </w:p>
    <w:p w14:paraId="51404459" w14:textId="77777777" w:rsidR="00D4491A" w:rsidRPr="00D4491A" w:rsidRDefault="00D4491A" w:rsidP="00D4491A">
      <w:pPr>
        <w:ind w:firstLine="709"/>
        <w:rPr>
          <w:rFonts w:ascii="Times New Roman" w:hAnsi="Times New Roman" w:cs="Times New Roman"/>
          <w:sz w:val="24"/>
        </w:rPr>
      </w:pPr>
    </w:p>
    <w:p w14:paraId="40AD756A" w14:textId="77777777" w:rsidR="00D4491A" w:rsidRPr="004C333D" w:rsidRDefault="00D4491A" w:rsidP="00D4491A">
      <w:pPr>
        <w:rPr>
          <w:rFonts w:ascii="Times New Roman" w:hAnsi="Times New Roman" w:cs="Times New Roman"/>
          <w:sz w:val="24"/>
        </w:rPr>
      </w:pPr>
    </w:p>
    <w:p w14:paraId="0C8DFBE8" w14:textId="77777777" w:rsidR="00D4491A" w:rsidRPr="00D4491A" w:rsidRDefault="00D4491A" w:rsidP="00D4491A">
      <w:pPr>
        <w:ind w:firstLine="709"/>
        <w:rPr>
          <w:rFonts w:ascii="Times New Roman" w:hAnsi="Times New Roman" w:cs="Times New Roman"/>
          <w:sz w:val="24"/>
        </w:rPr>
      </w:pPr>
    </w:p>
    <w:p w14:paraId="6D814E29" w14:textId="77777777" w:rsidR="00D4491A" w:rsidRPr="00D4491A" w:rsidRDefault="00D4491A" w:rsidP="00D4491A">
      <w:pPr>
        <w:ind w:firstLine="709"/>
        <w:rPr>
          <w:rFonts w:ascii="Times New Roman" w:hAnsi="Times New Roman" w:cs="Times New Roman"/>
          <w:sz w:val="24"/>
        </w:rPr>
      </w:pPr>
    </w:p>
    <w:p w14:paraId="0371BF96" w14:textId="77777777" w:rsidR="009D5EA8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6"/>
    </w:p>
    <w:p w14:paraId="2F65B872" w14:textId="7206356F" w:rsidR="00D4491A" w:rsidRPr="00FA142B" w:rsidRDefault="00D4491A" w:rsidP="00D4491A">
      <w:pPr>
        <w:rPr>
          <w:rFonts w:ascii="Times New Roman" w:hAnsi="Times New Roman" w:cs="Times New Roman"/>
          <w:sz w:val="24"/>
        </w:rPr>
      </w:pPr>
      <w:r w:rsidRPr="00FA142B">
        <w:rPr>
          <w:rFonts w:ascii="Times New Roman" w:hAnsi="Times New Roman" w:cs="Times New Roman"/>
          <w:sz w:val="24"/>
        </w:rPr>
        <w:t>В качестве эксперимента рассмотрим два случая.</w:t>
      </w:r>
    </w:p>
    <w:p w14:paraId="733CD6B6" w14:textId="7E8E3DEC" w:rsidR="00D4491A" w:rsidRPr="00FA142B" w:rsidRDefault="00D4491A" w:rsidP="00D4491A">
      <w:pPr>
        <w:ind w:left="1416" w:firstLine="708"/>
        <w:rPr>
          <w:rFonts w:ascii="Times New Roman" w:hAnsi="Times New Roman" w:cs="Times New Roman"/>
          <w:sz w:val="24"/>
        </w:rPr>
      </w:pPr>
      <w:r w:rsidRPr="00FA142B">
        <w:rPr>
          <w:rFonts w:ascii="Times New Roman" w:hAnsi="Times New Roman" w:cs="Times New Roman"/>
          <w:sz w:val="24"/>
          <w:lang w:val="en-US"/>
        </w:rPr>
        <w:t>x</w:t>
      </w:r>
      <w:r w:rsidRPr="00FA142B">
        <w:rPr>
          <w:rFonts w:ascii="Times New Roman" w:hAnsi="Times New Roman" w:cs="Times New Roman"/>
          <w:sz w:val="24"/>
        </w:rPr>
        <w:t xml:space="preserve"> = - 0.6</w:t>
      </w:r>
      <w:r w:rsidRPr="00FA142B">
        <w:rPr>
          <w:rFonts w:ascii="Times New Roman" w:hAnsi="Times New Roman" w:cs="Times New Roman"/>
          <w:sz w:val="24"/>
        </w:rPr>
        <w:tab/>
      </w:r>
      <w:r w:rsidRPr="00FA142B">
        <w:rPr>
          <w:rFonts w:ascii="Times New Roman" w:hAnsi="Times New Roman" w:cs="Times New Roman"/>
          <w:sz w:val="24"/>
        </w:rPr>
        <w:tab/>
      </w:r>
      <w:r w:rsidRPr="00FA142B">
        <w:rPr>
          <w:rFonts w:ascii="Times New Roman" w:hAnsi="Times New Roman" w:cs="Times New Roman"/>
          <w:sz w:val="24"/>
        </w:rPr>
        <w:tab/>
      </w:r>
      <w:r w:rsidRPr="00FA142B">
        <w:rPr>
          <w:rFonts w:ascii="Times New Roman" w:hAnsi="Times New Roman" w:cs="Times New Roman"/>
          <w:sz w:val="24"/>
        </w:rPr>
        <w:tab/>
      </w:r>
      <w:r w:rsidRPr="00FA142B">
        <w:rPr>
          <w:rFonts w:ascii="Times New Roman" w:hAnsi="Times New Roman" w:cs="Times New Roman"/>
          <w:sz w:val="24"/>
        </w:rPr>
        <w:tab/>
      </w:r>
      <w:r w:rsidRPr="00FA142B">
        <w:rPr>
          <w:rFonts w:ascii="Times New Roman" w:hAnsi="Times New Roman" w:cs="Times New Roman"/>
          <w:sz w:val="24"/>
        </w:rPr>
        <w:tab/>
      </w:r>
      <w:r w:rsidRPr="00FA142B">
        <w:rPr>
          <w:rFonts w:ascii="Times New Roman" w:hAnsi="Times New Roman" w:cs="Times New Roman"/>
          <w:sz w:val="24"/>
        </w:rPr>
        <w:tab/>
      </w:r>
      <w:r w:rsidRPr="00FA142B">
        <w:rPr>
          <w:rFonts w:ascii="Times New Roman" w:hAnsi="Times New Roman" w:cs="Times New Roman"/>
          <w:sz w:val="24"/>
        </w:rPr>
        <w:tab/>
      </w:r>
    </w:p>
    <w:p w14:paraId="5E330CF3" w14:textId="750D5689" w:rsidR="00D4491A" w:rsidRPr="00FA142B" w:rsidRDefault="005D113C" w:rsidP="00D4491A">
      <w:pPr>
        <w:rPr>
          <w:rFonts w:ascii="Times New Roman" w:hAnsi="Times New Roman" w:cs="Times New Roman"/>
          <w:sz w:val="24"/>
        </w:rPr>
      </w:pPr>
      <w:r w:rsidRPr="005D113C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BBDAB3A" wp14:editId="61726DBD">
            <wp:extent cx="2050555" cy="44386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0105" cy="445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D20C" w14:textId="4963E6B3" w:rsidR="00D4491A" w:rsidRPr="00FA142B" w:rsidRDefault="00D4491A" w:rsidP="00D4491A">
      <w:pPr>
        <w:ind w:left="1416" w:firstLine="708"/>
        <w:rPr>
          <w:rFonts w:ascii="Times New Roman" w:hAnsi="Times New Roman" w:cs="Times New Roman"/>
          <w:sz w:val="24"/>
        </w:rPr>
      </w:pPr>
      <w:r w:rsidRPr="00FA142B">
        <w:rPr>
          <w:rFonts w:ascii="Times New Roman" w:hAnsi="Times New Roman" w:cs="Times New Roman"/>
          <w:sz w:val="24"/>
          <w:lang w:val="en-US"/>
        </w:rPr>
        <w:t>x</w:t>
      </w:r>
      <w:r w:rsidRPr="00FA142B">
        <w:rPr>
          <w:rFonts w:ascii="Times New Roman" w:hAnsi="Times New Roman" w:cs="Times New Roman"/>
          <w:sz w:val="24"/>
        </w:rPr>
        <w:t xml:space="preserve"> = 12</w:t>
      </w:r>
    </w:p>
    <w:p w14:paraId="11CBFC5D" w14:textId="7D7763D1" w:rsidR="00D4491A" w:rsidRPr="00FA142B" w:rsidRDefault="005D113C" w:rsidP="00D4491A">
      <w:pPr>
        <w:rPr>
          <w:rFonts w:ascii="Times New Roman" w:hAnsi="Times New Roman" w:cs="Times New Roman"/>
          <w:sz w:val="24"/>
        </w:rPr>
      </w:pPr>
      <w:r w:rsidRPr="005D113C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83D3DBD" wp14:editId="50DBF56B">
            <wp:extent cx="2615516" cy="3476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3560" cy="350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2FC8" w14:textId="611175A6" w:rsidR="00D4491A" w:rsidRPr="00FA142B" w:rsidRDefault="00D4491A" w:rsidP="00D4491A">
      <w:pPr>
        <w:rPr>
          <w:rFonts w:ascii="Times New Roman" w:hAnsi="Times New Roman" w:cs="Times New Roman"/>
          <w:sz w:val="24"/>
        </w:rPr>
      </w:pPr>
      <w:r w:rsidRPr="00FA142B">
        <w:rPr>
          <w:rFonts w:ascii="Times New Roman" w:hAnsi="Times New Roman" w:cs="Times New Roman"/>
          <w:sz w:val="24"/>
        </w:rPr>
        <w:lastRenderedPageBreak/>
        <w:t xml:space="preserve">Получаем, что программа корректно учитывает область определения функции </w:t>
      </w:r>
      <w:r w:rsidRPr="00FA142B">
        <w:rPr>
          <w:rFonts w:ascii="Times New Roman" w:hAnsi="Times New Roman" w:cs="Times New Roman"/>
          <w:sz w:val="24"/>
          <w:lang w:val="en-US"/>
        </w:rPr>
        <w:t>ln</w:t>
      </w:r>
      <w:r w:rsidRPr="00FA142B">
        <w:rPr>
          <w:rFonts w:ascii="Times New Roman" w:hAnsi="Times New Roman" w:cs="Times New Roman"/>
          <w:sz w:val="24"/>
        </w:rPr>
        <w:t>(1+</w:t>
      </w:r>
      <w:r w:rsidRPr="00FA142B">
        <w:rPr>
          <w:rFonts w:ascii="Times New Roman" w:hAnsi="Times New Roman" w:cs="Times New Roman"/>
          <w:sz w:val="24"/>
          <w:lang w:val="en-US"/>
        </w:rPr>
        <w:t>x</w:t>
      </w:r>
      <w:r w:rsidRPr="00FA142B">
        <w:rPr>
          <w:rFonts w:ascii="Times New Roman" w:hAnsi="Times New Roman" w:cs="Times New Roman"/>
          <w:sz w:val="24"/>
        </w:rPr>
        <w:t>) и считает с допустимой неточностью значения остальных функций.</w:t>
      </w:r>
    </w:p>
    <w:p w14:paraId="154B0C56" w14:textId="43978813" w:rsidR="006F390C" w:rsidRPr="00FA142B" w:rsidRDefault="006F390C" w:rsidP="003C5EBB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</w:p>
    <w:p w14:paraId="75DB543E" w14:textId="433D335E" w:rsidR="00D4491A" w:rsidRDefault="003C5EBB" w:rsidP="004C333D">
      <w:pPr>
        <w:pStyle w:val="1"/>
        <w:tabs>
          <w:tab w:val="left" w:pos="3885"/>
          <w:tab w:val="center" w:pos="5102"/>
        </w:tabs>
        <w:ind w:firstLine="567"/>
        <w:rPr>
          <w:rFonts w:ascii="Times New Roman" w:hAnsi="Times New Roman"/>
          <w:color w:val="auto"/>
        </w:rPr>
      </w:pPr>
      <w:bookmarkStart w:id="7" w:name="_Toc26962568"/>
      <w:r>
        <w:rPr>
          <w:rFonts w:ascii="Times New Roman" w:hAnsi="Times New Roman"/>
          <w:color w:val="auto"/>
        </w:rPr>
        <w:lastRenderedPageBreak/>
        <w:tab/>
      </w:r>
      <w:r>
        <w:rPr>
          <w:rFonts w:ascii="Times New Roman" w:hAnsi="Times New Roman"/>
          <w:color w:val="auto"/>
        </w:rPr>
        <w:tab/>
      </w:r>
      <w:r w:rsidR="007D6965" w:rsidRPr="00B145FD">
        <w:rPr>
          <w:rFonts w:ascii="Times New Roman" w:hAnsi="Times New Roman"/>
          <w:color w:val="auto"/>
        </w:rPr>
        <w:t>Заключение</w:t>
      </w:r>
      <w:bookmarkEnd w:id="7"/>
    </w:p>
    <w:p w14:paraId="6D5841E9" w14:textId="0D305B44" w:rsidR="004C333D" w:rsidRDefault="004C333D" w:rsidP="004C333D">
      <w:pPr>
        <w:ind w:firstLine="709"/>
        <w:rPr>
          <w:rFonts w:ascii="Times New Roman" w:hAnsi="Times New Roman" w:cs="Times New Roman"/>
          <w:sz w:val="24"/>
        </w:rPr>
      </w:pPr>
      <w:r w:rsidRPr="00FA142B">
        <w:rPr>
          <w:rFonts w:ascii="Times New Roman" w:hAnsi="Times New Roman" w:cs="Times New Roman"/>
          <w:sz w:val="24"/>
        </w:rPr>
        <w:t>В результате выполненной лабораторной работы был</w:t>
      </w:r>
      <w:r w:rsidR="00FA142B" w:rsidRPr="00FA142B">
        <w:rPr>
          <w:rFonts w:ascii="Times New Roman" w:hAnsi="Times New Roman" w:cs="Times New Roman"/>
          <w:sz w:val="24"/>
        </w:rPr>
        <w:t xml:space="preserve"> реализован алгоритм поиска значений функций </w:t>
      </w:r>
      <w:r w:rsidR="00FA142B" w:rsidRPr="00FA142B">
        <w:rPr>
          <w:rFonts w:ascii="Times New Roman" w:hAnsi="Times New Roman" w:cs="Times New Roman"/>
          <w:sz w:val="24"/>
          <w:lang w:val="en-US"/>
        </w:rPr>
        <w:t>sin</w:t>
      </w:r>
      <w:r w:rsidR="00FA142B" w:rsidRPr="00FA142B">
        <w:rPr>
          <w:rFonts w:ascii="Times New Roman" w:hAnsi="Times New Roman" w:cs="Times New Roman"/>
          <w:sz w:val="24"/>
        </w:rPr>
        <w:t xml:space="preserve"> </w:t>
      </w:r>
      <w:r w:rsidR="00FA142B" w:rsidRPr="00FA142B">
        <w:rPr>
          <w:rFonts w:ascii="Times New Roman" w:hAnsi="Times New Roman" w:cs="Times New Roman"/>
          <w:sz w:val="24"/>
          <w:lang w:val="en-US"/>
        </w:rPr>
        <w:t>x</w:t>
      </w:r>
      <w:r w:rsidR="00FA142B" w:rsidRPr="00FA142B">
        <w:rPr>
          <w:rFonts w:ascii="Times New Roman" w:hAnsi="Times New Roman" w:cs="Times New Roman"/>
          <w:sz w:val="24"/>
        </w:rPr>
        <w:t>, cos x, ln (1+</w:t>
      </w:r>
      <w:r w:rsidR="00FA142B" w:rsidRPr="00FA142B">
        <w:rPr>
          <w:rFonts w:ascii="Times New Roman" w:hAnsi="Times New Roman" w:cs="Times New Roman"/>
          <w:sz w:val="24"/>
          <w:lang w:val="en-US"/>
        </w:rPr>
        <w:t>x</w:t>
      </w:r>
      <w:r w:rsidR="00FA142B" w:rsidRPr="00FA142B">
        <w:rPr>
          <w:rFonts w:ascii="Times New Roman" w:hAnsi="Times New Roman" w:cs="Times New Roman"/>
          <w:sz w:val="24"/>
        </w:rPr>
        <w:t xml:space="preserve">), </w:t>
      </w:r>
      <w:r w:rsidR="00FA142B" w:rsidRPr="00FA142B">
        <w:rPr>
          <w:rFonts w:ascii="Times New Roman" w:hAnsi="Times New Roman" w:cs="Times New Roman"/>
          <w:sz w:val="24"/>
          <w:lang w:val="en-US"/>
        </w:rPr>
        <w:t>e</w:t>
      </w:r>
      <w:r w:rsidR="00FA142B" w:rsidRPr="00FA142B">
        <w:rPr>
          <w:rFonts w:ascii="Times New Roman" w:hAnsi="Times New Roman" w:cs="Times New Roman"/>
          <w:sz w:val="24"/>
          <w:vertAlign w:val="superscript"/>
          <w:lang w:val="en-US"/>
        </w:rPr>
        <w:t>x</w:t>
      </w:r>
      <w:r w:rsidR="00FA142B" w:rsidRPr="00FA142B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="00FA142B" w:rsidRPr="00FA142B">
        <w:rPr>
          <w:rFonts w:ascii="Times New Roman" w:hAnsi="Times New Roman" w:cs="Times New Roman"/>
          <w:sz w:val="24"/>
        </w:rPr>
        <w:t>с помощью рядов Тейлора.</w:t>
      </w:r>
      <w:r w:rsidR="00FA142B">
        <w:rPr>
          <w:rFonts w:ascii="Times New Roman" w:hAnsi="Times New Roman" w:cs="Times New Roman"/>
          <w:sz w:val="24"/>
        </w:rPr>
        <w:t xml:space="preserve"> </w:t>
      </w:r>
    </w:p>
    <w:p w14:paraId="0615CB99" w14:textId="4EE3DBD5" w:rsidR="00FA142B" w:rsidRDefault="00FA142B" w:rsidP="004C333D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 данным из таблиц, приведённых выше, можно сделать вывод, что с увеличением числа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 xml:space="preserve"> увеличивается ошибка программы. В случае с логарифмом ошибка тем больше, чем ближе число к границам области определения функции. </w:t>
      </w:r>
    </w:p>
    <w:p w14:paraId="167553B2" w14:textId="695673D5" w:rsidR="00FA142B" w:rsidRPr="00FA142B" w:rsidRDefault="00FA142B" w:rsidP="004C333D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результате экспериментов также получается, </w:t>
      </w:r>
      <w:r w:rsidR="005D113C">
        <w:rPr>
          <w:rFonts w:ascii="Times New Roman" w:hAnsi="Times New Roman" w:cs="Times New Roman"/>
          <w:sz w:val="24"/>
        </w:rPr>
        <w:t>что наиболее точный подсчёт результата получается при попарном суммировании.</w:t>
      </w:r>
    </w:p>
    <w:p w14:paraId="766CB27D" w14:textId="77777777" w:rsidR="00A872E5" w:rsidRPr="00B145FD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8" w:name="_Приложение"/>
      <w:bookmarkStart w:id="9" w:name="_Toc26962569"/>
      <w:bookmarkEnd w:id="8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9"/>
    </w:p>
    <w:p w14:paraId="6CFEF9C0" w14:textId="2E3BBB49" w:rsidR="00D00824" w:rsidRDefault="005D113C" w:rsidP="00B0044C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5D113C">
        <w:rPr>
          <w:rFonts w:ascii="Consolas" w:hAnsi="Consolas" w:cs="Consolas"/>
          <w:noProof/>
          <w:lang w:eastAsia="ru-RU"/>
        </w:rPr>
        <w:drawing>
          <wp:inline distT="0" distB="0" distL="0" distR="0" wp14:anchorId="448C995D" wp14:editId="60E46750">
            <wp:extent cx="3258005" cy="46012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4934" w14:textId="77777777" w:rsidR="005D113C" w:rsidRDefault="005D113C" w:rsidP="00B0044C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</w:p>
    <w:p w14:paraId="355C62CC" w14:textId="4D3E395A" w:rsidR="005D113C" w:rsidRDefault="005D113C" w:rsidP="00B0044C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5D113C">
        <w:rPr>
          <w:rFonts w:ascii="Consolas" w:hAnsi="Consolas" w:cs="Consolas"/>
          <w:noProof/>
          <w:lang w:eastAsia="ru-RU"/>
        </w:rPr>
        <w:drawing>
          <wp:inline distT="0" distB="0" distL="0" distR="0" wp14:anchorId="672B20E3" wp14:editId="7C999395">
            <wp:extent cx="3267531" cy="310558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A348" w14:textId="3A698B06" w:rsidR="005D113C" w:rsidRDefault="005D113C" w:rsidP="00B0044C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5D113C">
        <w:rPr>
          <w:rFonts w:ascii="Consolas" w:hAnsi="Consolas" w:cs="Consolas"/>
          <w:noProof/>
          <w:lang w:eastAsia="ru-RU"/>
        </w:rPr>
        <w:lastRenderedPageBreak/>
        <w:drawing>
          <wp:inline distT="0" distB="0" distL="0" distR="0" wp14:anchorId="7E0749CE" wp14:editId="78A761DD">
            <wp:extent cx="2734057" cy="364858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4FBF" w14:textId="7563A63E" w:rsidR="0063647E" w:rsidRDefault="0063647E" w:rsidP="00B0044C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</w:p>
    <w:p w14:paraId="7B4D4FD3" w14:textId="0AEDA0E6" w:rsidR="0063647E" w:rsidRDefault="0063647E" w:rsidP="00B0044C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</w:p>
    <w:p w14:paraId="76BDD200" w14:textId="77777777" w:rsidR="0063647E" w:rsidRPr="000C465E" w:rsidRDefault="0063647E" w:rsidP="00B0044C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</w:p>
    <w:sectPr w:rsidR="0063647E" w:rsidRPr="000C465E" w:rsidSect="009B5773">
      <w:footerReference w:type="default" r:id="rId13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CF9E83" w14:textId="77777777" w:rsidR="002205DD" w:rsidRDefault="002205DD" w:rsidP="00C1184E">
      <w:pPr>
        <w:spacing w:after="0"/>
      </w:pPr>
      <w:r>
        <w:separator/>
      </w:r>
    </w:p>
  </w:endnote>
  <w:endnote w:type="continuationSeparator" w:id="0">
    <w:p w14:paraId="75F4D4B8" w14:textId="77777777" w:rsidR="002205DD" w:rsidRDefault="002205DD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168F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9DBAD2" w14:textId="77777777" w:rsidR="002205DD" w:rsidRDefault="002205DD" w:rsidP="00C1184E">
      <w:pPr>
        <w:spacing w:after="0"/>
      </w:pPr>
      <w:r>
        <w:separator/>
      </w:r>
    </w:p>
  </w:footnote>
  <w:footnote w:type="continuationSeparator" w:id="0">
    <w:p w14:paraId="5C6D269B" w14:textId="77777777" w:rsidR="002205DD" w:rsidRDefault="002205DD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32E4"/>
    <w:rsid w:val="00034ED5"/>
    <w:rsid w:val="000369D0"/>
    <w:rsid w:val="00041B52"/>
    <w:rsid w:val="00043656"/>
    <w:rsid w:val="00045220"/>
    <w:rsid w:val="00045760"/>
    <w:rsid w:val="00046D32"/>
    <w:rsid w:val="0005167E"/>
    <w:rsid w:val="00051AD6"/>
    <w:rsid w:val="000529B4"/>
    <w:rsid w:val="000572B4"/>
    <w:rsid w:val="000572EC"/>
    <w:rsid w:val="00063322"/>
    <w:rsid w:val="0006632B"/>
    <w:rsid w:val="00067052"/>
    <w:rsid w:val="00076391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465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5A7E"/>
    <w:rsid w:val="0015799E"/>
    <w:rsid w:val="0016161C"/>
    <w:rsid w:val="00171A69"/>
    <w:rsid w:val="00175BA3"/>
    <w:rsid w:val="0018168F"/>
    <w:rsid w:val="001939B3"/>
    <w:rsid w:val="001A049E"/>
    <w:rsid w:val="001A1FFB"/>
    <w:rsid w:val="001A5CA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E6438"/>
    <w:rsid w:val="001F736F"/>
    <w:rsid w:val="001F7F43"/>
    <w:rsid w:val="00200E3C"/>
    <w:rsid w:val="00205248"/>
    <w:rsid w:val="002104D2"/>
    <w:rsid w:val="00212126"/>
    <w:rsid w:val="002205DD"/>
    <w:rsid w:val="00221DC5"/>
    <w:rsid w:val="00225147"/>
    <w:rsid w:val="00232420"/>
    <w:rsid w:val="00240C4E"/>
    <w:rsid w:val="002425FD"/>
    <w:rsid w:val="0024519A"/>
    <w:rsid w:val="00245C6D"/>
    <w:rsid w:val="00256358"/>
    <w:rsid w:val="00256D51"/>
    <w:rsid w:val="002654F7"/>
    <w:rsid w:val="00265F5B"/>
    <w:rsid w:val="002727E6"/>
    <w:rsid w:val="00281371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483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177B8"/>
    <w:rsid w:val="0032033C"/>
    <w:rsid w:val="0032410A"/>
    <w:rsid w:val="00332903"/>
    <w:rsid w:val="003340D1"/>
    <w:rsid w:val="003416D6"/>
    <w:rsid w:val="00346B9E"/>
    <w:rsid w:val="00353AF5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B5266"/>
    <w:rsid w:val="003C5EBB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3F6D45"/>
    <w:rsid w:val="00402C58"/>
    <w:rsid w:val="0041256B"/>
    <w:rsid w:val="0042183A"/>
    <w:rsid w:val="004253F7"/>
    <w:rsid w:val="00436083"/>
    <w:rsid w:val="00436362"/>
    <w:rsid w:val="00436E3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7D5"/>
    <w:rsid w:val="00493B33"/>
    <w:rsid w:val="00497585"/>
    <w:rsid w:val="004A0557"/>
    <w:rsid w:val="004A22AB"/>
    <w:rsid w:val="004B2B4A"/>
    <w:rsid w:val="004B5092"/>
    <w:rsid w:val="004C333D"/>
    <w:rsid w:val="004C5564"/>
    <w:rsid w:val="004C6792"/>
    <w:rsid w:val="004D0983"/>
    <w:rsid w:val="004D6CF8"/>
    <w:rsid w:val="004D6F46"/>
    <w:rsid w:val="004D7B2E"/>
    <w:rsid w:val="004E62B5"/>
    <w:rsid w:val="004F0C5C"/>
    <w:rsid w:val="004F2795"/>
    <w:rsid w:val="004F5897"/>
    <w:rsid w:val="00501578"/>
    <w:rsid w:val="00501C27"/>
    <w:rsid w:val="005041E3"/>
    <w:rsid w:val="00507AE4"/>
    <w:rsid w:val="00514DCC"/>
    <w:rsid w:val="005178D3"/>
    <w:rsid w:val="005179F2"/>
    <w:rsid w:val="00522FD9"/>
    <w:rsid w:val="00536701"/>
    <w:rsid w:val="0054433D"/>
    <w:rsid w:val="00545EA6"/>
    <w:rsid w:val="0055319D"/>
    <w:rsid w:val="00553D03"/>
    <w:rsid w:val="0055455B"/>
    <w:rsid w:val="00560F4C"/>
    <w:rsid w:val="00563B6C"/>
    <w:rsid w:val="00572103"/>
    <w:rsid w:val="00572850"/>
    <w:rsid w:val="0057475C"/>
    <w:rsid w:val="005750B0"/>
    <w:rsid w:val="00575644"/>
    <w:rsid w:val="005772D0"/>
    <w:rsid w:val="00593E68"/>
    <w:rsid w:val="0059579D"/>
    <w:rsid w:val="005A6235"/>
    <w:rsid w:val="005B65B1"/>
    <w:rsid w:val="005B78F2"/>
    <w:rsid w:val="005B7ABC"/>
    <w:rsid w:val="005C10CB"/>
    <w:rsid w:val="005C4F01"/>
    <w:rsid w:val="005C7283"/>
    <w:rsid w:val="005D113C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3647E"/>
    <w:rsid w:val="00646C4E"/>
    <w:rsid w:val="00656D76"/>
    <w:rsid w:val="00672F9D"/>
    <w:rsid w:val="006751A4"/>
    <w:rsid w:val="00684B2D"/>
    <w:rsid w:val="00694587"/>
    <w:rsid w:val="006B0078"/>
    <w:rsid w:val="006C11B3"/>
    <w:rsid w:val="006C7DA4"/>
    <w:rsid w:val="006D1401"/>
    <w:rsid w:val="006D56D9"/>
    <w:rsid w:val="006F0D01"/>
    <w:rsid w:val="006F390C"/>
    <w:rsid w:val="007035BE"/>
    <w:rsid w:val="00703797"/>
    <w:rsid w:val="007152FA"/>
    <w:rsid w:val="007224D2"/>
    <w:rsid w:val="007246D8"/>
    <w:rsid w:val="00724B94"/>
    <w:rsid w:val="0072676F"/>
    <w:rsid w:val="00736057"/>
    <w:rsid w:val="00740B79"/>
    <w:rsid w:val="007505F3"/>
    <w:rsid w:val="00754BE4"/>
    <w:rsid w:val="00755807"/>
    <w:rsid w:val="007568A6"/>
    <w:rsid w:val="00760598"/>
    <w:rsid w:val="00763AFE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27BC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5CB2"/>
    <w:rsid w:val="008966E7"/>
    <w:rsid w:val="008B572E"/>
    <w:rsid w:val="008C10FA"/>
    <w:rsid w:val="008C3CA6"/>
    <w:rsid w:val="008C624A"/>
    <w:rsid w:val="008D0603"/>
    <w:rsid w:val="008D0F90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0648"/>
    <w:rsid w:val="0093307A"/>
    <w:rsid w:val="00935721"/>
    <w:rsid w:val="00935A65"/>
    <w:rsid w:val="009456A1"/>
    <w:rsid w:val="009550FA"/>
    <w:rsid w:val="009578AE"/>
    <w:rsid w:val="00957967"/>
    <w:rsid w:val="0096220D"/>
    <w:rsid w:val="009648AD"/>
    <w:rsid w:val="0096528E"/>
    <w:rsid w:val="00966C3A"/>
    <w:rsid w:val="009700F3"/>
    <w:rsid w:val="00970EF0"/>
    <w:rsid w:val="00976236"/>
    <w:rsid w:val="009866CB"/>
    <w:rsid w:val="009908DE"/>
    <w:rsid w:val="009A5510"/>
    <w:rsid w:val="009B1CA4"/>
    <w:rsid w:val="009B5773"/>
    <w:rsid w:val="009C0A51"/>
    <w:rsid w:val="009C46F4"/>
    <w:rsid w:val="009C5CDF"/>
    <w:rsid w:val="009D12DE"/>
    <w:rsid w:val="009D280D"/>
    <w:rsid w:val="009D5EA8"/>
    <w:rsid w:val="009E708C"/>
    <w:rsid w:val="009F5002"/>
    <w:rsid w:val="00A00F82"/>
    <w:rsid w:val="00A011F5"/>
    <w:rsid w:val="00A047DB"/>
    <w:rsid w:val="00A12419"/>
    <w:rsid w:val="00A20807"/>
    <w:rsid w:val="00A20A90"/>
    <w:rsid w:val="00A21282"/>
    <w:rsid w:val="00A23D46"/>
    <w:rsid w:val="00A2453C"/>
    <w:rsid w:val="00A32588"/>
    <w:rsid w:val="00A34AD2"/>
    <w:rsid w:val="00A378AA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4613"/>
    <w:rsid w:val="00AA541C"/>
    <w:rsid w:val="00AB59BC"/>
    <w:rsid w:val="00AC019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27F9"/>
    <w:rsid w:val="00B35A85"/>
    <w:rsid w:val="00B35B11"/>
    <w:rsid w:val="00B37AF9"/>
    <w:rsid w:val="00B52B70"/>
    <w:rsid w:val="00B52BC2"/>
    <w:rsid w:val="00B621BB"/>
    <w:rsid w:val="00B63D3C"/>
    <w:rsid w:val="00B65BFE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3AD3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576B5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1641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4"/>
    <w:rsid w:val="00D00829"/>
    <w:rsid w:val="00D00F76"/>
    <w:rsid w:val="00D03DE2"/>
    <w:rsid w:val="00D15BC8"/>
    <w:rsid w:val="00D16454"/>
    <w:rsid w:val="00D20512"/>
    <w:rsid w:val="00D25779"/>
    <w:rsid w:val="00D27101"/>
    <w:rsid w:val="00D34C47"/>
    <w:rsid w:val="00D3505F"/>
    <w:rsid w:val="00D35E21"/>
    <w:rsid w:val="00D40029"/>
    <w:rsid w:val="00D4491A"/>
    <w:rsid w:val="00D44FEA"/>
    <w:rsid w:val="00D47ED3"/>
    <w:rsid w:val="00D62871"/>
    <w:rsid w:val="00D72134"/>
    <w:rsid w:val="00D757B5"/>
    <w:rsid w:val="00D8258D"/>
    <w:rsid w:val="00D86220"/>
    <w:rsid w:val="00D87235"/>
    <w:rsid w:val="00D8798E"/>
    <w:rsid w:val="00D87A11"/>
    <w:rsid w:val="00D9585D"/>
    <w:rsid w:val="00DA236C"/>
    <w:rsid w:val="00DA267D"/>
    <w:rsid w:val="00DA7DAD"/>
    <w:rsid w:val="00DB7B72"/>
    <w:rsid w:val="00DC11E9"/>
    <w:rsid w:val="00DC639E"/>
    <w:rsid w:val="00DC7F25"/>
    <w:rsid w:val="00DD5AD9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3E3"/>
    <w:rsid w:val="00E5073B"/>
    <w:rsid w:val="00E51679"/>
    <w:rsid w:val="00E539B7"/>
    <w:rsid w:val="00E54F0D"/>
    <w:rsid w:val="00E56B31"/>
    <w:rsid w:val="00E6417F"/>
    <w:rsid w:val="00E65C3C"/>
    <w:rsid w:val="00E65D6A"/>
    <w:rsid w:val="00E67B4B"/>
    <w:rsid w:val="00E70164"/>
    <w:rsid w:val="00E718D5"/>
    <w:rsid w:val="00E71CED"/>
    <w:rsid w:val="00E7365D"/>
    <w:rsid w:val="00E87991"/>
    <w:rsid w:val="00E97058"/>
    <w:rsid w:val="00EA3971"/>
    <w:rsid w:val="00EB5BDA"/>
    <w:rsid w:val="00EB6163"/>
    <w:rsid w:val="00EC4229"/>
    <w:rsid w:val="00ED4291"/>
    <w:rsid w:val="00ED6805"/>
    <w:rsid w:val="00ED70A4"/>
    <w:rsid w:val="00EE356E"/>
    <w:rsid w:val="00EE39CB"/>
    <w:rsid w:val="00EE481C"/>
    <w:rsid w:val="00EE4A89"/>
    <w:rsid w:val="00EE659B"/>
    <w:rsid w:val="00EF4844"/>
    <w:rsid w:val="00F04F46"/>
    <w:rsid w:val="00F228B2"/>
    <w:rsid w:val="00F23FC3"/>
    <w:rsid w:val="00F244FD"/>
    <w:rsid w:val="00F26461"/>
    <w:rsid w:val="00F26B81"/>
    <w:rsid w:val="00F41880"/>
    <w:rsid w:val="00F503BF"/>
    <w:rsid w:val="00F53ACF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A142B"/>
    <w:rsid w:val="00FC49CC"/>
    <w:rsid w:val="00FD008A"/>
    <w:rsid w:val="00FD602B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EE39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518FC-22E6-4DF2-BBAB-A00B3A027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Учетная запись Майкрософт</cp:lastModifiedBy>
  <cp:revision>2</cp:revision>
  <dcterms:created xsi:type="dcterms:W3CDTF">2022-03-31T14:57:00Z</dcterms:created>
  <dcterms:modified xsi:type="dcterms:W3CDTF">2022-03-31T14:57:00Z</dcterms:modified>
</cp:coreProperties>
</file>