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3FE" w:rsidRPr="0016278D" w:rsidRDefault="000713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0713FE" w:rsidRPr="0016278D">
        <w:trPr>
          <w:trHeight w:val="1133"/>
          <w:jc w:val="center"/>
        </w:trPr>
        <w:tc>
          <w:tcPr>
            <w:tcW w:w="806" w:type="dxa"/>
          </w:tcPr>
          <w:p w:rsidR="000713FE" w:rsidRPr="0016278D" w:rsidRDefault="000713FE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0713FE" w:rsidRPr="0016278D" w:rsidRDefault="005E63CB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 w:rsidRPr="0016278D"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0713FE" w:rsidRPr="0016278D" w:rsidRDefault="005E63CB">
            <w:pPr>
              <w:spacing w:after="40"/>
              <w:jc w:val="center"/>
              <w:rPr>
                <w:b/>
                <w:color w:val="000000"/>
              </w:rPr>
            </w:pPr>
            <w:r w:rsidRPr="0016278D"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0713FE" w:rsidRPr="0016278D" w:rsidRDefault="005E63CB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 w:rsidRPr="0016278D"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 w:rsidRPr="0016278D">
              <w:rPr>
                <w:b/>
                <w:sz w:val="22"/>
                <w:szCs w:val="22"/>
                <w:u w:val="none"/>
              </w:rPr>
              <w:br/>
            </w:r>
            <w:r w:rsidRPr="0016278D"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0713FE" w:rsidRPr="0016278D" w:rsidRDefault="000713FE"/>
    <w:p w:rsidR="000713FE" w:rsidRPr="0016278D" w:rsidRDefault="000713FE"/>
    <w:p w:rsidR="000713FE" w:rsidRPr="0016278D" w:rsidRDefault="005E63CB">
      <w:pPr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09.02.03 «Программирование в компьютерных системах»</w:t>
      </w:r>
    </w:p>
    <w:p w:rsidR="000713FE" w:rsidRPr="0016278D" w:rsidRDefault="000713FE">
      <w:pPr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0713FE" w:rsidRPr="0016278D" w:rsidRDefault="005E63C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 w:rsidRPr="0016278D"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Отчет о практических работах</w:t>
      </w:r>
    </w:p>
    <w:p w:rsidR="000713FE" w:rsidRPr="0016278D" w:rsidRDefault="000713FE">
      <w:pPr>
        <w:spacing w:line="360" w:lineRule="auto"/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Исполнитель</w:t>
      </w:r>
      <w:r w:rsidRPr="0016278D">
        <w:rPr>
          <w:sz w:val="28"/>
          <w:szCs w:val="28"/>
        </w:rPr>
        <w:t xml:space="preserve">: </w:t>
      </w:r>
      <w:r w:rsidR="00A47011">
        <w:rPr>
          <w:sz w:val="28"/>
          <w:szCs w:val="28"/>
        </w:rPr>
        <w:t>Барсков Глеб Константинович</w:t>
      </w:r>
      <w:bookmarkStart w:id="0" w:name="_GoBack"/>
      <w:bookmarkEnd w:id="0"/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Группа</w:t>
      </w:r>
      <w:r w:rsidRPr="0016278D">
        <w:rPr>
          <w:sz w:val="28"/>
          <w:szCs w:val="28"/>
        </w:rPr>
        <w:t>: 207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Преподаватель:</w:t>
      </w:r>
      <w:r w:rsidRPr="0016278D">
        <w:rPr>
          <w:sz w:val="28"/>
          <w:szCs w:val="28"/>
        </w:rPr>
        <w:t xml:space="preserve"> </w:t>
      </w:r>
      <w:proofErr w:type="spellStart"/>
      <w:r w:rsidRPr="0016278D">
        <w:rPr>
          <w:sz w:val="28"/>
          <w:szCs w:val="28"/>
        </w:rPr>
        <w:t>Алемасов</w:t>
      </w:r>
      <w:proofErr w:type="spellEnd"/>
      <w:r w:rsidRPr="0016278D">
        <w:rPr>
          <w:sz w:val="28"/>
          <w:szCs w:val="28"/>
        </w:rPr>
        <w:t xml:space="preserve"> Евгений Павлович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Дата сдачи</w:t>
      </w:r>
      <w:r w:rsidRPr="0016278D">
        <w:rPr>
          <w:sz w:val="28"/>
          <w:szCs w:val="28"/>
        </w:rPr>
        <w:t xml:space="preserve"> 03.10.2023</w:t>
      </w:r>
      <w:r w:rsidRPr="0016278D">
        <w:rPr>
          <w:b/>
          <w:sz w:val="28"/>
          <w:szCs w:val="28"/>
        </w:rPr>
        <w:t xml:space="preserve"> </w:t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  <w:t>Оценка</w:t>
      </w:r>
      <w:r w:rsidRPr="0016278D">
        <w:rPr>
          <w:sz w:val="28"/>
          <w:szCs w:val="28"/>
        </w:rPr>
        <w:t xml:space="preserve"> ____________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 xml:space="preserve">Подпись преподавателя  </w:t>
      </w:r>
      <w:r w:rsidRPr="0016278D">
        <w:rPr>
          <w:sz w:val="28"/>
          <w:szCs w:val="28"/>
        </w:rPr>
        <w:t xml:space="preserve"> _______________________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ЗЕЛЕНОДОЛЬСК – 2023</w:t>
      </w:r>
    </w:p>
    <w:p w:rsidR="00D95F93" w:rsidRDefault="00D95F93" w:rsidP="00D95F93">
      <w:pPr>
        <w:ind w:firstLine="709"/>
        <w:jc w:val="both"/>
        <w:rPr>
          <w:b/>
          <w:sz w:val="28"/>
          <w:szCs w:val="28"/>
        </w:rPr>
      </w:pPr>
      <w:bookmarkStart w:id="1" w:name="_gjdgxs" w:colFirst="0" w:colLast="0"/>
      <w:bookmarkEnd w:id="1"/>
    </w:p>
    <w:p w:rsidR="00D95F93" w:rsidRDefault="00D95F93" w:rsidP="00D95F93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№2</w:t>
      </w:r>
      <w:r w:rsidR="005E63CB" w:rsidRPr="0016278D">
        <w:rPr>
          <w:b/>
          <w:sz w:val="28"/>
          <w:szCs w:val="28"/>
        </w:rPr>
        <w:t>.</w:t>
      </w:r>
    </w:p>
    <w:p w:rsidR="00D95F93" w:rsidRDefault="00D95F93" w:rsidP="00D95F93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выполнения работы:</w:t>
      </w:r>
    </w:p>
    <w:p w:rsidR="00D95F93" w:rsidRDefault="00D95F93" w:rsidP="00D95F93">
      <w:pPr>
        <w:ind w:firstLine="709"/>
        <w:jc w:val="both"/>
        <w:rPr>
          <w:b/>
        </w:rPr>
      </w:pPr>
      <w:r>
        <w:rPr>
          <w:b/>
          <w:sz w:val="28"/>
          <w:szCs w:val="28"/>
        </w:rPr>
        <w:t xml:space="preserve"> </w:t>
      </w:r>
      <w:r>
        <w:rPr>
          <w:b/>
        </w:rPr>
        <w:t xml:space="preserve">                      Процесс создания заявления</w:t>
      </w:r>
    </w:p>
    <w:p w:rsidR="00D95F93" w:rsidRDefault="00D95F93" w:rsidP="00D95F93">
      <w:pPr>
        <w:ind w:firstLine="709"/>
        <w:jc w:val="both"/>
        <w:rPr>
          <w:b/>
        </w:rPr>
      </w:pP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D95F93" w:rsidTr="00F4246D">
        <w:trPr>
          <w:cantSplit/>
          <w:tblHeader/>
        </w:trPr>
        <w:tc>
          <w:tcPr>
            <w:tcW w:w="2830" w:type="dxa"/>
            <w:gridSpan w:val="2"/>
          </w:tcPr>
          <w:p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D95F93" w:rsidRDefault="00D95F93" w:rsidP="00F4246D">
            <w:pPr>
              <w:jc w:val="both"/>
            </w:pPr>
            <w:r>
              <w:t>Абитуриент, Система</w:t>
            </w:r>
          </w:p>
        </w:tc>
      </w:tr>
      <w:tr w:rsidR="00D95F93" w:rsidTr="00F4246D">
        <w:trPr>
          <w:cantSplit/>
          <w:tblHeader/>
        </w:trPr>
        <w:tc>
          <w:tcPr>
            <w:tcW w:w="2830" w:type="dxa"/>
            <w:gridSpan w:val="2"/>
          </w:tcPr>
          <w:p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:rsidR="00D95F93" w:rsidRDefault="00D95F93" w:rsidP="00F4246D">
            <w:pPr>
              <w:jc w:val="both"/>
            </w:pPr>
            <w:r>
              <w:t>Абитуриент: создать заявление, прикрепить документы и отправить заявление в приемную комиссию;</w:t>
            </w:r>
          </w:p>
          <w:p w:rsidR="00D95F93" w:rsidRDefault="00D95F93" w:rsidP="00F4246D">
            <w:pPr>
              <w:jc w:val="both"/>
            </w:pPr>
            <w:r>
              <w:t>Система: проверить корректность заявления и принять заявление в базу заявлений абитуриентов</w:t>
            </w:r>
          </w:p>
        </w:tc>
      </w:tr>
      <w:tr w:rsidR="00D95F93" w:rsidTr="00F4246D">
        <w:trPr>
          <w:cantSplit/>
          <w:tblHeader/>
        </w:trPr>
        <w:tc>
          <w:tcPr>
            <w:tcW w:w="9344" w:type="dxa"/>
            <w:gridSpan w:val="5"/>
          </w:tcPr>
          <w:p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D95F93" w:rsidRDefault="00D95F93" w:rsidP="00D95F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Абитуриент выбирает создать заявление. Система открывает страницу с бланком заявления, предлагает заполнить данные и прикрепить документы.</w:t>
            </w:r>
          </w:p>
          <w:p w:rsidR="00D95F93" w:rsidRDefault="00D95F93" w:rsidP="00D95F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Абитуриент вводит свои данные, прикрепляет документы.</w:t>
            </w:r>
          </w:p>
          <w:p w:rsidR="00D95F93" w:rsidRDefault="00D95F93" w:rsidP="00D95F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Система проверяет корректность заполнения.</w:t>
            </w:r>
          </w:p>
          <w:p w:rsidR="00D95F93" w:rsidRDefault="00D95F93" w:rsidP="00D95F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Система сохраняет карточку абитуриента в БД и передает на рассмотрение в приемную комиссию.</w:t>
            </w:r>
          </w:p>
          <w:p w:rsidR="00D95F93" w:rsidRDefault="00D95F93" w:rsidP="00D95F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</w:pPr>
            <w:r>
              <w:rPr>
                <w:color w:val="000000"/>
              </w:rPr>
              <w:t>Система уведомления абитуриента об успешной подачи документов.</w:t>
            </w:r>
          </w:p>
        </w:tc>
      </w:tr>
      <w:tr w:rsidR="00D95F93" w:rsidTr="00F4246D">
        <w:trPr>
          <w:cantSplit/>
          <w:tblHeader/>
        </w:trPr>
        <w:tc>
          <w:tcPr>
            <w:tcW w:w="2830" w:type="dxa"/>
            <w:gridSpan w:val="2"/>
          </w:tcPr>
          <w:p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:rsidR="00D95F93" w:rsidRDefault="00D95F93" w:rsidP="00F4246D">
            <w:pPr>
              <w:jc w:val="both"/>
            </w:pPr>
            <w:r>
              <w:t>Абитуриент удачно подал заявление в ВУЗ.</w:t>
            </w:r>
          </w:p>
        </w:tc>
      </w:tr>
      <w:tr w:rsidR="00D95F93" w:rsidTr="00F4246D">
        <w:trPr>
          <w:cantSplit/>
          <w:tblHeader/>
        </w:trPr>
        <w:tc>
          <w:tcPr>
            <w:tcW w:w="9344" w:type="dxa"/>
            <w:gridSpan w:val="5"/>
          </w:tcPr>
          <w:p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D95F93" w:rsidTr="00F4246D">
        <w:trPr>
          <w:cantSplit/>
          <w:tblHeader/>
        </w:trPr>
        <w:tc>
          <w:tcPr>
            <w:tcW w:w="1555" w:type="dxa"/>
          </w:tcPr>
          <w:p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:rsidR="00D95F93" w:rsidRDefault="00D95F93" w:rsidP="00F4246D">
            <w:pPr>
              <w:jc w:val="both"/>
            </w:pPr>
            <w:r>
              <w:t>Неправильно заполнены данные</w:t>
            </w:r>
          </w:p>
          <w:p w:rsidR="00D95F93" w:rsidRDefault="00D95F93" w:rsidP="00F4246D">
            <w:pPr>
              <w:jc w:val="both"/>
            </w:pPr>
            <w:r>
              <w:t>Система выдает ошибку</w:t>
            </w:r>
          </w:p>
          <w:p w:rsidR="00D95F93" w:rsidRDefault="00D95F93" w:rsidP="00F4246D">
            <w:pPr>
              <w:jc w:val="both"/>
            </w:pPr>
            <w:r>
              <w:t>Результат: абитуриент не может подать заявление</w:t>
            </w:r>
          </w:p>
        </w:tc>
      </w:tr>
      <w:tr w:rsidR="00D95F93" w:rsidTr="00F4246D">
        <w:trPr>
          <w:cantSplit/>
          <w:tblHeader/>
        </w:trPr>
        <w:tc>
          <w:tcPr>
            <w:tcW w:w="1555" w:type="dxa"/>
          </w:tcPr>
          <w:p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:rsidR="00D95F93" w:rsidRDefault="00D95F93" w:rsidP="00F4246D">
            <w:pPr>
              <w:jc w:val="both"/>
            </w:pPr>
            <w:r>
              <w:t>В настройках системы стоит ограничение на принятие заявления</w:t>
            </w:r>
          </w:p>
          <w:p w:rsidR="00D95F93" w:rsidRDefault="00D95F93" w:rsidP="00F4246D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форма подачи заявления не предоставляется</w:t>
            </w:r>
          </w:p>
        </w:tc>
        <w:tc>
          <w:tcPr>
            <w:tcW w:w="1417" w:type="dxa"/>
          </w:tcPr>
          <w:p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:rsidR="00D95F93" w:rsidRDefault="00D95F93" w:rsidP="00F4246D">
            <w:pPr>
              <w:jc w:val="both"/>
            </w:pPr>
            <w:r>
              <w:t>Пользователь неверно ввел свои данные или прикрепил документы</w:t>
            </w:r>
          </w:p>
          <w:p w:rsidR="00D95F93" w:rsidRDefault="00D95F93" w:rsidP="00F4246D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переход на шаг 2</w:t>
            </w:r>
          </w:p>
        </w:tc>
      </w:tr>
    </w:tbl>
    <w:p w:rsidR="00D95F93" w:rsidRDefault="00D95F93" w:rsidP="00D95F93">
      <w:pPr>
        <w:ind w:firstLine="709"/>
        <w:jc w:val="both"/>
      </w:pPr>
      <w:r>
        <w:br/>
      </w:r>
      <w:r>
        <w:br w:type="page"/>
      </w:r>
    </w:p>
    <w:p w:rsidR="00D95F93" w:rsidRDefault="00D95F93" w:rsidP="00D95F93">
      <w:pPr>
        <w:ind w:firstLine="709"/>
        <w:jc w:val="both"/>
        <w:rPr>
          <w:b/>
        </w:rPr>
      </w:pPr>
      <w:r>
        <w:rPr>
          <w:b/>
        </w:rPr>
        <w:lastRenderedPageBreak/>
        <w:t>Процесс отслеживания статуса заявления</w:t>
      </w:r>
    </w:p>
    <w:p w:rsidR="00D95F93" w:rsidRDefault="00D95F93" w:rsidP="00D95F93">
      <w:pPr>
        <w:ind w:firstLine="709"/>
        <w:jc w:val="both"/>
        <w:rPr>
          <w:b/>
        </w:rPr>
      </w:pP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D95F93" w:rsidTr="00F4246D">
        <w:trPr>
          <w:cantSplit/>
          <w:tblHeader/>
        </w:trPr>
        <w:tc>
          <w:tcPr>
            <w:tcW w:w="2830" w:type="dxa"/>
            <w:gridSpan w:val="2"/>
          </w:tcPr>
          <w:p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D95F93" w:rsidRDefault="00D95F93" w:rsidP="00F4246D">
            <w:pPr>
              <w:jc w:val="both"/>
            </w:pPr>
            <w:r>
              <w:t>Абитуриент, Система</w:t>
            </w:r>
          </w:p>
        </w:tc>
      </w:tr>
      <w:tr w:rsidR="00D95F93" w:rsidTr="00F4246D">
        <w:trPr>
          <w:cantSplit/>
          <w:tblHeader/>
        </w:trPr>
        <w:tc>
          <w:tcPr>
            <w:tcW w:w="2830" w:type="dxa"/>
            <w:gridSpan w:val="2"/>
          </w:tcPr>
          <w:p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:rsidR="00D95F93" w:rsidRDefault="00D95F93" w:rsidP="00F4246D">
            <w:pPr>
              <w:jc w:val="both"/>
            </w:pPr>
            <w:r>
              <w:t>Абитуриент: войти в систему и отследить статус отправленного заявления;</w:t>
            </w:r>
          </w:p>
          <w:p w:rsidR="00D95F93" w:rsidRDefault="00D95F93" w:rsidP="00F4246D">
            <w:pPr>
              <w:jc w:val="both"/>
            </w:pPr>
            <w:r>
              <w:t xml:space="preserve">Система: проверить данные абитуриента и направить его к статусу заявления </w:t>
            </w:r>
          </w:p>
        </w:tc>
      </w:tr>
      <w:tr w:rsidR="00D95F93" w:rsidTr="00F4246D">
        <w:trPr>
          <w:cantSplit/>
          <w:tblHeader/>
        </w:trPr>
        <w:tc>
          <w:tcPr>
            <w:tcW w:w="9344" w:type="dxa"/>
            <w:gridSpan w:val="5"/>
          </w:tcPr>
          <w:p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D95F93" w:rsidRDefault="00D95F93" w:rsidP="00F4246D">
            <w:pPr>
              <w:jc w:val="both"/>
            </w:pPr>
            <w:r w:rsidRPr="00930883">
              <w:t>1.</w:t>
            </w:r>
            <w:r w:rsidRPr="001D77F9">
              <w:t>Абитуриент</w:t>
            </w:r>
            <w:r>
              <w:rPr>
                <w:b/>
              </w:rPr>
              <w:t xml:space="preserve"> </w:t>
            </w:r>
            <w:r>
              <w:t xml:space="preserve">вводит свои данные в систему. </w:t>
            </w:r>
          </w:p>
          <w:p w:rsidR="00D95F93" w:rsidRDefault="00D95F93" w:rsidP="00F4246D">
            <w:pPr>
              <w:jc w:val="both"/>
            </w:pPr>
            <w:r>
              <w:t>2.Система направляет абитуриента к статусу заявления.</w:t>
            </w:r>
          </w:p>
        </w:tc>
      </w:tr>
      <w:tr w:rsidR="00D95F93" w:rsidTr="00F4246D">
        <w:trPr>
          <w:cantSplit/>
          <w:tblHeader/>
        </w:trPr>
        <w:tc>
          <w:tcPr>
            <w:tcW w:w="2830" w:type="dxa"/>
            <w:gridSpan w:val="2"/>
          </w:tcPr>
          <w:p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:rsidR="00D95F93" w:rsidRDefault="00D95F93" w:rsidP="00F4246D">
            <w:pPr>
              <w:jc w:val="both"/>
            </w:pPr>
            <w:r>
              <w:t>Абитуриент успешно узнал статус своего заявления</w:t>
            </w:r>
          </w:p>
        </w:tc>
      </w:tr>
      <w:tr w:rsidR="00D95F93" w:rsidTr="00F4246D">
        <w:trPr>
          <w:cantSplit/>
          <w:tblHeader/>
        </w:trPr>
        <w:tc>
          <w:tcPr>
            <w:tcW w:w="9344" w:type="dxa"/>
            <w:gridSpan w:val="5"/>
          </w:tcPr>
          <w:p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D95F93" w:rsidTr="00F4246D">
        <w:trPr>
          <w:cantSplit/>
          <w:tblHeader/>
        </w:trPr>
        <w:tc>
          <w:tcPr>
            <w:tcW w:w="1555" w:type="dxa"/>
          </w:tcPr>
          <w:p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:rsidR="00D95F93" w:rsidRDefault="00D95F93" w:rsidP="00F4246D">
            <w:pPr>
              <w:jc w:val="both"/>
            </w:pPr>
            <w:r>
              <w:t>Неправильно заполнены данные</w:t>
            </w:r>
          </w:p>
          <w:p w:rsidR="00D95F93" w:rsidRDefault="00D95F93" w:rsidP="00F4246D">
            <w:pPr>
              <w:jc w:val="both"/>
            </w:pPr>
            <w:r>
              <w:t>Система выдает ошибку</w:t>
            </w:r>
          </w:p>
          <w:p w:rsidR="00D95F93" w:rsidRDefault="00D95F93" w:rsidP="00F4246D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D95F93" w:rsidTr="00F4246D">
        <w:trPr>
          <w:cantSplit/>
          <w:tblHeader/>
        </w:trPr>
        <w:tc>
          <w:tcPr>
            <w:tcW w:w="1555" w:type="dxa"/>
          </w:tcPr>
          <w:p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:rsidR="00D95F93" w:rsidRDefault="00D95F93" w:rsidP="00F4246D">
            <w:pPr>
              <w:jc w:val="both"/>
            </w:pPr>
            <w:r>
              <w:t>В настройках системы стоит ограничение для показа статуса заявления</w:t>
            </w:r>
          </w:p>
          <w:p w:rsidR="00D95F93" w:rsidRDefault="00D95F93" w:rsidP="00F4246D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форма статуса заявления не предоставляется</w:t>
            </w:r>
          </w:p>
        </w:tc>
        <w:tc>
          <w:tcPr>
            <w:tcW w:w="1417" w:type="dxa"/>
          </w:tcPr>
          <w:p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:rsidR="00D95F93" w:rsidRDefault="00D95F93" w:rsidP="00F4246D">
            <w:pPr>
              <w:jc w:val="both"/>
            </w:pPr>
            <w:r>
              <w:t>Пользователь неверно ввел свои данные</w:t>
            </w:r>
          </w:p>
          <w:p w:rsidR="00D95F93" w:rsidRPr="00930883" w:rsidRDefault="00D95F93" w:rsidP="00F4246D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переход на шаг 2</w:t>
            </w:r>
          </w:p>
        </w:tc>
      </w:tr>
      <w:tr w:rsidR="00D95F93" w:rsidTr="00F4246D">
        <w:trPr>
          <w:cantSplit/>
          <w:tblHeader/>
        </w:trPr>
        <w:tc>
          <w:tcPr>
            <w:tcW w:w="1555" w:type="dxa"/>
          </w:tcPr>
          <w:p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7789" w:type="dxa"/>
            <w:gridSpan w:val="4"/>
          </w:tcPr>
          <w:p w:rsidR="00D95F93" w:rsidRDefault="00D95F93" w:rsidP="00F4246D">
            <w:pPr>
              <w:jc w:val="both"/>
            </w:pPr>
            <w:r>
              <w:t>Карточка абитуриента не найдена</w:t>
            </w:r>
          </w:p>
          <w:p w:rsidR="00D95F93" w:rsidRDefault="00D95F93" w:rsidP="00F4246D">
            <w:pPr>
              <w:jc w:val="both"/>
            </w:pPr>
            <w:r>
              <w:t>Система выдает ошибку</w:t>
            </w:r>
          </w:p>
          <w:p w:rsidR="00D95F93" w:rsidRDefault="00D95F93" w:rsidP="00F4246D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D95F93" w:rsidTr="00F4246D">
        <w:trPr>
          <w:cantSplit/>
          <w:tblHeader/>
        </w:trPr>
        <w:tc>
          <w:tcPr>
            <w:tcW w:w="1555" w:type="dxa"/>
          </w:tcPr>
          <w:p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3260" w:type="dxa"/>
            <w:gridSpan w:val="2"/>
          </w:tcPr>
          <w:p w:rsidR="00D95F93" w:rsidRDefault="00D95F93" w:rsidP="00F4246D">
            <w:pPr>
              <w:jc w:val="both"/>
            </w:pPr>
            <w:r>
              <w:t>Заново заполнить и отправить заявление</w:t>
            </w:r>
          </w:p>
          <w:p w:rsidR="00D95F93" w:rsidRDefault="00D95F93" w:rsidP="00F4246D">
            <w:pPr>
              <w:jc w:val="both"/>
            </w:pPr>
            <w:r>
              <w:rPr>
                <w:b/>
              </w:rPr>
              <w:t>Результат</w:t>
            </w:r>
            <w:proofErr w:type="gramStart"/>
            <w:r>
              <w:rPr>
                <w:b/>
              </w:rPr>
              <w:t>:</w:t>
            </w:r>
            <w:r>
              <w:t xml:space="preserve"> Проделать</w:t>
            </w:r>
            <w:proofErr w:type="gramEnd"/>
            <w:r>
              <w:t xml:space="preserve"> действия сначала</w:t>
            </w:r>
          </w:p>
        </w:tc>
        <w:tc>
          <w:tcPr>
            <w:tcW w:w="1417" w:type="dxa"/>
          </w:tcPr>
          <w:p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2б</w:t>
            </w:r>
          </w:p>
        </w:tc>
        <w:tc>
          <w:tcPr>
            <w:tcW w:w="3112" w:type="dxa"/>
          </w:tcPr>
          <w:p w:rsidR="00D95F93" w:rsidRPr="003839AC" w:rsidRDefault="00D95F93" w:rsidP="00F4246D">
            <w:pPr>
              <w:jc w:val="both"/>
            </w:pPr>
          </w:p>
        </w:tc>
      </w:tr>
    </w:tbl>
    <w:p w:rsidR="00D95F93" w:rsidRDefault="00D95F93" w:rsidP="00D95F93">
      <w:pPr>
        <w:ind w:firstLine="709"/>
        <w:jc w:val="both"/>
      </w:pPr>
    </w:p>
    <w:p w:rsidR="00D95F93" w:rsidRDefault="00D95F93" w:rsidP="00D95F93">
      <w:pPr>
        <w:ind w:firstLine="709"/>
        <w:jc w:val="both"/>
      </w:pPr>
    </w:p>
    <w:p w:rsidR="00D95F93" w:rsidRDefault="00D95F93" w:rsidP="00D95F93">
      <w:pPr>
        <w:ind w:firstLine="709"/>
        <w:jc w:val="both"/>
      </w:pPr>
      <w:r>
        <w:br w:type="page"/>
      </w:r>
    </w:p>
    <w:p w:rsidR="00D95F93" w:rsidRDefault="00D95F93" w:rsidP="00D95F93">
      <w:pPr>
        <w:ind w:firstLine="709"/>
        <w:jc w:val="both"/>
        <w:rPr>
          <w:b/>
        </w:rPr>
      </w:pPr>
      <w:bookmarkStart w:id="2" w:name="_heading=h.gjdgxs" w:colFirst="0" w:colLast="0"/>
      <w:bookmarkEnd w:id="2"/>
      <w:r>
        <w:rPr>
          <w:b/>
        </w:rPr>
        <w:lastRenderedPageBreak/>
        <w:t>Процесс выбора вуза и зачисление абитуриента</w:t>
      </w:r>
    </w:p>
    <w:p w:rsidR="00D95F93" w:rsidRDefault="00D95F93" w:rsidP="00D95F93">
      <w:pPr>
        <w:ind w:firstLine="709"/>
        <w:jc w:val="both"/>
        <w:rPr>
          <w:b/>
        </w:rPr>
      </w:pP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6514"/>
      </w:tblGrid>
      <w:tr w:rsidR="00D95F93" w:rsidTr="00F4246D">
        <w:trPr>
          <w:cantSplit/>
          <w:tblHeader/>
        </w:trPr>
        <w:tc>
          <w:tcPr>
            <w:tcW w:w="2830" w:type="dxa"/>
            <w:gridSpan w:val="2"/>
          </w:tcPr>
          <w:p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</w:tcPr>
          <w:p w:rsidR="00D95F93" w:rsidRDefault="00D95F93" w:rsidP="00F4246D">
            <w:pPr>
              <w:jc w:val="both"/>
            </w:pPr>
            <w:r>
              <w:t>Абитуриент, Вуз</w:t>
            </w:r>
          </w:p>
        </w:tc>
      </w:tr>
      <w:tr w:rsidR="00D95F93" w:rsidTr="00F4246D">
        <w:trPr>
          <w:cantSplit/>
          <w:tblHeader/>
        </w:trPr>
        <w:tc>
          <w:tcPr>
            <w:tcW w:w="2830" w:type="dxa"/>
            <w:gridSpan w:val="2"/>
          </w:tcPr>
          <w:p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</w:tcPr>
          <w:p w:rsidR="00D95F93" w:rsidRDefault="00D95F93" w:rsidP="00F4246D">
            <w:pPr>
              <w:jc w:val="both"/>
            </w:pPr>
            <w:r>
              <w:t>Абитуриент: найти подходящий вуз, заполнить вступительную анкету, посмотреть статус зачисления</w:t>
            </w:r>
          </w:p>
          <w:p w:rsidR="00D95F93" w:rsidRDefault="00D95F93" w:rsidP="00F4246D">
            <w:pPr>
              <w:jc w:val="both"/>
            </w:pPr>
            <w:r>
              <w:t xml:space="preserve">Вуз: просмотреть анкету абитуриента, отобрать подходящие, зачислить абитуриента </w:t>
            </w:r>
          </w:p>
        </w:tc>
      </w:tr>
      <w:tr w:rsidR="00D95F93" w:rsidTr="00F4246D">
        <w:trPr>
          <w:cantSplit/>
          <w:tblHeader/>
        </w:trPr>
        <w:tc>
          <w:tcPr>
            <w:tcW w:w="9344" w:type="dxa"/>
            <w:gridSpan w:val="3"/>
          </w:tcPr>
          <w:p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D95F93" w:rsidRDefault="00D95F93" w:rsidP="00F4246D">
            <w:pPr>
              <w:jc w:val="both"/>
            </w:pPr>
            <w:r>
              <w:t>1.Абитуриент выбирает подходящий вуз</w:t>
            </w:r>
          </w:p>
          <w:p w:rsidR="00D95F93" w:rsidRDefault="00D95F93" w:rsidP="00F4246D">
            <w:pPr>
              <w:jc w:val="both"/>
            </w:pPr>
            <w:r>
              <w:t xml:space="preserve">2.Заполняет вступительную анкету и сдает документы </w:t>
            </w:r>
          </w:p>
          <w:p w:rsidR="00D95F93" w:rsidRDefault="00D95F93" w:rsidP="00F4246D">
            <w:pPr>
              <w:jc w:val="both"/>
            </w:pPr>
            <w:r>
              <w:t>3.Вуз рассматривает анкеты и отбирает подходящие</w:t>
            </w:r>
          </w:p>
          <w:p w:rsidR="00D95F93" w:rsidRDefault="00D95F93" w:rsidP="00F4246D">
            <w:pPr>
              <w:jc w:val="both"/>
            </w:pPr>
            <w:r>
              <w:t>4.Абитуриент смотрит статус своего заявления</w:t>
            </w:r>
          </w:p>
          <w:p w:rsidR="00D95F93" w:rsidRDefault="00D95F93" w:rsidP="00F4246D">
            <w:pPr>
              <w:jc w:val="both"/>
            </w:pPr>
            <w:r>
              <w:t>5.Вуз зачисляет абитуриента</w:t>
            </w:r>
          </w:p>
        </w:tc>
      </w:tr>
      <w:tr w:rsidR="00D95F93" w:rsidTr="00F4246D">
        <w:trPr>
          <w:cantSplit/>
          <w:tblHeader/>
        </w:trPr>
        <w:tc>
          <w:tcPr>
            <w:tcW w:w="2830" w:type="dxa"/>
            <w:gridSpan w:val="2"/>
          </w:tcPr>
          <w:p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</w:tcPr>
          <w:p w:rsidR="00D95F93" w:rsidRDefault="00D95F93" w:rsidP="00F4246D">
            <w:pPr>
              <w:jc w:val="both"/>
            </w:pPr>
            <w:r>
              <w:t>Абитуриент выбрал подходящий вуз и был успешно зачислен</w:t>
            </w:r>
          </w:p>
        </w:tc>
      </w:tr>
      <w:tr w:rsidR="00D95F93" w:rsidTr="00F4246D">
        <w:trPr>
          <w:cantSplit/>
          <w:tblHeader/>
        </w:trPr>
        <w:tc>
          <w:tcPr>
            <w:tcW w:w="9344" w:type="dxa"/>
            <w:gridSpan w:val="3"/>
          </w:tcPr>
          <w:p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D95F93" w:rsidTr="00F4246D">
        <w:trPr>
          <w:cantSplit/>
          <w:tblHeader/>
        </w:trPr>
        <w:tc>
          <w:tcPr>
            <w:tcW w:w="1555" w:type="dxa"/>
          </w:tcPr>
          <w:p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2"/>
          </w:tcPr>
          <w:p w:rsidR="00D95F93" w:rsidRDefault="00D95F93" w:rsidP="00F4246D">
            <w:pPr>
              <w:jc w:val="both"/>
            </w:pPr>
            <w:r>
              <w:t>Неправильно заполнена анкета</w:t>
            </w:r>
          </w:p>
          <w:p w:rsidR="00D95F93" w:rsidRDefault="00D95F93" w:rsidP="00F4246D">
            <w:pPr>
              <w:jc w:val="both"/>
            </w:pPr>
            <w:r>
              <w:t xml:space="preserve">Вуз её не рассматривает </w:t>
            </w:r>
          </w:p>
          <w:p w:rsidR="00D95F93" w:rsidRDefault="00D95F93" w:rsidP="00F4246D">
            <w:pPr>
              <w:jc w:val="both"/>
            </w:pPr>
            <w:r>
              <w:t>Результат: абитуриент не может просмотреть статус зачисления</w:t>
            </w:r>
          </w:p>
        </w:tc>
      </w:tr>
      <w:tr w:rsidR="00D95F93" w:rsidTr="00F4246D">
        <w:trPr>
          <w:cantSplit/>
          <w:tblHeader/>
        </w:trPr>
        <w:tc>
          <w:tcPr>
            <w:tcW w:w="1555" w:type="dxa"/>
          </w:tcPr>
          <w:p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7789" w:type="dxa"/>
            <w:gridSpan w:val="2"/>
          </w:tcPr>
          <w:p w:rsidR="00D95F93" w:rsidRDefault="00D95F93" w:rsidP="00F4246D">
            <w:pPr>
              <w:jc w:val="both"/>
            </w:pPr>
            <w:r>
              <w:t>Абитуриент допустил ошибку в заполнении анкеты</w:t>
            </w:r>
          </w:p>
          <w:p w:rsidR="00D95F93" w:rsidRPr="00131EA5" w:rsidRDefault="00D95F93" w:rsidP="00F4246D">
            <w:pPr>
              <w:jc w:val="both"/>
            </w:pPr>
            <w:r>
              <w:rPr>
                <w:b/>
              </w:rPr>
              <w:t>Результат</w:t>
            </w:r>
            <w:proofErr w:type="gramStart"/>
            <w:r>
              <w:rPr>
                <w:b/>
              </w:rPr>
              <w:t>:</w:t>
            </w:r>
            <w:r>
              <w:t xml:space="preserve"> Заново</w:t>
            </w:r>
            <w:proofErr w:type="gramEnd"/>
            <w:r>
              <w:t xml:space="preserve"> заполнить вступительную анкету </w:t>
            </w:r>
          </w:p>
        </w:tc>
      </w:tr>
      <w:tr w:rsidR="00D95F93" w:rsidTr="00F4246D">
        <w:trPr>
          <w:cantSplit/>
          <w:tblHeader/>
        </w:trPr>
        <w:tc>
          <w:tcPr>
            <w:tcW w:w="1555" w:type="dxa"/>
          </w:tcPr>
          <w:p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7789" w:type="dxa"/>
            <w:gridSpan w:val="2"/>
          </w:tcPr>
          <w:p w:rsidR="00D95F93" w:rsidRDefault="00D95F93" w:rsidP="00F4246D">
            <w:pPr>
              <w:jc w:val="both"/>
            </w:pPr>
            <w:r>
              <w:t>Статус зачисления абитуриента не был найден</w:t>
            </w:r>
          </w:p>
          <w:p w:rsidR="00D95F93" w:rsidRDefault="00D95F93" w:rsidP="00F4246D">
            <w:pPr>
              <w:jc w:val="both"/>
            </w:pPr>
            <w:r>
              <w:t>Ошибка Вуза</w:t>
            </w:r>
          </w:p>
          <w:p w:rsidR="00D95F93" w:rsidRDefault="00D95F93" w:rsidP="00F4246D">
            <w:pPr>
              <w:jc w:val="both"/>
            </w:pPr>
            <w:r>
              <w:t>Результат: абитуриент не может просмотреть статус зачисления</w:t>
            </w:r>
          </w:p>
        </w:tc>
      </w:tr>
      <w:tr w:rsidR="00D95F93" w:rsidTr="00F4246D">
        <w:trPr>
          <w:cantSplit/>
          <w:tblHeader/>
        </w:trPr>
        <w:tc>
          <w:tcPr>
            <w:tcW w:w="1555" w:type="dxa"/>
          </w:tcPr>
          <w:p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7789" w:type="dxa"/>
            <w:gridSpan w:val="2"/>
          </w:tcPr>
          <w:p w:rsidR="00D95F93" w:rsidRDefault="00D95F93" w:rsidP="00F4246D">
            <w:pPr>
              <w:jc w:val="both"/>
            </w:pPr>
            <w:r>
              <w:t>Вуз пропустил, либо потерял анкету абитуриента</w:t>
            </w:r>
          </w:p>
          <w:p w:rsidR="00D95F93" w:rsidRPr="00AF0D44" w:rsidRDefault="00D95F93" w:rsidP="00F4246D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Вуз связывается с абитуриентом и решает проблему</w:t>
            </w:r>
          </w:p>
        </w:tc>
      </w:tr>
    </w:tbl>
    <w:p w:rsidR="00D10018" w:rsidRDefault="005E63CB" w:rsidP="00D95F93">
      <w:pPr>
        <w:ind w:firstLine="709"/>
        <w:jc w:val="both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 xml:space="preserve"> </w:t>
      </w:r>
    </w:p>
    <w:p w:rsidR="00D10018" w:rsidRPr="0016278D" w:rsidRDefault="00D10018">
      <w:pPr>
        <w:ind w:firstLine="709"/>
        <w:jc w:val="both"/>
        <w:rPr>
          <w:b/>
          <w:sz w:val="28"/>
          <w:szCs w:val="28"/>
        </w:rPr>
      </w:pPr>
    </w:p>
    <w:sectPr w:rsidR="00D10018" w:rsidRPr="0016278D">
      <w:headerReference w:type="default" r:id="rId7"/>
      <w:footerReference w:type="default" r:id="rId8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0B07" w:rsidRDefault="00480B07">
      <w:r>
        <w:separator/>
      </w:r>
    </w:p>
  </w:endnote>
  <w:endnote w:type="continuationSeparator" w:id="0">
    <w:p w:rsidR="00480B07" w:rsidRDefault="00480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13FE" w:rsidRDefault="005E63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D95F93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0B07" w:rsidRDefault="00480B07">
      <w:r>
        <w:separator/>
      </w:r>
    </w:p>
  </w:footnote>
  <w:footnote w:type="continuationSeparator" w:id="0">
    <w:p w:rsidR="00480B07" w:rsidRDefault="00480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F4AF0"/>
    <w:multiLevelType w:val="multilevel"/>
    <w:tmpl w:val="D19872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404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15B5A"/>
    <w:multiLevelType w:val="hybridMultilevel"/>
    <w:tmpl w:val="EF4266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3FE"/>
    <w:rsid w:val="000713FE"/>
    <w:rsid w:val="000B35FC"/>
    <w:rsid w:val="0016278D"/>
    <w:rsid w:val="001841BE"/>
    <w:rsid w:val="00427DE4"/>
    <w:rsid w:val="00480B07"/>
    <w:rsid w:val="005E63CB"/>
    <w:rsid w:val="00615581"/>
    <w:rsid w:val="0062763F"/>
    <w:rsid w:val="007F51A3"/>
    <w:rsid w:val="00A47011"/>
    <w:rsid w:val="00D10018"/>
    <w:rsid w:val="00D912DB"/>
    <w:rsid w:val="00D9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B5E3E"/>
  <w15:docId w15:val="{9FF461FF-1428-4C47-9C07-3CC1B630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162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Domru</dc:creator>
  <cp:lastModifiedBy>Domru</cp:lastModifiedBy>
  <cp:revision>2</cp:revision>
  <dcterms:created xsi:type="dcterms:W3CDTF">2023-10-28T18:55:00Z</dcterms:created>
  <dcterms:modified xsi:type="dcterms:W3CDTF">2023-10-28T18:55:00Z</dcterms:modified>
</cp:coreProperties>
</file>