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252C33"/>
  <w:body>
    <w:p w:rsidR="00000000" w:rsidDel="00000000" w:rsidP="00000000" w:rsidRDefault="00000000" w:rsidRPr="00000000" w14:paraId="00000001">
      <w:pPr>
        <w:jc w:val="center"/>
        <w:rPr>
          <w:rFonts w:ascii="Roboto" w:cs="Roboto" w:eastAsia="Roboto" w:hAnsi="Roboto"/>
          <w:b w:val="1"/>
          <w:color w:val="ffffff"/>
          <w:sz w:val="30"/>
          <w:szCs w:val="30"/>
        </w:rPr>
      </w:pPr>
      <w:r w:rsidDel="00000000" w:rsidR="00000000" w:rsidRPr="00000000">
        <w:rPr>
          <w:rFonts w:ascii="Roboto" w:cs="Roboto" w:eastAsia="Roboto" w:hAnsi="Roboto"/>
          <w:b w:val="1"/>
          <w:color w:val="ffffff"/>
          <w:sz w:val="30"/>
          <w:szCs w:val="30"/>
          <w:rtl w:val="0"/>
        </w:rPr>
        <w:t xml:space="preserve">Instituto Tecnológico de Costa Rica </w:t>
      </w:r>
    </w:p>
    <w:p w:rsidR="00000000" w:rsidDel="00000000" w:rsidP="00000000" w:rsidRDefault="00000000" w:rsidRPr="00000000" w14:paraId="00000002">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Bases de Datos Grupo 1</w:t>
      </w:r>
    </w:p>
    <w:p w:rsidR="00000000" w:rsidDel="00000000" w:rsidP="00000000" w:rsidRDefault="00000000" w:rsidRPr="00000000" w14:paraId="00000007">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b w:val="1"/>
          <w:color w:val="ffffff"/>
          <w:sz w:val="72"/>
          <w:szCs w:val="72"/>
          <w:u w:val="single"/>
        </w:rPr>
      </w:pPr>
      <w:r w:rsidDel="00000000" w:rsidR="00000000" w:rsidRPr="00000000">
        <w:rPr>
          <w:rFonts w:ascii="Roboto" w:cs="Roboto" w:eastAsia="Roboto" w:hAnsi="Roboto"/>
          <w:b w:val="1"/>
          <w:color w:val="ffffff"/>
          <w:sz w:val="72"/>
          <w:szCs w:val="72"/>
          <w:u w:val="single"/>
          <w:rtl w:val="0"/>
        </w:rPr>
        <w:t xml:space="preserve">Documento de instalación</w:t>
      </w:r>
    </w:p>
    <w:p w:rsidR="00000000" w:rsidDel="00000000" w:rsidP="00000000" w:rsidRDefault="00000000" w:rsidRPr="00000000" w14:paraId="0000000C">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0F">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0">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Grupo 2 </w:t>
      </w:r>
    </w:p>
    <w:p w:rsidR="00000000" w:rsidDel="00000000" w:rsidP="00000000" w:rsidRDefault="00000000" w:rsidRPr="00000000" w14:paraId="00000011">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Alejandro Vásquez Oviedo</w:t>
      </w:r>
    </w:p>
    <w:p w:rsidR="00000000" w:rsidDel="00000000" w:rsidP="00000000" w:rsidRDefault="00000000" w:rsidRPr="00000000" w14:paraId="00000013">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Luis Andrey Zuñiga Hernández</w:t>
      </w:r>
    </w:p>
    <w:p w:rsidR="00000000" w:rsidDel="00000000" w:rsidP="00000000" w:rsidRDefault="00000000" w:rsidRPr="00000000" w14:paraId="00000014">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Adrián Gonzalez Jimenez</w:t>
      </w:r>
    </w:p>
    <w:p w:rsidR="00000000" w:rsidDel="00000000" w:rsidP="00000000" w:rsidRDefault="00000000" w:rsidRPr="00000000" w14:paraId="00000015">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Brian Wagemans Alvarado</w:t>
      </w:r>
    </w:p>
    <w:p w:rsidR="00000000" w:rsidDel="00000000" w:rsidP="00000000" w:rsidRDefault="00000000" w:rsidRPr="00000000" w14:paraId="00000016">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b w:val="1"/>
          <w:color w:val="ffffff"/>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b w:val="1"/>
          <w:color w:val="ffffff"/>
        </w:rPr>
      </w:pPr>
      <w:r w:rsidDel="00000000" w:rsidR="00000000" w:rsidRPr="00000000">
        <w:rPr>
          <w:rFonts w:ascii="Roboto" w:cs="Roboto" w:eastAsia="Roboto" w:hAnsi="Roboto"/>
          <w:b w:val="1"/>
          <w:color w:val="ffffff"/>
          <w:rtl w:val="0"/>
        </w:rPr>
        <w:t xml:space="preserve">Semestre II</w:t>
      </w:r>
    </w:p>
    <w:p w:rsidR="00000000" w:rsidDel="00000000" w:rsidP="00000000" w:rsidRDefault="00000000" w:rsidRPr="00000000" w14:paraId="0000001C">
      <w:pPr>
        <w:rPr>
          <w:color w:val="ffe599"/>
          <w:sz w:val="52"/>
          <w:szCs w:val="52"/>
        </w:rPr>
      </w:pPr>
      <w:r w:rsidDel="00000000" w:rsidR="00000000" w:rsidRPr="00000000">
        <w:br w:type="page"/>
      </w:r>
      <w:r w:rsidDel="00000000" w:rsidR="00000000" w:rsidRPr="00000000">
        <w:rPr>
          <w:color w:val="ffe599"/>
          <w:sz w:val="52"/>
          <w:szCs w:val="52"/>
          <w:rtl w:val="0"/>
        </w:rPr>
        <w:t xml:space="preserve">Índice</w:t>
      </w:r>
    </w:p>
    <w:p w:rsidR="00000000" w:rsidDel="00000000" w:rsidP="00000000" w:rsidRDefault="00000000" w:rsidRPr="00000000" w14:paraId="0000001D">
      <w:pPr>
        <w:rPr>
          <w:color w:val="ffffff"/>
          <w:sz w:val="52"/>
          <w:szCs w:val="52"/>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55"/>
        <w:gridCol w:w="1545"/>
        <w:tblGridChange w:id="0">
          <w:tblGrid>
            <w:gridCol w:w="7455"/>
            <w:gridCol w:w="1545"/>
          </w:tblGrid>
        </w:tblGridChange>
      </w:tblGrid>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Introducción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2</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e599"/>
                <w:sz w:val="26"/>
                <w:szCs w:val="26"/>
              </w:rPr>
            </w:pPr>
            <w:r w:rsidDel="00000000" w:rsidR="00000000" w:rsidRPr="00000000">
              <w:rPr>
                <w:color w:val="ffe599"/>
                <w:sz w:val="26"/>
                <w:szCs w:val="26"/>
                <w:rtl w:val="0"/>
              </w:rPr>
              <w:t xml:space="preserve">NutriTec- WEB</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Requerimientos previos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w:t>
            </w:r>
            <w:r w:rsidDel="00000000" w:rsidR="00000000" w:rsidRPr="00000000">
              <w:rPr>
                <w:rFonts w:ascii="Roboto" w:cs="Roboto" w:eastAsia="Roboto" w:hAnsi="Roboto"/>
                <w:color w:val="ffffff"/>
                <w:sz w:val="26"/>
                <w:szCs w:val="26"/>
                <w:rtl w:val="0"/>
              </w:rPr>
              <w:t xml:space="preserve">Instalación del proyecto en visual studio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w:t>
            </w:r>
            <w:r w:rsidDel="00000000" w:rsidR="00000000" w:rsidRPr="00000000">
              <w:rPr>
                <w:rFonts w:ascii="Roboto" w:cs="Roboto" w:eastAsia="Roboto" w:hAnsi="Roboto"/>
                <w:color w:val="ffffff"/>
                <w:sz w:val="26"/>
                <w:szCs w:val="26"/>
                <w:rtl w:val="0"/>
              </w:rPr>
              <w:t xml:space="preserve">Configuración de visual Studio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3</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w:t>
            </w:r>
            <w:r w:rsidDel="00000000" w:rsidR="00000000" w:rsidRPr="00000000">
              <w:rPr>
                <w:rFonts w:ascii="Roboto" w:cs="Roboto" w:eastAsia="Roboto" w:hAnsi="Roboto"/>
                <w:color w:val="ffffff"/>
                <w:sz w:val="26"/>
                <w:szCs w:val="26"/>
                <w:rtl w:val="0"/>
              </w:rPr>
              <w:t xml:space="preserve">Configuración de Azure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4</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w:t>
            </w:r>
            <w:r w:rsidDel="00000000" w:rsidR="00000000" w:rsidRPr="00000000">
              <w:rPr>
                <w:rFonts w:ascii="Roboto" w:cs="Roboto" w:eastAsia="Roboto" w:hAnsi="Roboto"/>
                <w:color w:val="ffffff"/>
                <w:sz w:val="26"/>
                <w:szCs w:val="26"/>
                <w:rtl w:val="0"/>
              </w:rPr>
              <w:t xml:space="preserve">Compilado de la plataforma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    </w:t>
            </w:r>
            <w:r w:rsidDel="00000000" w:rsidR="00000000" w:rsidRPr="00000000">
              <w:rPr>
                <w:rFonts w:ascii="Roboto" w:cs="Roboto" w:eastAsia="Roboto" w:hAnsi="Roboto"/>
                <w:color w:val="ffffff"/>
                <w:sz w:val="26"/>
                <w:szCs w:val="26"/>
                <w:rtl w:val="0"/>
              </w:rPr>
              <w:t xml:space="preserve">Deploy de la página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5</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e599"/>
                <w:sz w:val="26"/>
                <w:szCs w:val="26"/>
              </w:rPr>
            </w:pPr>
            <w:r w:rsidDel="00000000" w:rsidR="00000000" w:rsidRPr="00000000">
              <w:rPr>
                <w:color w:val="ffe599"/>
                <w:sz w:val="26"/>
                <w:szCs w:val="26"/>
                <w:rtl w:val="0"/>
              </w:rPr>
              <w:t xml:space="preserve">NutriTec- Móvil</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rFonts w:ascii="Roboto" w:cs="Roboto" w:eastAsia="Roboto" w:hAnsi="Roboto"/>
                <w:color w:val="ffffff"/>
                <w:sz w:val="28"/>
                <w:szCs w:val="28"/>
                <w:rtl w:val="0"/>
              </w:rPr>
              <w:t xml:space="preserve">Requerimientos previos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rFonts w:ascii="Roboto" w:cs="Roboto" w:eastAsia="Roboto" w:hAnsi="Roboto"/>
                <w:color w:val="ffffff"/>
                <w:sz w:val="28"/>
                <w:szCs w:val="28"/>
                <w:rtl w:val="0"/>
              </w:rPr>
              <w:t xml:space="preserve">Descarga del apk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6</w:t>
            </w:r>
          </w:p>
        </w:tc>
      </w:tr>
      <w:tr>
        <w:trPr>
          <w:cantSplit w:val="0"/>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rFonts w:ascii="Roboto" w:cs="Roboto" w:eastAsia="Roboto" w:hAnsi="Roboto"/>
                <w:color w:val="ffffff"/>
                <w:sz w:val="28"/>
                <w:szCs w:val="28"/>
                <w:rtl w:val="0"/>
              </w:rPr>
              <w:t xml:space="preserve">Permiso para orígenes desconocidos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26"/>
                <w:szCs w:val="26"/>
              </w:rPr>
            </w:pPr>
            <w:r w:rsidDel="00000000" w:rsidR="00000000" w:rsidRPr="00000000">
              <w:rPr>
                <w:color w:val="ffffff"/>
                <w:sz w:val="26"/>
                <w:szCs w:val="26"/>
                <w:rtl w:val="0"/>
              </w:rPr>
              <w:t xml:space="preserve">6</w:t>
            </w:r>
          </w:p>
        </w:tc>
      </w:tr>
    </w:tbl>
    <w:p w:rsidR="00000000" w:rsidDel="00000000" w:rsidP="00000000" w:rsidRDefault="00000000" w:rsidRPr="00000000" w14:paraId="00000038">
      <w:pPr>
        <w:rPr>
          <w:color w:val="ffffff"/>
          <w:sz w:val="52"/>
          <w:szCs w:val="52"/>
        </w:rPr>
      </w:pPr>
      <w:r w:rsidDel="00000000" w:rsidR="00000000" w:rsidRPr="00000000">
        <w:rPr>
          <w:rtl w:val="0"/>
        </w:rPr>
      </w:r>
    </w:p>
    <w:p w:rsidR="00000000" w:rsidDel="00000000" w:rsidP="00000000" w:rsidRDefault="00000000" w:rsidRPr="00000000" w14:paraId="00000039">
      <w:pPr>
        <w:rPr>
          <w:color w:val="ffe599"/>
          <w:sz w:val="52"/>
          <w:szCs w:val="52"/>
        </w:rPr>
      </w:pPr>
      <w:r w:rsidDel="00000000" w:rsidR="00000000" w:rsidRPr="00000000">
        <w:rPr>
          <w:rtl w:val="0"/>
        </w:rPr>
      </w:r>
    </w:p>
    <w:p w:rsidR="00000000" w:rsidDel="00000000" w:rsidP="00000000" w:rsidRDefault="00000000" w:rsidRPr="00000000" w14:paraId="0000003A">
      <w:pPr>
        <w:rPr>
          <w:color w:val="ffe599"/>
          <w:sz w:val="52"/>
          <w:szCs w:val="52"/>
        </w:rPr>
      </w:pPr>
      <w:r w:rsidDel="00000000" w:rsidR="00000000" w:rsidRPr="00000000">
        <w:rPr>
          <w:rtl w:val="0"/>
        </w:rPr>
      </w:r>
    </w:p>
    <w:p w:rsidR="00000000" w:rsidDel="00000000" w:rsidP="00000000" w:rsidRDefault="00000000" w:rsidRPr="00000000" w14:paraId="0000003B">
      <w:pPr>
        <w:rPr>
          <w:color w:val="ffe599"/>
          <w:sz w:val="52"/>
          <w:szCs w:val="52"/>
        </w:rPr>
      </w:pPr>
      <w:r w:rsidDel="00000000" w:rsidR="00000000" w:rsidRPr="00000000">
        <w:rPr>
          <w:rtl w:val="0"/>
        </w:rPr>
      </w:r>
    </w:p>
    <w:p w:rsidR="00000000" w:rsidDel="00000000" w:rsidP="00000000" w:rsidRDefault="00000000" w:rsidRPr="00000000" w14:paraId="0000003C">
      <w:pPr>
        <w:rPr>
          <w:color w:val="ffe599"/>
          <w:sz w:val="52"/>
          <w:szCs w:val="52"/>
        </w:rPr>
      </w:pPr>
      <w:r w:rsidDel="00000000" w:rsidR="00000000" w:rsidRPr="00000000">
        <w:rPr>
          <w:rtl w:val="0"/>
        </w:rPr>
      </w:r>
    </w:p>
    <w:p w:rsidR="00000000" w:rsidDel="00000000" w:rsidP="00000000" w:rsidRDefault="00000000" w:rsidRPr="00000000" w14:paraId="0000003D">
      <w:pPr>
        <w:rPr>
          <w:color w:val="ffe599"/>
          <w:sz w:val="52"/>
          <w:szCs w:val="52"/>
        </w:rPr>
      </w:pPr>
      <w:r w:rsidDel="00000000" w:rsidR="00000000" w:rsidRPr="00000000">
        <w:rPr>
          <w:rtl w:val="0"/>
        </w:rPr>
      </w:r>
    </w:p>
    <w:p w:rsidR="00000000" w:rsidDel="00000000" w:rsidP="00000000" w:rsidRDefault="00000000" w:rsidRPr="00000000" w14:paraId="0000003E">
      <w:pPr>
        <w:rPr>
          <w:color w:val="ffe599"/>
          <w:sz w:val="52"/>
          <w:szCs w:val="52"/>
        </w:rPr>
      </w:pPr>
      <w:r w:rsidDel="00000000" w:rsidR="00000000" w:rsidRPr="00000000">
        <w:rPr>
          <w:rtl w:val="0"/>
        </w:rPr>
      </w:r>
    </w:p>
    <w:p w:rsidR="00000000" w:rsidDel="00000000" w:rsidP="00000000" w:rsidRDefault="00000000" w:rsidRPr="00000000" w14:paraId="0000003F">
      <w:pPr>
        <w:rPr>
          <w:color w:val="ffe599"/>
          <w:sz w:val="52"/>
          <w:szCs w:val="52"/>
        </w:rPr>
      </w:pPr>
      <w:r w:rsidDel="00000000" w:rsidR="00000000" w:rsidRPr="00000000">
        <w:rPr>
          <w:rtl w:val="0"/>
        </w:rPr>
      </w:r>
    </w:p>
    <w:p w:rsidR="00000000" w:rsidDel="00000000" w:rsidP="00000000" w:rsidRDefault="00000000" w:rsidRPr="00000000" w14:paraId="00000040">
      <w:pPr>
        <w:rPr>
          <w:color w:val="ffe599"/>
          <w:sz w:val="52"/>
          <w:szCs w:val="52"/>
        </w:rPr>
      </w:pPr>
      <w:r w:rsidDel="00000000" w:rsidR="00000000" w:rsidRPr="00000000">
        <w:rPr>
          <w:rtl w:val="0"/>
        </w:rPr>
      </w:r>
    </w:p>
    <w:p w:rsidR="00000000" w:rsidDel="00000000" w:rsidP="00000000" w:rsidRDefault="00000000" w:rsidRPr="00000000" w14:paraId="00000041">
      <w:pPr>
        <w:rPr>
          <w:rFonts w:ascii="Roboto" w:cs="Roboto" w:eastAsia="Roboto" w:hAnsi="Roboto"/>
          <w:color w:val="ffffff"/>
        </w:rPr>
      </w:pPr>
      <w:r w:rsidDel="00000000" w:rsidR="00000000" w:rsidRPr="00000000">
        <w:rPr>
          <w:rtl w:val="0"/>
        </w:rPr>
      </w:r>
    </w:p>
    <w:p w:rsidR="00000000" w:rsidDel="00000000" w:rsidP="00000000" w:rsidRDefault="00000000" w:rsidRPr="00000000" w14:paraId="00000042">
      <w:pPr>
        <w:pStyle w:val="Title"/>
        <w:rPr>
          <w:color w:val="ffe599"/>
        </w:rPr>
      </w:pPr>
      <w:bookmarkStart w:colFirst="0" w:colLast="0" w:name="_itucaxeu0ybf" w:id="0"/>
      <w:bookmarkEnd w:id="0"/>
      <w:r w:rsidDel="00000000" w:rsidR="00000000" w:rsidRPr="00000000">
        <w:rPr>
          <w:color w:val="ffe599"/>
          <w:rtl w:val="0"/>
        </w:rPr>
        <w:t xml:space="preserve">Introducción</w:t>
      </w:r>
    </w:p>
    <w:p w:rsidR="00000000" w:rsidDel="00000000" w:rsidP="00000000" w:rsidRDefault="00000000" w:rsidRPr="00000000" w14:paraId="00000043">
      <w:pPr>
        <w:rPr>
          <w:rFonts w:ascii="Roboto" w:cs="Roboto" w:eastAsia="Roboto" w:hAnsi="Roboto"/>
          <w:color w:val="fffff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rPr>
          <w:rFonts w:ascii="Roboto" w:cs="Roboto" w:eastAsia="Roboto" w:hAnsi="Roboto"/>
          <w:b w:val="1"/>
          <w:color w:val="ffffff"/>
          <w:sz w:val="28"/>
          <w:szCs w:val="28"/>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Objetivos</w:t>
      </w:r>
    </w:p>
    <w:p w:rsidR="00000000" w:rsidDel="00000000" w:rsidP="00000000" w:rsidRDefault="00000000" w:rsidRPr="00000000" w14:paraId="00000046">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7">
      <w:pPr>
        <w:ind w:firstLine="72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Guiar al usuario en la  instalación del programa.</w:t>
      </w:r>
    </w:p>
    <w:p w:rsidR="00000000" w:rsidDel="00000000" w:rsidP="00000000" w:rsidRDefault="00000000" w:rsidRPr="00000000" w14:paraId="00000048">
      <w:pPr>
        <w:ind w:firstLine="720"/>
        <w:rPr>
          <w:rFonts w:ascii="Roboto" w:cs="Roboto" w:eastAsia="Roboto" w:hAnsi="Roboto"/>
          <w:b w:val="1"/>
          <w:color w:val="ffffff"/>
          <w:sz w:val="24"/>
          <w:szCs w:val="24"/>
        </w:rPr>
      </w:pPr>
      <w:r w:rsidDel="00000000" w:rsidR="00000000" w:rsidRPr="00000000">
        <w:rPr>
          <w:rtl w:val="0"/>
        </w:rPr>
      </w:r>
    </w:p>
    <w:p w:rsidR="00000000" w:rsidDel="00000000" w:rsidP="00000000" w:rsidRDefault="00000000" w:rsidRPr="00000000" w14:paraId="00000049">
      <w:pPr>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Descripción</w:t>
      </w:r>
    </w:p>
    <w:p w:rsidR="00000000" w:rsidDel="00000000" w:rsidP="00000000" w:rsidRDefault="00000000" w:rsidRPr="00000000" w14:paraId="0000004A">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4B">
      <w:pPr>
        <w:ind w:firstLine="720"/>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El presente es un manual de instalación de la plataforma web y aplicación móvil NutriTec en la nube y en el móvil correspondientemente.</w:t>
      </w:r>
    </w:p>
    <w:p w:rsidR="00000000" w:rsidDel="00000000" w:rsidP="00000000" w:rsidRDefault="00000000" w:rsidRPr="00000000" w14:paraId="0000004C">
      <w:pPr>
        <w:ind w:left="0" w:firstLine="0"/>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NutriTec es un plataforma pensada para la gestión de recetas,productos y planes de nutrición, donde existen usuario, nutriólogos y administradores</w:t>
      </w:r>
    </w:p>
    <w:p w:rsidR="00000000" w:rsidDel="00000000" w:rsidP="00000000" w:rsidRDefault="00000000" w:rsidRPr="00000000" w14:paraId="0000004D">
      <w:pPr>
        <w:ind w:left="0" w:firstLine="0"/>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Primeramente se va explicar el proceso de instalación .</w:t>
      </w:r>
      <w:r w:rsidDel="00000000" w:rsidR="00000000" w:rsidRPr="00000000">
        <w:br w:type="page"/>
      </w:r>
      <w:r w:rsidDel="00000000" w:rsidR="00000000" w:rsidRPr="00000000">
        <w:rPr>
          <w:rtl w:val="0"/>
        </w:rPr>
      </w:r>
    </w:p>
    <w:p w:rsidR="00000000" w:rsidDel="00000000" w:rsidP="00000000" w:rsidRDefault="00000000" w:rsidRPr="00000000" w14:paraId="0000004E">
      <w:pPr>
        <w:pStyle w:val="Title"/>
        <w:rPr>
          <w:color w:val="ffe599"/>
        </w:rPr>
      </w:pPr>
      <w:bookmarkStart w:colFirst="0" w:colLast="0" w:name="_qnpkmn8kfh0k" w:id="1"/>
      <w:bookmarkEnd w:id="1"/>
      <w:r w:rsidDel="00000000" w:rsidR="00000000" w:rsidRPr="00000000">
        <w:rPr>
          <w:color w:val="ffe599"/>
          <w:rtl w:val="0"/>
        </w:rPr>
        <w:t xml:space="preserve">NutriTec- WEB</w:t>
      </w:r>
    </w:p>
    <w:p w:rsidR="00000000" w:rsidDel="00000000" w:rsidP="00000000" w:rsidRDefault="00000000" w:rsidRPr="00000000" w14:paraId="000000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0">
      <w:pPr>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Instalación en la Nube</w:t>
      </w:r>
    </w:p>
    <w:p w:rsidR="00000000" w:rsidDel="00000000" w:rsidP="00000000" w:rsidRDefault="00000000" w:rsidRPr="00000000" w14:paraId="00000051">
      <w:pPr>
        <w:rPr>
          <w:rFonts w:ascii="Roboto" w:cs="Roboto" w:eastAsia="Roboto" w:hAnsi="Roboto"/>
          <w:color w:val="ffffff"/>
          <w:sz w:val="30"/>
          <w:szCs w:val="30"/>
        </w:rPr>
      </w:pPr>
      <w:r w:rsidDel="00000000" w:rsidR="00000000" w:rsidRPr="00000000">
        <w:rPr>
          <w:rFonts w:ascii="Roboto" w:cs="Roboto" w:eastAsia="Roboto" w:hAnsi="Roboto"/>
          <w:color w:val="ffffff"/>
          <w:sz w:val="24"/>
          <w:szCs w:val="24"/>
          <w:rtl w:val="0"/>
        </w:rPr>
        <w:t xml:space="preserve">En esta sección se detalla acerca del proceso de instalación en la nube de  nutriTec</w:t>
      </w:r>
      <w:r w:rsidDel="00000000" w:rsidR="00000000" w:rsidRPr="00000000">
        <w:rPr>
          <w:rtl w:val="0"/>
        </w:rPr>
      </w:r>
    </w:p>
    <w:p w:rsidR="00000000" w:rsidDel="00000000" w:rsidP="00000000" w:rsidRDefault="00000000" w:rsidRPr="00000000" w14:paraId="00000052">
      <w:pPr>
        <w:rPr>
          <w:rFonts w:ascii="Roboto" w:cs="Roboto" w:eastAsia="Roboto" w:hAnsi="Roboto"/>
          <w:b w:val="1"/>
          <w:color w:val="ffffff"/>
          <w:sz w:val="30"/>
          <w:szCs w:val="30"/>
        </w:rPr>
      </w:pPr>
      <w:r w:rsidDel="00000000" w:rsidR="00000000" w:rsidRPr="00000000">
        <w:rPr>
          <w:rtl w:val="0"/>
        </w:rPr>
      </w:r>
    </w:p>
    <w:p w:rsidR="00000000" w:rsidDel="00000000" w:rsidP="00000000" w:rsidRDefault="00000000" w:rsidRPr="00000000" w14:paraId="00000053">
      <w:pPr>
        <w:ind w:left="720" w:firstLine="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1.Requerimientos previos</w:t>
      </w:r>
    </w:p>
    <w:p w:rsidR="00000000" w:rsidDel="00000000" w:rsidP="00000000" w:rsidRDefault="00000000" w:rsidRPr="00000000" w14:paraId="00000054">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Para poder ejecutar CineTec vamos a requerir de los siguientes requerimientos.</w:t>
      </w:r>
    </w:p>
    <w:p w:rsidR="00000000" w:rsidDel="00000000" w:rsidP="00000000" w:rsidRDefault="00000000" w:rsidRPr="00000000" w14:paraId="00000055">
      <w:pPr>
        <w:numPr>
          <w:ilvl w:val="0"/>
          <w:numId w:val="1"/>
        </w:numPr>
        <w:ind w:left="144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Angular versión 11 o mayor. </w:t>
      </w:r>
    </w:p>
    <w:p w:rsidR="00000000" w:rsidDel="00000000" w:rsidP="00000000" w:rsidRDefault="00000000" w:rsidRPr="00000000" w14:paraId="00000056">
      <w:pPr>
        <w:numPr>
          <w:ilvl w:val="0"/>
          <w:numId w:val="1"/>
        </w:numPr>
        <w:ind w:left="144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NPM versión 12 o mayor</w:t>
      </w:r>
      <w:r w:rsidDel="00000000" w:rsidR="00000000" w:rsidRPr="00000000">
        <w:drawing>
          <wp:anchor allowOverlap="1" behindDoc="0" distB="114300" distT="114300" distL="114300" distR="114300" hidden="0" layoutInCell="1" locked="0" relativeHeight="0" simplePos="0">
            <wp:simplePos x="0" y="0"/>
            <wp:positionH relativeFrom="column">
              <wp:posOffset>3629025</wp:posOffset>
            </wp:positionH>
            <wp:positionV relativeFrom="paragraph">
              <wp:posOffset>266700</wp:posOffset>
            </wp:positionV>
            <wp:extent cx="651498" cy="651498"/>
            <wp:effectExtent b="0" l="0" r="0" t="0"/>
            <wp:wrapNone/>
            <wp:docPr id="7"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651498" cy="65149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2447925</wp:posOffset>
            </wp:positionH>
            <wp:positionV relativeFrom="paragraph">
              <wp:posOffset>123825</wp:posOffset>
            </wp:positionV>
            <wp:extent cx="929258" cy="929258"/>
            <wp:effectExtent b="0" l="0" r="0" t="0"/>
            <wp:wrapNone/>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29258" cy="929258"/>
                    </a:xfrm>
                    <a:prstGeom prst="rect"/>
                    <a:ln/>
                  </pic:spPr>
                </pic:pic>
              </a:graphicData>
            </a:graphic>
          </wp:anchor>
        </w:drawing>
      </w:r>
    </w:p>
    <w:p w:rsidR="00000000" w:rsidDel="00000000" w:rsidP="00000000" w:rsidRDefault="00000000" w:rsidRPr="00000000" w14:paraId="00000057">
      <w:pPr>
        <w:numPr>
          <w:ilvl w:val="0"/>
          <w:numId w:val="1"/>
        </w:numPr>
        <w:ind w:left="1440" w:hanging="36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Visual studio Code</w:t>
      </w:r>
      <w:r w:rsidDel="00000000" w:rsidR="00000000" w:rsidRPr="00000000">
        <w:drawing>
          <wp:anchor allowOverlap="1" behindDoc="0" distB="114300" distT="114300" distL="114300" distR="114300" hidden="0" layoutInCell="1" locked="0" relativeHeight="0" simplePos="0">
            <wp:simplePos x="0" y="0"/>
            <wp:positionH relativeFrom="column">
              <wp:posOffset>1095375</wp:posOffset>
            </wp:positionH>
            <wp:positionV relativeFrom="paragraph">
              <wp:posOffset>275429</wp:posOffset>
            </wp:positionV>
            <wp:extent cx="1100138" cy="430276"/>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00138" cy="430276"/>
                    </a:xfrm>
                    <a:prstGeom prst="rect"/>
                    <a:ln/>
                  </pic:spPr>
                </pic:pic>
              </a:graphicData>
            </a:graphic>
          </wp:anchor>
        </w:drawing>
      </w:r>
    </w:p>
    <w:p w:rsidR="00000000" w:rsidDel="00000000" w:rsidP="00000000" w:rsidRDefault="00000000" w:rsidRPr="00000000" w14:paraId="00000058">
      <w:pPr>
        <w:ind w:left="720" w:firstLine="0"/>
        <w:rPr>
          <w:rFonts w:ascii="Roboto" w:cs="Roboto" w:eastAsia="Roboto" w:hAnsi="Roboto"/>
          <w:color w:val="ffffff"/>
          <w:sz w:val="62"/>
          <w:szCs w:val="62"/>
        </w:rPr>
      </w:pPr>
      <w:r w:rsidDel="00000000" w:rsidR="00000000" w:rsidRPr="00000000">
        <w:rPr>
          <w:rtl w:val="0"/>
        </w:rPr>
      </w:r>
    </w:p>
    <w:p w:rsidR="00000000" w:rsidDel="00000000" w:rsidP="00000000" w:rsidRDefault="00000000" w:rsidRPr="00000000" w14:paraId="00000059">
      <w:pPr>
        <w:ind w:left="0" w:firstLine="72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2.Instalación del proyecto en visual studio</w:t>
      </w:r>
    </w:p>
    <w:p w:rsidR="00000000" w:rsidDel="00000000" w:rsidP="00000000" w:rsidRDefault="00000000" w:rsidRPr="00000000" w14:paraId="0000005A">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Se debe descargar el proyecto a través del siguiente </w:t>
      </w:r>
      <w:hyperlink r:id="rId9">
        <w:r w:rsidDel="00000000" w:rsidR="00000000" w:rsidRPr="00000000">
          <w:rPr>
            <w:rFonts w:ascii="Roboto" w:cs="Roboto" w:eastAsia="Roboto" w:hAnsi="Roboto"/>
            <w:color w:val="ffffff"/>
            <w:sz w:val="24"/>
            <w:szCs w:val="24"/>
            <w:u w:val="single"/>
            <w:rtl w:val="0"/>
          </w:rPr>
          <w:t xml:space="preserve">repositorio</w:t>
        </w:r>
      </w:hyperlink>
      <w:r w:rsidDel="00000000" w:rsidR="00000000" w:rsidRPr="00000000">
        <w:rPr>
          <w:rFonts w:ascii="Roboto" w:cs="Roboto" w:eastAsia="Roboto" w:hAnsi="Roboto"/>
          <w:color w:val="ffffff"/>
          <w:sz w:val="24"/>
          <w:szCs w:val="24"/>
          <w:rtl w:val="0"/>
        </w:rPr>
        <w:t xml:space="preserve"> </w:t>
      </w:r>
    </w:p>
    <w:p w:rsidR="00000000" w:rsidDel="00000000" w:rsidP="00000000" w:rsidRDefault="00000000" w:rsidRPr="00000000" w14:paraId="0000005B">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5C">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Después se debe abrir el proyecto en visual studio y ejecutar el comando:</w:t>
      </w:r>
    </w:p>
    <w:p w:rsidR="00000000" w:rsidDel="00000000" w:rsidP="00000000" w:rsidRDefault="00000000" w:rsidRPr="00000000" w14:paraId="0000005D">
      <w:pPr>
        <w:ind w:left="720" w:firstLine="0"/>
        <w:jc w:val="center"/>
        <w:rPr>
          <w:rFonts w:ascii="Roboto" w:cs="Roboto" w:eastAsia="Roboto" w:hAnsi="Roboto"/>
          <w:color w:val="ffffff"/>
          <w:sz w:val="24"/>
          <w:szCs w:val="24"/>
          <w:shd w:fill="cccccc" w:val="clear"/>
        </w:rPr>
      </w:pPr>
      <w:r w:rsidDel="00000000" w:rsidR="00000000" w:rsidRPr="00000000">
        <w:rPr>
          <w:rFonts w:ascii="Roboto" w:cs="Roboto" w:eastAsia="Roboto" w:hAnsi="Roboto"/>
          <w:color w:val="ffffff"/>
          <w:sz w:val="24"/>
          <w:szCs w:val="24"/>
          <w:shd w:fill="434343" w:val="clear"/>
          <w:rtl w:val="0"/>
        </w:rPr>
        <w:t xml:space="preserve">npm instal</w:t>
      </w:r>
      <w:r w:rsidDel="00000000" w:rsidR="00000000" w:rsidRPr="00000000">
        <w:rPr>
          <w:rFonts w:ascii="Roboto" w:cs="Roboto" w:eastAsia="Roboto" w:hAnsi="Roboto"/>
          <w:color w:val="ffffff"/>
          <w:sz w:val="24"/>
          <w:szCs w:val="24"/>
          <w:shd w:fill="cccccc" w:val="clear"/>
          <w:rtl w:val="0"/>
        </w:rPr>
        <w:t xml:space="preserve">l</w:t>
      </w:r>
    </w:p>
    <w:p w:rsidR="00000000" w:rsidDel="00000000" w:rsidP="00000000" w:rsidRDefault="00000000" w:rsidRPr="00000000" w14:paraId="0000005E">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para instalar las librerías necesarias, posteriormente para inicializar</w:t>
      </w:r>
    </w:p>
    <w:p w:rsidR="00000000" w:rsidDel="00000000" w:rsidP="00000000" w:rsidRDefault="00000000" w:rsidRPr="00000000" w14:paraId="0000005F">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después de instalar todas las librerías puede ejecutar el proyecto con el siguiente comando:</w:t>
      </w:r>
    </w:p>
    <w:p w:rsidR="00000000" w:rsidDel="00000000" w:rsidP="00000000" w:rsidRDefault="00000000" w:rsidRPr="00000000" w14:paraId="00000060">
      <w:pPr>
        <w:ind w:left="720" w:firstLine="0"/>
        <w:jc w:val="center"/>
        <w:rPr>
          <w:rFonts w:ascii="Roboto" w:cs="Roboto" w:eastAsia="Roboto" w:hAnsi="Roboto"/>
          <w:color w:val="ffffff"/>
          <w:sz w:val="24"/>
          <w:szCs w:val="24"/>
          <w:shd w:fill="434343" w:val="clear"/>
        </w:rPr>
      </w:pPr>
      <w:r w:rsidDel="00000000" w:rsidR="00000000" w:rsidRPr="00000000">
        <w:rPr>
          <w:rFonts w:ascii="Roboto" w:cs="Roboto" w:eastAsia="Roboto" w:hAnsi="Roboto"/>
          <w:color w:val="ffffff"/>
          <w:sz w:val="24"/>
          <w:szCs w:val="24"/>
          <w:shd w:fill="434343" w:val="clear"/>
          <w:rtl w:val="0"/>
        </w:rPr>
        <w:t xml:space="preserve">ng serve --open</w:t>
      </w:r>
    </w:p>
    <w:p w:rsidR="00000000" w:rsidDel="00000000" w:rsidP="00000000" w:rsidRDefault="00000000" w:rsidRPr="00000000" w14:paraId="00000061">
      <w:pPr>
        <w:ind w:left="720" w:firstLine="0"/>
        <w:jc w:val="left"/>
        <w:rPr>
          <w:rFonts w:ascii="Roboto" w:cs="Roboto" w:eastAsia="Roboto" w:hAnsi="Roboto"/>
          <w:color w:val="ffffff"/>
          <w:sz w:val="24"/>
          <w:szCs w:val="24"/>
          <w:shd w:fill="cccccc" w:val="clear"/>
        </w:rPr>
      </w:pPr>
      <w:r w:rsidDel="00000000" w:rsidR="00000000" w:rsidRPr="00000000">
        <w:rPr>
          <w:rtl w:val="0"/>
        </w:rPr>
      </w:r>
    </w:p>
    <w:p w:rsidR="00000000" w:rsidDel="00000000" w:rsidP="00000000" w:rsidRDefault="00000000" w:rsidRPr="00000000" w14:paraId="00000062">
      <w:pPr>
        <w:rPr>
          <w:rFonts w:ascii="Roboto" w:cs="Roboto" w:eastAsia="Roboto" w:hAnsi="Roboto"/>
          <w:b w:val="1"/>
          <w:color w:val="ffffff"/>
          <w:sz w:val="28"/>
          <w:szCs w:val="28"/>
        </w:rPr>
      </w:pPr>
      <w:r w:rsidDel="00000000" w:rsidR="00000000" w:rsidRPr="00000000">
        <w:rPr>
          <w:rFonts w:ascii="Roboto" w:cs="Roboto" w:eastAsia="Roboto" w:hAnsi="Roboto"/>
          <w:b w:val="1"/>
          <w:color w:val="ffffff"/>
          <w:rtl w:val="0"/>
        </w:rPr>
        <w:tab/>
      </w:r>
      <w:r w:rsidDel="00000000" w:rsidR="00000000" w:rsidRPr="00000000">
        <w:rPr>
          <w:rFonts w:ascii="Roboto" w:cs="Roboto" w:eastAsia="Roboto" w:hAnsi="Roboto"/>
          <w:b w:val="1"/>
          <w:color w:val="ffffff"/>
          <w:sz w:val="28"/>
          <w:szCs w:val="28"/>
          <w:rtl w:val="0"/>
        </w:rPr>
        <w:t xml:space="preserve">3.Configuración de visual Studio</w:t>
      </w:r>
    </w:p>
    <w:p w:rsidR="00000000" w:rsidDel="00000000" w:rsidP="00000000" w:rsidRDefault="00000000" w:rsidRPr="00000000" w14:paraId="00000063">
      <w:pPr>
        <w:ind w:left="720" w:firstLine="0"/>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Para este proyecto, se utilizó Azure Web Services para subir la página a la nube, para realizar el deploy de la misma debemos preparar visual studio code, para esto, debemos abrir visual studio code, abrir la vista de extensiones, buscar Azure App Service e instalarla</w:t>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934154</wp:posOffset>
            </wp:positionV>
            <wp:extent cx="4962525" cy="2047875"/>
            <wp:effectExtent b="0" l="0" r="0" t="0"/>
            <wp:wrapNone/>
            <wp:docPr id="2" name="image6.png"/>
            <a:graphic>
              <a:graphicData uri="http://schemas.openxmlformats.org/drawingml/2006/picture">
                <pic:pic>
                  <pic:nvPicPr>
                    <pic:cNvPr id="0" name="image6.png"/>
                    <pic:cNvPicPr preferRelativeResize="0"/>
                  </pic:nvPicPr>
                  <pic:blipFill>
                    <a:blip r:embed="rId10"/>
                    <a:srcRect b="36578" l="0" r="0" t="0"/>
                    <a:stretch>
                      <a:fillRect/>
                    </a:stretch>
                  </pic:blipFill>
                  <pic:spPr>
                    <a:xfrm>
                      <a:off x="0" y="0"/>
                      <a:ext cx="4962525" cy="2047875"/>
                    </a:xfrm>
                    <a:prstGeom prst="rect"/>
                    <a:ln/>
                  </pic:spPr>
                </pic:pic>
              </a:graphicData>
            </a:graphic>
          </wp:anchor>
        </w:drawing>
      </w:r>
    </w:p>
    <w:p w:rsidR="00000000" w:rsidDel="00000000" w:rsidP="00000000" w:rsidRDefault="00000000" w:rsidRPr="00000000" w14:paraId="00000064">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5">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6">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7">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8">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9">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A">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B">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6C">
      <w:pPr>
        <w:jc w:val="cente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6D">
      <w:pPr>
        <w:jc w:val="center"/>
        <w:rPr>
          <w:rFonts w:ascii="Roboto" w:cs="Roboto" w:eastAsia="Roboto" w:hAnsi="Roboto"/>
          <w:color w:val="ffffff"/>
          <w:sz w:val="24"/>
          <w:szCs w:val="24"/>
        </w:rPr>
      </w:pPr>
      <w:r w:rsidDel="00000000" w:rsidR="00000000" w:rsidRPr="00000000">
        <w:rPr>
          <w:rFonts w:ascii="Roboto" w:cs="Roboto" w:eastAsia="Roboto" w:hAnsi="Roboto"/>
          <w:i w:val="1"/>
          <w:color w:val="ffffff"/>
          <w:sz w:val="24"/>
          <w:szCs w:val="24"/>
          <w:rtl w:val="0"/>
        </w:rPr>
        <w:t xml:space="preserve">Figura 1:</w:t>
      </w:r>
      <w:r w:rsidDel="00000000" w:rsidR="00000000" w:rsidRPr="00000000">
        <w:rPr>
          <w:rFonts w:ascii="Roboto" w:cs="Roboto" w:eastAsia="Roboto" w:hAnsi="Roboto"/>
          <w:color w:val="ffffff"/>
          <w:sz w:val="24"/>
          <w:szCs w:val="24"/>
          <w:rtl w:val="0"/>
        </w:rPr>
        <w:t xml:space="preserve"> Vista de Visual Studio Code</w:t>
      </w:r>
    </w:p>
    <w:p w:rsidR="00000000" w:rsidDel="00000000" w:rsidP="00000000" w:rsidRDefault="00000000" w:rsidRPr="00000000" w14:paraId="0000006E">
      <w:pPr>
        <w:ind w:left="720" w:firstLine="0"/>
        <w:jc w:val="both"/>
        <w:rPr>
          <w:rFonts w:ascii="Roboto" w:cs="Roboto" w:eastAsia="Roboto" w:hAnsi="Roboto"/>
          <w:color w:val="ffffff"/>
          <w:sz w:val="26"/>
          <w:szCs w:val="26"/>
        </w:rPr>
      </w:pPr>
      <w:r w:rsidDel="00000000" w:rsidR="00000000" w:rsidRPr="00000000">
        <w:rPr>
          <w:rFonts w:ascii="Roboto" w:cs="Roboto" w:eastAsia="Roboto" w:hAnsi="Roboto"/>
          <w:color w:val="ffffff"/>
          <w:sz w:val="26"/>
          <w:szCs w:val="26"/>
          <w:rtl w:val="0"/>
        </w:rPr>
        <w:t xml:space="preserve">Al realizar la instalación se nos debe de desbloquear este ícono en el menú izquierdo, procedemos a dale click y a “Sign in to Azure”, e ingresamos nuestras credenciales</w:t>
      </w:r>
    </w:p>
    <w:p w:rsidR="00000000" w:rsidDel="00000000" w:rsidP="00000000" w:rsidRDefault="00000000" w:rsidRPr="00000000" w14:paraId="0000006F">
      <w:pPr>
        <w:rPr>
          <w:rFonts w:ascii="Roboto" w:cs="Roboto" w:eastAsia="Roboto" w:hAnsi="Roboto"/>
          <w:color w:val="ffffff"/>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381000</wp:posOffset>
            </wp:positionH>
            <wp:positionV relativeFrom="paragraph">
              <wp:posOffset>340654</wp:posOffset>
            </wp:positionV>
            <wp:extent cx="4962525" cy="2295525"/>
            <wp:effectExtent b="0" l="0" r="0" t="0"/>
            <wp:wrapNone/>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962525" cy="2295525"/>
                    </a:xfrm>
                    <a:prstGeom prst="rect"/>
                    <a:ln/>
                  </pic:spPr>
                </pic:pic>
              </a:graphicData>
            </a:graphic>
          </wp:anchor>
        </w:drawing>
      </w:r>
    </w:p>
    <w:p w:rsidR="00000000" w:rsidDel="00000000" w:rsidP="00000000" w:rsidRDefault="00000000" w:rsidRPr="00000000" w14:paraId="00000070">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1">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2">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3">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4">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5">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6">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7">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8">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9">
      <w:pPr>
        <w:jc w:val="cente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A">
      <w:pPr>
        <w:jc w:val="center"/>
        <w:rPr>
          <w:rFonts w:ascii="Roboto" w:cs="Roboto" w:eastAsia="Roboto" w:hAnsi="Roboto"/>
          <w:color w:val="ffffff"/>
          <w:sz w:val="28"/>
          <w:szCs w:val="28"/>
        </w:rPr>
      </w:pPr>
      <w:r w:rsidDel="00000000" w:rsidR="00000000" w:rsidRPr="00000000">
        <w:rPr>
          <w:rFonts w:ascii="Roboto" w:cs="Roboto" w:eastAsia="Roboto" w:hAnsi="Roboto"/>
          <w:i w:val="1"/>
          <w:color w:val="ffffff"/>
          <w:sz w:val="26"/>
          <w:szCs w:val="26"/>
          <w:rtl w:val="0"/>
        </w:rPr>
        <w:t xml:space="preserve">Figura 2:</w:t>
      </w:r>
      <w:r w:rsidDel="00000000" w:rsidR="00000000" w:rsidRPr="00000000">
        <w:rPr>
          <w:rFonts w:ascii="Roboto" w:cs="Roboto" w:eastAsia="Roboto" w:hAnsi="Roboto"/>
          <w:color w:val="ffffff"/>
          <w:sz w:val="26"/>
          <w:szCs w:val="26"/>
          <w:rtl w:val="0"/>
        </w:rPr>
        <w:t xml:space="preserve"> Vista de extensión de Azure</w:t>
      </w:r>
      <w:r w:rsidDel="00000000" w:rsidR="00000000" w:rsidRPr="00000000">
        <w:rPr>
          <w:rtl w:val="0"/>
        </w:rPr>
      </w:r>
    </w:p>
    <w:p w:rsidR="00000000" w:rsidDel="00000000" w:rsidP="00000000" w:rsidRDefault="00000000" w:rsidRPr="00000000" w14:paraId="0000007B">
      <w:pPr>
        <w:jc w:val="cente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4.Configuración de Azure</w:t>
      </w:r>
    </w:p>
    <w:p w:rsidR="00000000" w:rsidDel="00000000" w:rsidP="00000000" w:rsidRDefault="00000000" w:rsidRPr="00000000" w14:paraId="0000007D">
      <w:pPr>
        <w:ind w:left="720" w:firstLine="0"/>
        <w:rPr>
          <w:rFonts w:ascii="Roboto" w:cs="Roboto" w:eastAsia="Roboto" w:hAnsi="Roboto"/>
          <w:b w:val="1"/>
          <w:color w:val="ffffff"/>
          <w:sz w:val="28"/>
          <w:szCs w:val="28"/>
        </w:rPr>
      </w:pPr>
      <w:r w:rsidDel="00000000" w:rsidR="00000000" w:rsidRPr="00000000">
        <w:rPr>
          <w:rtl w:val="0"/>
        </w:rPr>
      </w:r>
    </w:p>
    <w:p w:rsidR="00000000" w:rsidDel="00000000" w:rsidP="00000000" w:rsidRDefault="00000000" w:rsidRPr="00000000" w14:paraId="0000007E">
      <w:pPr>
        <w:ind w:left="720" w:firstLine="0"/>
        <w:jc w:val="both"/>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Ahora necesitamos ir a </w:t>
      </w:r>
      <w:hyperlink r:id="rId12">
        <w:r w:rsidDel="00000000" w:rsidR="00000000" w:rsidRPr="00000000">
          <w:rPr>
            <w:rFonts w:ascii="Roboto" w:cs="Roboto" w:eastAsia="Roboto" w:hAnsi="Roboto"/>
            <w:color w:val="ffffff"/>
            <w:sz w:val="24"/>
            <w:szCs w:val="24"/>
            <w:u w:val="single"/>
            <w:rtl w:val="0"/>
          </w:rPr>
          <w:t xml:space="preserve">www.portal.azure.com</w:t>
        </w:r>
      </w:hyperlink>
      <w:r w:rsidDel="00000000" w:rsidR="00000000" w:rsidRPr="00000000">
        <w:rPr>
          <w:rFonts w:ascii="Roboto" w:cs="Roboto" w:eastAsia="Roboto" w:hAnsi="Roboto"/>
          <w:color w:val="ffffff"/>
          <w:sz w:val="24"/>
          <w:szCs w:val="24"/>
          <w:rtl w:val="0"/>
        </w:rPr>
        <w:t xml:space="preserve"> y crear un app service, en este caso las configuraciones importantes a remarcar son que el sistema operativo a utilizar es windows y que la plataforma utilizada es net 5, esto porque precisamente porque la que Node 14 tenía un problema desconocido con la librería de HttpClient que necesitamos para comunicación con el backend.</w:t>
      </w:r>
    </w:p>
    <w:p w:rsidR="00000000" w:rsidDel="00000000" w:rsidP="00000000" w:rsidRDefault="00000000" w:rsidRPr="00000000" w14:paraId="0000007F">
      <w:pPr>
        <w:rPr>
          <w:rFonts w:ascii="Roboto" w:cs="Roboto" w:eastAsia="Roboto" w:hAnsi="Roboto"/>
          <w:color w:val="ffff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289088</wp:posOffset>
            </wp:positionH>
            <wp:positionV relativeFrom="paragraph">
              <wp:posOffset>114300</wp:posOffset>
            </wp:positionV>
            <wp:extent cx="5153025" cy="1295400"/>
            <wp:effectExtent b="0" l="0" r="0" t="0"/>
            <wp:wrapNone/>
            <wp:docPr id="6" name="image2.png"/>
            <a:graphic>
              <a:graphicData uri="http://schemas.openxmlformats.org/drawingml/2006/picture">
                <pic:pic>
                  <pic:nvPicPr>
                    <pic:cNvPr id="0" name="image2.png"/>
                    <pic:cNvPicPr preferRelativeResize="0"/>
                  </pic:nvPicPr>
                  <pic:blipFill>
                    <a:blip r:embed="rId13"/>
                    <a:srcRect b="0" l="0" r="41702" t="0"/>
                    <a:stretch>
                      <a:fillRect/>
                    </a:stretch>
                  </pic:blipFill>
                  <pic:spPr>
                    <a:xfrm>
                      <a:off x="0" y="0"/>
                      <a:ext cx="5153025" cy="1295400"/>
                    </a:xfrm>
                    <a:prstGeom prst="rect"/>
                    <a:ln/>
                  </pic:spPr>
                </pic:pic>
              </a:graphicData>
            </a:graphic>
          </wp:anchor>
        </w:drawing>
      </w:r>
    </w:p>
    <w:p w:rsidR="00000000" w:rsidDel="00000000" w:rsidP="00000000" w:rsidRDefault="00000000" w:rsidRPr="00000000" w14:paraId="00000080">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1">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2">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3">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4">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5">
      <w:pP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6">
      <w:pPr>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7">
      <w:pPr>
        <w:jc w:val="center"/>
        <w:rPr>
          <w:rFonts w:ascii="Roboto" w:cs="Roboto" w:eastAsia="Roboto" w:hAnsi="Roboto"/>
          <w:color w:val="ffffff"/>
          <w:sz w:val="24"/>
          <w:szCs w:val="24"/>
        </w:rPr>
      </w:pPr>
      <w:r w:rsidDel="00000000" w:rsidR="00000000" w:rsidRPr="00000000">
        <w:rPr>
          <w:rFonts w:ascii="Roboto" w:cs="Roboto" w:eastAsia="Roboto" w:hAnsi="Roboto"/>
          <w:i w:val="1"/>
          <w:color w:val="ffffff"/>
          <w:sz w:val="24"/>
          <w:szCs w:val="24"/>
          <w:rtl w:val="0"/>
        </w:rPr>
        <w:t xml:space="preserve">Figura 3:</w:t>
      </w:r>
      <w:r w:rsidDel="00000000" w:rsidR="00000000" w:rsidRPr="00000000">
        <w:rPr>
          <w:rFonts w:ascii="Roboto" w:cs="Roboto" w:eastAsia="Roboto" w:hAnsi="Roboto"/>
          <w:color w:val="ffffff"/>
          <w:sz w:val="24"/>
          <w:szCs w:val="24"/>
          <w:rtl w:val="0"/>
        </w:rPr>
        <w:t xml:space="preserve"> Vista de Azure</w:t>
      </w:r>
      <w:r w:rsidDel="00000000" w:rsidR="00000000" w:rsidRPr="00000000">
        <w:br w:type="page"/>
      </w:r>
      <w:r w:rsidDel="00000000" w:rsidR="00000000" w:rsidRPr="00000000">
        <w:rPr>
          <w:rtl w:val="0"/>
        </w:rPr>
      </w:r>
    </w:p>
    <w:p w:rsidR="00000000" w:rsidDel="00000000" w:rsidP="00000000" w:rsidRDefault="00000000" w:rsidRPr="00000000" w14:paraId="00000088">
      <w:pPr>
        <w:jc w:val="center"/>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89">
      <w:pP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8A">
      <w:pPr>
        <w:ind w:left="720" w:firstLine="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5.Compilado de la plataforma</w:t>
      </w:r>
    </w:p>
    <w:p w:rsidR="00000000" w:rsidDel="00000000" w:rsidP="00000000" w:rsidRDefault="00000000" w:rsidRPr="00000000" w14:paraId="0000008B">
      <w:pPr>
        <w:ind w:left="720" w:firstLine="0"/>
        <w:rPr>
          <w:rFonts w:ascii="Roboto" w:cs="Roboto" w:eastAsia="Roboto" w:hAnsi="Roboto"/>
          <w:b w:val="1"/>
          <w:color w:val="ffffff"/>
          <w:sz w:val="28"/>
          <w:szCs w:val="28"/>
        </w:rPr>
      </w:pPr>
      <w:r w:rsidDel="00000000" w:rsidR="00000000" w:rsidRPr="00000000">
        <w:rPr>
          <w:rtl w:val="0"/>
        </w:rPr>
      </w:r>
    </w:p>
    <w:p w:rsidR="00000000" w:rsidDel="00000000" w:rsidP="00000000" w:rsidRDefault="00000000" w:rsidRPr="00000000" w14:paraId="0000008C">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Ahora debemos compilar el proyecto con el siguiente comando en la consola</w:t>
      </w:r>
    </w:p>
    <w:p w:rsidR="00000000" w:rsidDel="00000000" w:rsidP="00000000" w:rsidRDefault="00000000" w:rsidRPr="00000000" w14:paraId="0000008D">
      <w:pPr>
        <w:ind w:left="720" w:firstLine="0"/>
        <w:jc w:val="center"/>
        <w:rPr>
          <w:rFonts w:ascii="Roboto" w:cs="Roboto" w:eastAsia="Roboto" w:hAnsi="Roboto"/>
          <w:color w:val="ffffff"/>
          <w:sz w:val="24"/>
          <w:szCs w:val="24"/>
          <w:shd w:fill="434343" w:val="clear"/>
        </w:rPr>
      </w:pPr>
      <w:r w:rsidDel="00000000" w:rsidR="00000000" w:rsidRPr="00000000">
        <w:rPr>
          <w:rFonts w:ascii="Roboto" w:cs="Roboto" w:eastAsia="Roboto" w:hAnsi="Roboto"/>
          <w:color w:val="ffffff"/>
          <w:sz w:val="24"/>
          <w:szCs w:val="24"/>
          <w:shd w:fill="434343" w:val="clear"/>
          <w:rtl w:val="0"/>
        </w:rPr>
        <w:t xml:space="preserve">npm build</w:t>
      </w:r>
    </w:p>
    <w:p w:rsidR="00000000" w:rsidDel="00000000" w:rsidP="00000000" w:rsidRDefault="00000000" w:rsidRPr="00000000" w14:paraId="0000008E">
      <w:pPr>
        <w:ind w:left="720" w:firstLine="0"/>
        <w:jc w:val="left"/>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después de esto se nos generará una carpeta llamada “dist” , ahora si revisamos la vista de extensiones, se verá la aplicación que creamos.</w:t>
      </w:r>
    </w:p>
    <w:p w:rsidR="00000000" w:rsidDel="00000000" w:rsidP="00000000" w:rsidRDefault="00000000" w:rsidRPr="00000000" w14:paraId="0000008F">
      <w:pPr>
        <w:ind w:left="720" w:firstLine="0"/>
        <w:jc w:val="left"/>
        <w:rPr>
          <w:rFonts w:ascii="Roboto" w:cs="Roboto" w:eastAsia="Roboto" w:hAnsi="Roboto"/>
          <w:color w:val="ffffff"/>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622463</wp:posOffset>
            </wp:positionH>
            <wp:positionV relativeFrom="paragraph">
              <wp:posOffset>155157</wp:posOffset>
            </wp:positionV>
            <wp:extent cx="4486275" cy="2552700"/>
            <wp:effectExtent b="0" l="0" r="0" t="0"/>
            <wp:wrapNone/>
            <wp:docPr id="5" name="image7.png"/>
            <a:graphic>
              <a:graphicData uri="http://schemas.openxmlformats.org/drawingml/2006/picture">
                <pic:pic>
                  <pic:nvPicPr>
                    <pic:cNvPr id="0" name="image7.png"/>
                    <pic:cNvPicPr preferRelativeResize="0"/>
                  </pic:nvPicPr>
                  <pic:blipFill>
                    <a:blip r:embed="rId14"/>
                    <a:srcRect b="31105" l="0" r="0" t="0"/>
                    <a:stretch>
                      <a:fillRect/>
                    </a:stretch>
                  </pic:blipFill>
                  <pic:spPr>
                    <a:xfrm>
                      <a:off x="0" y="0"/>
                      <a:ext cx="4486275" cy="2552700"/>
                    </a:xfrm>
                    <a:prstGeom prst="rect"/>
                    <a:ln/>
                  </pic:spPr>
                </pic:pic>
              </a:graphicData>
            </a:graphic>
          </wp:anchor>
        </w:drawing>
      </w:r>
    </w:p>
    <w:p w:rsidR="00000000" w:rsidDel="00000000" w:rsidP="00000000" w:rsidRDefault="00000000" w:rsidRPr="00000000" w14:paraId="00000090">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1">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2">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3">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4">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5">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6">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7">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8">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9">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A">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B">
      <w:pPr>
        <w:ind w:left="720" w:firstLine="0"/>
        <w:jc w:val="left"/>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9C">
      <w:pPr>
        <w:ind w:left="0" w:firstLine="0"/>
        <w:jc w:val="left"/>
        <w:rPr>
          <w:rFonts w:ascii="Roboto" w:cs="Roboto" w:eastAsia="Roboto" w:hAnsi="Roboto"/>
          <w:color w:val="ffffff"/>
        </w:rPr>
      </w:pPr>
      <w:r w:rsidDel="00000000" w:rsidR="00000000" w:rsidRPr="00000000">
        <w:rPr>
          <w:rtl w:val="0"/>
        </w:rPr>
      </w:r>
    </w:p>
    <w:p w:rsidR="00000000" w:rsidDel="00000000" w:rsidP="00000000" w:rsidRDefault="00000000" w:rsidRPr="00000000" w14:paraId="0000009D">
      <w:pPr>
        <w:jc w:val="center"/>
        <w:rPr>
          <w:rFonts w:ascii="Roboto" w:cs="Roboto" w:eastAsia="Roboto" w:hAnsi="Roboto"/>
          <w:color w:val="ffffff"/>
          <w:sz w:val="26"/>
          <w:szCs w:val="26"/>
        </w:rPr>
      </w:pPr>
      <w:r w:rsidDel="00000000" w:rsidR="00000000" w:rsidRPr="00000000">
        <w:rPr>
          <w:rFonts w:ascii="Roboto" w:cs="Roboto" w:eastAsia="Roboto" w:hAnsi="Roboto"/>
          <w:i w:val="1"/>
          <w:color w:val="ffffff"/>
          <w:sz w:val="26"/>
          <w:szCs w:val="26"/>
          <w:rtl w:val="0"/>
        </w:rPr>
        <w:t xml:space="preserve">Figura 4:</w:t>
      </w:r>
      <w:r w:rsidDel="00000000" w:rsidR="00000000" w:rsidRPr="00000000">
        <w:rPr>
          <w:rFonts w:ascii="Roboto" w:cs="Roboto" w:eastAsia="Roboto" w:hAnsi="Roboto"/>
          <w:color w:val="ffffff"/>
          <w:sz w:val="26"/>
          <w:szCs w:val="26"/>
          <w:rtl w:val="0"/>
        </w:rPr>
        <w:t xml:space="preserve"> Vista de extensiones</w:t>
      </w:r>
    </w:p>
    <w:p w:rsidR="00000000" w:rsidDel="00000000" w:rsidP="00000000" w:rsidRDefault="00000000" w:rsidRPr="00000000" w14:paraId="0000009E">
      <w:pPr>
        <w:jc w:val="center"/>
        <w:rPr>
          <w:rFonts w:ascii="Roboto" w:cs="Roboto" w:eastAsia="Roboto" w:hAnsi="Roboto"/>
          <w:color w:val="ffffff"/>
          <w:sz w:val="26"/>
          <w:szCs w:val="26"/>
        </w:rPr>
      </w:pPr>
      <w:r w:rsidDel="00000000" w:rsidR="00000000" w:rsidRPr="00000000">
        <w:rPr>
          <w:rtl w:val="0"/>
        </w:rPr>
      </w:r>
    </w:p>
    <w:p w:rsidR="00000000" w:rsidDel="00000000" w:rsidP="00000000" w:rsidRDefault="00000000" w:rsidRPr="00000000" w14:paraId="0000009F">
      <w:pPr>
        <w:jc w:val="center"/>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A0">
      <w:pPr>
        <w:ind w:left="720" w:firstLine="0"/>
        <w:jc w:val="left"/>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5.Deploy de la página</w:t>
      </w:r>
    </w:p>
    <w:p w:rsidR="00000000" w:rsidDel="00000000" w:rsidP="00000000" w:rsidRDefault="00000000" w:rsidRPr="00000000" w14:paraId="000000A1">
      <w:pPr>
        <w:ind w:left="720" w:firstLine="0"/>
        <w:jc w:val="left"/>
        <w:rPr>
          <w:rFonts w:ascii="Roboto" w:cs="Roboto" w:eastAsia="Roboto" w:hAnsi="Roboto"/>
          <w:color w:val="ffffff"/>
          <w:sz w:val="28"/>
          <w:szCs w:val="28"/>
        </w:rPr>
      </w:pPr>
      <w:r w:rsidDel="00000000" w:rsidR="00000000" w:rsidRPr="00000000">
        <w:rPr>
          <w:rtl w:val="0"/>
        </w:rPr>
      </w:r>
    </w:p>
    <w:p w:rsidR="00000000" w:rsidDel="00000000" w:rsidP="00000000" w:rsidRDefault="00000000" w:rsidRPr="00000000" w14:paraId="000000A2">
      <w:pPr>
        <w:ind w:left="720" w:firstLine="0"/>
        <w:rPr>
          <w:rFonts w:ascii="Roboto" w:cs="Roboto" w:eastAsia="Roboto" w:hAnsi="Roboto"/>
          <w:color w:val="4a86e8"/>
          <w:sz w:val="28"/>
          <w:szCs w:val="28"/>
        </w:rPr>
      </w:pPr>
      <w:r w:rsidDel="00000000" w:rsidR="00000000" w:rsidRPr="00000000">
        <w:rPr>
          <w:rFonts w:ascii="Roboto" w:cs="Roboto" w:eastAsia="Roboto" w:hAnsi="Roboto"/>
          <w:color w:val="ffffff"/>
          <w:sz w:val="24"/>
          <w:szCs w:val="24"/>
          <w:rtl w:val="0"/>
        </w:rPr>
        <w:t xml:space="preserve">Ahora daremos click derecho a nuestra app web y damos click en “Deploy to web app” y seleccionamos el contenido de la carpeta Dist, tenemos que esperar a que se realice, una vez listo, podemos acceder a nuestra página desde el link mostrado en el portal de Azure, en este caso corresponde a este </w:t>
      </w:r>
      <w:hyperlink r:id="rId15">
        <w:r w:rsidDel="00000000" w:rsidR="00000000" w:rsidRPr="00000000">
          <w:rPr>
            <w:rFonts w:ascii="Roboto" w:cs="Roboto" w:eastAsia="Roboto" w:hAnsi="Roboto"/>
            <w:color w:val="4a86e8"/>
            <w:sz w:val="24"/>
            <w:szCs w:val="24"/>
            <w:u w:val="single"/>
            <w:rtl w:val="0"/>
          </w:rPr>
          <w:t xml:space="preserve">link </w:t>
        </w:r>
      </w:hyperlink>
      <w:r w:rsidDel="00000000" w:rsidR="00000000" w:rsidRPr="00000000">
        <w:rPr>
          <w:rFonts w:ascii="Roboto" w:cs="Roboto" w:eastAsia="Roboto" w:hAnsi="Roboto"/>
          <w:color w:val="4a86e8"/>
          <w:sz w:val="28"/>
          <w:szCs w:val="28"/>
          <w:rtl w:val="0"/>
        </w:rPr>
        <w:t xml:space="preserve">.</w:t>
      </w:r>
    </w:p>
    <w:p w:rsidR="00000000" w:rsidDel="00000000" w:rsidP="00000000" w:rsidRDefault="00000000" w:rsidRPr="00000000" w14:paraId="000000A3">
      <w:pPr>
        <w:pStyle w:val="Title"/>
        <w:ind w:left="720" w:firstLine="0"/>
        <w:rPr>
          <w:color w:val="ffe599"/>
        </w:rPr>
      </w:pPr>
      <w:bookmarkStart w:colFirst="0" w:colLast="0" w:name="_yqbl8g95folf" w:id="2"/>
      <w:bookmarkEnd w:id="2"/>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Title"/>
        <w:rPr>
          <w:color w:val="ffe599"/>
        </w:rPr>
      </w:pPr>
      <w:bookmarkStart w:colFirst="0" w:colLast="0" w:name="_lmuoty37tp17" w:id="3"/>
      <w:bookmarkEnd w:id="3"/>
      <w:r w:rsidDel="00000000" w:rsidR="00000000" w:rsidRPr="00000000">
        <w:rPr>
          <w:color w:val="ffe599"/>
          <w:rtl w:val="0"/>
        </w:rPr>
        <w:t xml:space="preserve">NutriTec- Móvil</w:t>
      </w:r>
    </w:p>
    <w:p w:rsidR="00000000" w:rsidDel="00000000" w:rsidP="00000000" w:rsidRDefault="00000000" w:rsidRPr="00000000" w14:paraId="000000A9">
      <w:pPr>
        <w:rPr>
          <w:rFonts w:ascii="Roboto" w:cs="Roboto" w:eastAsia="Roboto" w:hAnsi="Roboto"/>
          <w:b w:val="1"/>
          <w:color w:val="f1c232"/>
          <w:sz w:val="38"/>
          <w:szCs w:val="3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Instalación en el teléfono</w:t>
      </w:r>
    </w:p>
    <w:p w:rsidR="00000000" w:rsidDel="00000000" w:rsidP="00000000" w:rsidRDefault="00000000" w:rsidRPr="00000000" w14:paraId="000000AB">
      <w:pPr>
        <w:rPr>
          <w:rFonts w:ascii="Roboto" w:cs="Roboto" w:eastAsia="Roboto" w:hAnsi="Roboto"/>
          <w:color w:val="ffffff"/>
          <w:sz w:val="30"/>
          <w:szCs w:val="30"/>
        </w:rPr>
      </w:pPr>
      <w:r w:rsidDel="00000000" w:rsidR="00000000" w:rsidRPr="00000000">
        <w:rPr>
          <w:rFonts w:ascii="Roboto" w:cs="Roboto" w:eastAsia="Roboto" w:hAnsi="Roboto"/>
          <w:color w:val="ffffff"/>
          <w:sz w:val="24"/>
          <w:szCs w:val="24"/>
          <w:rtl w:val="0"/>
        </w:rPr>
        <w:t xml:space="preserve">En esta sección se detalla acerca del proceso de instalación de  nutriTec en el teléfono.</w:t>
      </w:r>
      <w:r w:rsidDel="00000000" w:rsidR="00000000" w:rsidRPr="00000000">
        <w:rPr>
          <w:rtl w:val="0"/>
        </w:rPr>
      </w:r>
    </w:p>
    <w:p w:rsidR="00000000" w:rsidDel="00000000" w:rsidP="00000000" w:rsidRDefault="00000000" w:rsidRPr="00000000" w14:paraId="000000AC">
      <w:pPr>
        <w:rPr>
          <w:rFonts w:ascii="Roboto" w:cs="Roboto" w:eastAsia="Roboto" w:hAnsi="Roboto"/>
          <w:b w:val="1"/>
          <w:color w:val="ffffff"/>
          <w:sz w:val="30"/>
          <w:szCs w:val="30"/>
        </w:rPr>
      </w:pPr>
      <w:r w:rsidDel="00000000" w:rsidR="00000000" w:rsidRPr="00000000">
        <w:rPr>
          <w:rtl w:val="0"/>
        </w:rPr>
      </w:r>
    </w:p>
    <w:p w:rsidR="00000000" w:rsidDel="00000000" w:rsidP="00000000" w:rsidRDefault="00000000" w:rsidRPr="00000000" w14:paraId="000000AD">
      <w:pPr>
        <w:ind w:left="720" w:firstLine="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1.Requerimientos previos</w:t>
      </w:r>
    </w:p>
    <w:p w:rsidR="00000000" w:rsidDel="00000000" w:rsidP="00000000" w:rsidRDefault="00000000" w:rsidRPr="00000000" w14:paraId="000000AE">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Para la instalación se requiere un sistema android, con al menos Android 5.0 (Lollipop)</w:t>
      </w:r>
    </w:p>
    <w:p w:rsidR="00000000" w:rsidDel="00000000" w:rsidP="00000000" w:rsidRDefault="00000000" w:rsidRPr="00000000" w14:paraId="000000AF">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0">
      <w:pPr>
        <w:ind w:left="720" w:firstLine="0"/>
        <w:rPr>
          <w:rFonts w:ascii="Roboto" w:cs="Roboto" w:eastAsia="Roboto" w:hAnsi="Roboto"/>
          <w:b w:val="1"/>
          <w:color w:val="ffffff"/>
          <w:sz w:val="28"/>
          <w:szCs w:val="28"/>
        </w:rPr>
      </w:pPr>
      <w:r w:rsidDel="00000000" w:rsidR="00000000" w:rsidRPr="00000000">
        <w:rPr>
          <w:rFonts w:ascii="Roboto" w:cs="Roboto" w:eastAsia="Roboto" w:hAnsi="Roboto"/>
          <w:b w:val="1"/>
          <w:color w:val="ffffff"/>
          <w:sz w:val="28"/>
          <w:szCs w:val="28"/>
          <w:rtl w:val="0"/>
        </w:rPr>
        <w:t xml:space="preserve">2.Descarga del apk</w:t>
      </w:r>
    </w:p>
    <w:p w:rsidR="00000000" w:rsidDel="00000000" w:rsidP="00000000" w:rsidRDefault="00000000" w:rsidRPr="00000000" w14:paraId="000000B1">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2">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Para la instalación de la aplicación se debe proceder a descargar el apk desde el repositorio ,este se ubica como ”NUTRITEC.apk”, debe realizar dicha descarga en su dispositivo móvil. Una vez descargado, debe localizarlo con el gestor de archivos de su dispositivo. </w:t>
      </w:r>
    </w:p>
    <w:p w:rsidR="00000000" w:rsidDel="00000000" w:rsidP="00000000" w:rsidRDefault="00000000" w:rsidRPr="00000000" w14:paraId="000000B3">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4">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Ahora simplemente se procede a clickear el apk para iniciar el instalador de la aplicación.</w:t>
      </w:r>
    </w:p>
    <w:p w:rsidR="00000000" w:rsidDel="00000000" w:rsidP="00000000" w:rsidRDefault="00000000" w:rsidRPr="00000000" w14:paraId="000000B5">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6">
      <w:pPr>
        <w:ind w:left="720" w:firstLine="0"/>
        <w:rPr>
          <w:rFonts w:ascii="Roboto" w:cs="Roboto" w:eastAsia="Roboto" w:hAnsi="Roboto"/>
          <w:color w:val="ffffff"/>
          <w:sz w:val="24"/>
          <w:szCs w:val="24"/>
        </w:rPr>
      </w:pPr>
      <w:r w:rsidDel="00000000" w:rsidR="00000000" w:rsidRPr="00000000">
        <w:rPr>
          <w:rFonts w:ascii="Roboto" w:cs="Roboto" w:eastAsia="Roboto" w:hAnsi="Roboto"/>
          <w:b w:val="1"/>
          <w:color w:val="ffffff"/>
          <w:sz w:val="28"/>
          <w:szCs w:val="28"/>
          <w:rtl w:val="0"/>
        </w:rPr>
        <w:t xml:space="preserve">3.Permiso para orígenes desconocidos</w:t>
      </w:r>
      <w:r w:rsidDel="00000000" w:rsidR="00000000" w:rsidRPr="00000000">
        <w:rPr>
          <w:rtl w:val="0"/>
        </w:rPr>
      </w:r>
    </w:p>
    <w:p w:rsidR="00000000" w:rsidDel="00000000" w:rsidP="00000000" w:rsidRDefault="00000000" w:rsidRPr="00000000" w14:paraId="000000B7">
      <w:pPr>
        <w:ind w:left="720" w:firstLine="0"/>
        <w:rPr>
          <w:rFonts w:ascii="Roboto" w:cs="Roboto" w:eastAsia="Roboto" w:hAnsi="Roboto"/>
          <w:color w:val="ffffff"/>
          <w:sz w:val="24"/>
          <w:szCs w:val="24"/>
        </w:rPr>
      </w:pPr>
      <w:r w:rsidDel="00000000" w:rsidR="00000000" w:rsidRPr="00000000">
        <w:rPr>
          <w:rFonts w:ascii="Roboto" w:cs="Roboto" w:eastAsia="Roboto" w:hAnsi="Roboto"/>
          <w:color w:val="ffffff"/>
          <w:sz w:val="24"/>
          <w:szCs w:val="24"/>
          <w:rtl w:val="0"/>
        </w:rPr>
        <w:t xml:space="preserve">Es posible que el dispositivo no permita la instalación de apk, para permitirlo debe activar los orígenes desconocidos, permisos que usualmente se encuentran en la sección de herramientas para desarrolladores, pero varía en cada dispositivo, recurra al manual de usuario de su dispositivo para activar dichos permisos.</w:t>
      </w:r>
    </w:p>
    <w:p w:rsidR="00000000" w:rsidDel="00000000" w:rsidP="00000000" w:rsidRDefault="00000000" w:rsidRPr="00000000" w14:paraId="000000B8">
      <w:pPr>
        <w:ind w:left="720" w:firstLine="0"/>
        <w:rPr>
          <w:rFonts w:ascii="Roboto" w:cs="Roboto" w:eastAsia="Roboto" w:hAnsi="Roboto"/>
          <w:color w:val="ffffff"/>
          <w:sz w:val="24"/>
          <w:szCs w:val="24"/>
        </w:rPr>
      </w:pPr>
      <w:r w:rsidDel="00000000" w:rsidR="00000000" w:rsidRPr="00000000">
        <w:rPr>
          <w:rtl w:val="0"/>
        </w:rPr>
      </w:r>
    </w:p>
    <w:p w:rsidR="00000000" w:rsidDel="00000000" w:rsidP="00000000" w:rsidRDefault="00000000" w:rsidRPr="00000000" w14:paraId="000000B9">
      <w:pPr>
        <w:ind w:left="720" w:firstLine="0"/>
        <w:rPr>
          <w:rFonts w:ascii="Roboto" w:cs="Roboto" w:eastAsia="Roboto" w:hAnsi="Roboto"/>
          <w:color w:val="ffffff"/>
          <w:sz w:val="24"/>
          <w:szCs w:val="24"/>
        </w:rPr>
      </w:pPr>
      <w:r w:rsidDel="00000000" w:rsidR="00000000" w:rsidRPr="00000000">
        <w:rPr>
          <w:rtl w:val="0"/>
        </w:rPr>
      </w:r>
    </w:p>
    <w:sectPr>
      <w:headerReference r:id="rId16" w:type="default"/>
      <w:headerReference r:id="rId17" w:type="first"/>
      <w:pgSz w:h="16834" w:w="11909" w:orient="portrait"/>
      <w:pgMar w:bottom="1440.0000000000002" w:top="1440.0000000000002" w:left="1440.0000000000002" w:right="1440.000000000000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jc w:val="right"/>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www.portal.azur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azhero/CINETEC/tree/Web-App-AGJ" TargetMode="External"/><Relationship Id="rId15" Type="http://schemas.openxmlformats.org/officeDocument/2006/relationships/hyperlink" Target="https://nutritecbases.azurewebsites.net/#" TargetMode="External"/><Relationship Id="rId14" Type="http://schemas.openxmlformats.org/officeDocument/2006/relationships/image" Target="media/image7.png"/><Relationship Id="rId17" Type="http://schemas.openxmlformats.org/officeDocument/2006/relationships/header" Target="head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