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A739" w14:textId="77777777" w:rsidR="00520C8C" w:rsidRPr="00911C69" w:rsidRDefault="00000000">
      <w:pPr>
        <w:pStyle w:val="Ttulo1"/>
        <w:rPr>
          <w:sz w:val="40"/>
          <w:szCs w:val="40"/>
        </w:rPr>
      </w:pPr>
      <w:r w:rsidRPr="00911C69">
        <w:rPr>
          <w:sz w:val="40"/>
          <w:szCs w:val="40"/>
        </w:rPr>
        <w:t>Explorando integrações – dominando API externas</w:t>
      </w:r>
    </w:p>
    <w:p w14:paraId="19730330" w14:textId="24B42C7F" w:rsidR="00520C8C" w:rsidRDefault="00000000">
      <w:r>
        <w:t xml:space="preserve">Nome: </w:t>
      </w:r>
      <w:r w:rsidR="00911C69">
        <w:t>Cauã dos Santos Felix</w:t>
      </w:r>
    </w:p>
    <w:p w14:paraId="6C4DF4DE" w14:textId="19B8258C" w:rsidR="00520C8C" w:rsidRDefault="00000000">
      <w:proofErr w:type="spellStart"/>
      <w:r>
        <w:t>Turma</w:t>
      </w:r>
      <w:proofErr w:type="spellEnd"/>
      <w:r>
        <w:t xml:space="preserve">: </w:t>
      </w:r>
      <w:r w:rsidR="00911C69">
        <w:t>3-B</w:t>
      </w:r>
    </w:p>
    <w:p w14:paraId="4281512D" w14:textId="77777777" w:rsidR="00365F73" w:rsidRDefault="00365F73"/>
    <w:p w14:paraId="447B7FFB" w14:textId="0C1B0CF3" w:rsidR="00F54950" w:rsidRDefault="00244408">
      <w:pPr>
        <w:rPr>
          <w:b/>
          <w:bCs/>
          <w:color w:val="1F497D" w:themeColor="text2"/>
        </w:rPr>
      </w:pPr>
      <w:proofErr w:type="spellStart"/>
      <w:r w:rsidRPr="00244408">
        <w:rPr>
          <w:b/>
          <w:bCs/>
          <w:color w:val="1F497D" w:themeColor="text2"/>
        </w:rPr>
        <w:t>Pesquisar</w:t>
      </w:r>
      <w:proofErr w:type="spellEnd"/>
      <w:r w:rsidRPr="00244408">
        <w:rPr>
          <w:b/>
          <w:bCs/>
          <w:color w:val="1F497D" w:themeColor="text2"/>
        </w:rPr>
        <w:t xml:space="preserve"> </w:t>
      </w:r>
      <w:proofErr w:type="spellStart"/>
      <w:r w:rsidRPr="00244408">
        <w:rPr>
          <w:b/>
          <w:bCs/>
          <w:color w:val="1F497D" w:themeColor="text2"/>
        </w:rPr>
        <w:t>OpenWeatherMap</w:t>
      </w:r>
      <w:proofErr w:type="spellEnd"/>
      <w:r>
        <w:rPr>
          <w:b/>
          <w:bCs/>
          <w:color w:val="1F497D" w:themeColor="text2"/>
        </w:rPr>
        <w:t xml:space="preserve">: </w:t>
      </w:r>
    </w:p>
    <w:p w14:paraId="33145689" w14:textId="0540026C" w:rsidR="00244408" w:rsidRDefault="00365F73">
      <w:pPr>
        <w:rPr>
          <w:color w:val="1F497D" w:themeColor="text2"/>
        </w:rPr>
      </w:pPr>
      <w:r>
        <w:rPr>
          <w:color w:val="1F497D" w:themeColor="text2"/>
        </w:rPr>
        <w:t xml:space="preserve"> </w:t>
      </w:r>
      <w:r w:rsidR="00244408" w:rsidRPr="00244408">
        <w:rPr>
          <w:color w:val="1F497D" w:themeColor="text2"/>
        </w:rPr>
        <w:t xml:space="preserve">O </w:t>
      </w:r>
      <w:proofErr w:type="spellStart"/>
      <w:r w:rsidR="00244408" w:rsidRPr="00244408">
        <w:rPr>
          <w:color w:val="1F497D" w:themeColor="text2"/>
        </w:rPr>
        <w:t>OpenWeatherMap</w:t>
      </w:r>
      <w:proofErr w:type="spellEnd"/>
      <w:r w:rsidR="00244408" w:rsidRPr="00244408">
        <w:rPr>
          <w:color w:val="1F497D" w:themeColor="text2"/>
        </w:rPr>
        <w:t xml:space="preserve"> é um site </w:t>
      </w:r>
      <w:proofErr w:type="spellStart"/>
      <w:r w:rsidR="00244408" w:rsidRPr="00244408">
        <w:rPr>
          <w:color w:val="1F497D" w:themeColor="text2"/>
        </w:rPr>
        <w:t>que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descobre</w:t>
      </w:r>
      <w:proofErr w:type="spellEnd"/>
      <w:r w:rsidR="00244408" w:rsidRPr="00244408">
        <w:rPr>
          <w:color w:val="1F497D" w:themeColor="text2"/>
        </w:rPr>
        <w:t xml:space="preserve"> se </w:t>
      </w:r>
      <w:proofErr w:type="spellStart"/>
      <w:r w:rsidR="00244408" w:rsidRPr="00244408">
        <w:rPr>
          <w:color w:val="1F497D" w:themeColor="text2"/>
        </w:rPr>
        <w:t>vai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chover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ou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fazer</w:t>
      </w:r>
      <w:proofErr w:type="spellEnd"/>
      <w:r w:rsidR="00244408" w:rsidRPr="00244408">
        <w:rPr>
          <w:color w:val="1F497D" w:themeColor="text2"/>
        </w:rPr>
        <w:t xml:space="preserve"> Sol </w:t>
      </w:r>
      <w:proofErr w:type="spellStart"/>
      <w:r w:rsidR="00244408" w:rsidRPr="00244408">
        <w:rPr>
          <w:color w:val="1F497D" w:themeColor="text2"/>
        </w:rPr>
        <w:t>em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qualquer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lugar</w:t>
      </w:r>
      <w:proofErr w:type="spellEnd"/>
      <w:r w:rsidR="00244408" w:rsidRPr="00244408">
        <w:rPr>
          <w:color w:val="1F497D" w:themeColor="text2"/>
        </w:rPr>
        <w:t xml:space="preserve"> do </w:t>
      </w:r>
      <w:proofErr w:type="spellStart"/>
      <w:r w:rsidR="00244408" w:rsidRPr="00244408">
        <w:rPr>
          <w:color w:val="1F497D" w:themeColor="text2"/>
        </w:rPr>
        <w:t>mundo</w:t>
      </w:r>
      <w:proofErr w:type="spellEnd"/>
      <w:r w:rsidR="00244408" w:rsidRPr="00244408">
        <w:rPr>
          <w:color w:val="1F497D" w:themeColor="text2"/>
        </w:rPr>
        <w:t> </w:t>
      </w:r>
      <w:proofErr w:type="spellStart"/>
      <w:r w:rsidR="00244408" w:rsidRPr="00244408">
        <w:rPr>
          <w:color w:val="1F497D" w:themeColor="text2"/>
        </w:rPr>
        <w:t>juntando</w:t>
      </w:r>
      <w:proofErr w:type="spellEnd"/>
      <w:r w:rsidR="00244408" w:rsidRPr="00244408">
        <w:rPr>
          <w:color w:val="1F497D" w:themeColor="text2"/>
        </w:rPr>
        <w:t xml:space="preserve"> dados de </w:t>
      </w:r>
      <w:proofErr w:type="spellStart"/>
      <w:r w:rsidR="00244408" w:rsidRPr="00244408">
        <w:rPr>
          <w:color w:val="1F497D" w:themeColor="text2"/>
        </w:rPr>
        <w:t>satélites</w:t>
      </w:r>
      <w:proofErr w:type="spellEnd"/>
      <w:r w:rsidR="00244408" w:rsidRPr="00244408">
        <w:rPr>
          <w:color w:val="1F497D" w:themeColor="text2"/>
        </w:rPr>
        <w:t xml:space="preserve"> e </w:t>
      </w:r>
      <w:proofErr w:type="spellStart"/>
      <w:r w:rsidR="00244408" w:rsidRPr="00244408">
        <w:rPr>
          <w:color w:val="1F497D" w:themeColor="text2"/>
        </w:rPr>
        <w:t>radares</w:t>
      </w:r>
      <w:proofErr w:type="spellEnd"/>
      <w:r w:rsidR="00244408" w:rsidRPr="00244408">
        <w:rPr>
          <w:color w:val="1F497D" w:themeColor="text2"/>
        </w:rPr>
        <w:t xml:space="preserve">. </w:t>
      </w:r>
      <w:proofErr w:type="spellStart"/>
      <w:r w:rsidR="00244408" w:rsidRPr="00244408">
        <w:rPr>
          <w:color w:val="1F497D" w:themeColor="text2"/>
        </w:rPr>
        <w:t>Os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criadores</w:t>
      </w:r>
      <w:proofErr w:type="spellEnd"/>
      <w:r w:rsidR="00244408" w:rsidRPr="00244408">
        <w:rPr>
          <w:color w:val="1F497D" w:themeColor="text2"/>
        </w:rPr>
        <w:t xml:space="preserve"> de </w:t>
      </w:r>
      <w:proofErr w:type="spellStart"/>
      <w:r w:rsidR="00244408" w:rsidRPr="00244408">
        <w:rPr>
          <w:color w:val="1F497D" w:themeColor="text2"/>
        </w:rPr>
        <w:t>aplicativos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usam</w:t>
      </w:r>
      <w:proofErr w:type="spellEnd"/>
      <w:r w:rsidR="00244408" w:rsidRPr="00244408">
        <w:rPr>
          <w:color w:val="1F497D" w:themeColor="text2"/>
        </w:rPr>
        <w:t xml:space="preserve"> esse site para </w:t>
      </w:r>
      <w:proofErr w:type="spellStart"/>
      <w:r w:rsidR="00244408" w:rsidRPr="00244408">
        <w:rPr>
          <w:color w:val="1F497D" w:themeColor="text2"/>
        </w:rPr>
        <w:t>colocar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aquela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previsão</w:t>
      </w:r>
      <w:proofErr w:type="spellEnd"/>
      <w:r w:rsidR="00244408" w:rsidRPr="00244408">
        <w:rPr>
          <w:color w:val="1F497D" w:themeColor="text2"/>
        </w:rPr>
        <w:t xml:space="preserve"> do tempo o </w:t>
      </w:r>
      <w:proofErr w:type="spellStart"/>
      <w:r w:rsidR="00244408" w:rsidRPr="00244408">
        <w:rPr>
          <w:color w:val="1F497D" w:themeColor="text2"/>
        </w:rPr>
        <w:t>que</w:t>
      </w:r>
      <w:proofErr w:type="spellEnd"/>
      <w:r w:rsidR="00244408" w:rsidRPr="00244408">
        <w:rPr>
          <w:color w:val="1F497D" w:themeColor="text2"/>
        </w:rPr>
        <w:t xml:space="preserve"> se </w:t>
      </w:r>
      <w:proofErr w:type="spellStart"/>
      <w:r w:rsidR="00244408" w:rsidRPr="00244408">
        <w:rPr>
          <w:color w:val="1F497D" w:themeColor="text2"/>
        </w:rPr>
        <w:t>vê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na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tela</w:t>
      </w:r>
      <w:proofErr w:type="spellEnd"/>
      <w:r w:rsidR="00244408" w:rsidRPr="00244408">
        <w:rPr>
          <w:color w:val="1F497D" w:themeColor="text2"/>
        </w:rPr>
        <w:t xml:space="preserve"> do </w:t>
      </w:r>
      <w:proofErr w:type="spellStart"/>
      <w:r w:rsidR="00244408" w:rsidRPr="00244408">
        <w:rPr>
          <w:color w:val="1F497D" w:themeColor="text2"/>
        </w:rPr>
        <w:t>seu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celular</w:t>
      </w:r>
      <w:proofErr w:type="spellEnd"/>
      <w:r w:rsidR="00244408" w:rsidRPr="00244408">
        <w:rPr>
          <w:color w:val="1F497D" w:themeColor="text2"/>
        </w:rPr>
        <w:t xml:space="preserve">. </w:t>
      </w:r>
      <w:proofErr w:type="spellStart"/>
      <w:r w:rsidR="00244408" w:rsidRPr="00244408">
        <w:rPr>
          <w:color w:val="1F497D" w:themeColor="text2"/>
        </w:rPr>
        <w:t>Qualquer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pessoa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pode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criar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uma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conta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lá</w:t>
      </w:r>
      <w:proofErr w:type="spellEnd"/>
      <w:r w:rsidR="00244408" w:rsidRPr="00244408">
        <w:rPr>
          <w:color w:val="1F497D" w:themeColor="text2"/>
        </w:rPr>
        <w:t xml:space="preserve"> de </w:t>
      </w:r>
      <w:proofErr w:type="spellStart"/>
      <w:r w:rsidR="00244408" w:rsidRPr="00244408">
        <w:rPr>
          <w:color w:val="1F497D" w:themeColor="text2"/>
        </w:rPr>
        <w:t>graça</w:t>
      </w:r>
      <w:proofErr w:type="spellEnd"/>
      <w:r w:rsidR="00244408" w:rsidRPr="00244408">
        <w:rPr>
          <w:color w:val="1F497D" w:themeColor="text2"/>
        </w:rPr>
        <w:t xml:space="preserve"> e </w:t>
      </w:r>
      <w:proofErr w:type="spellStart"/>
      <w:r w:rsidR="00244408" w:rsidRPr="00244408">
        <w:rPr>
          <w:color w:val="1F497D" w:themeColor="text2"/>
        </w:rPr>
        <w:t>perguntar</w:t>
      </w:r>
      <w:proofErr w:type="spellEnd"/>
      <w:r w:rsidR="00244408" w:rsidRPr="00244408">
        <w:rPr>
          <w:color w:val="1F497D" w:themeColor="text2"/>
        </w:rPr>
        <w:t xml:space="preserve"> o </w:t>
      </w:r>
      <w:proofErr w:type="spellStart"/>
      <w:r w:rsidR="00244408" w:rsidRPr="00244408">
        <w:rPr>
          <w:color w:val="1F497D" w:themeColor="text2"/>
        </w:rPr>
        <w:t>clima</w:t>
      </w:r>
      <w:proofErr w:type="spellEnd"/>
      <w:r w:rsidR="00244408" w:rsidRPr="00244408">
        <w:rPr>
          <w:color w:val="1F497D" w:themeColor="text2"/>
        </w:rPr>
        <w:t xml:space="preserve"> para o site </w:t>
      </w:r>
      <w:proofErr w:type="spellStart"/>
      <w:r w:rsidR="00244408" w:rsidRPr="00244408">
        <w:rPr>
          <w:color w:val="1F497D" w:themeColor="text2"/>
        </w:rPr>
        <w:t>até</w:t>
      </w:r>
      <w:proofErr w:type="spellEnd"/>
      <w:r w:rsidR="00244408" w:rsidRPr="00244408">
        <w:rPr>
          <w:color w:val="1F497D" w:themeColor="text2"/>
        </w:rPr>
        <w:t xml:space="preserve"> 1.000 </w:t>
      </w:r>
      <w:proofErr w:type="spellStart"/>
      <w:r w:rsidR="00244408" w:rsidRPr="00244408">
        <w:rPr>
          <w:color w:val="1F497D" w:themeColor="text2"/>
        </w:rPr>
        <w:t>vezes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por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dia</w:t>
      </w:r>
      <w:proofErr w:type="spellEnd"/>
      <w:r w:rsidR="00244408" w:rsidRPr="00244408">
        <w:rPr>
          <w:color w:val="1F497D" w:themeColor="text2"/>
        </w:rPr>
        <w:t> </w:t>
      </w:r>
      <w:proofErr w:type="spellStart"/>
      <w:r w:rsidR="00244408" w:rsidRPr="00244408">
        <w:rPr>
          <w:color w:val="1F497D" w:themeColor="text2"/>
        </w:rPr>
        <w:t>sem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pagar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absolutamente</w:t>
      </w:r>
      <w:proofErr w:type="spellEnd"/>
      <w:r w:rsidR="00244408" w:rsidRPr="00244408">
        <w:rPr>
          <w:color w:val="1F497D" w:themeColor="text2"/>
        </w:rPr>
        <w:t xml:space="preserve"> nada </w:t>
      </w:r>
      <w:proofErr w:type="spellStart"/>
      <w:r w:rsidR="00244408" w:rsidRPr="00244408">
        <w:rPr>
          <w:color w:val="1F497D" w:themeColor="text2"/>
        </w:rPr>
        <w:t>por</w:t>
      </w:r>
      <w:proofErr w:type="spellEnd"/>
      <w:r w:rsidR="00244408" w:rsidRPr="00244408">
        <w:rPr>
          <w:color w:val="1F497D" w:themeColor="text2"/>
        </w:rPr>
        <w:t xml:space="preserve"> </w:t>
      </w:r>
      <w:proofErr w:type="spellStart"/>
      <w:r w:rsidR="00244408" w:rsidRPr="00244408">
        <w:rPr>
          <w:color w:val="1F497D" w:themeColor="text2"/>
        </w:rPr>
        <w:t>isso</w:t>
      </w:r>
      <w:proofErr w:type="spellEnd"/>
      <w:r w:rsidR="00244408" w:rsidRPr="00244408">
        <w:rPr>
          <w:color w:val="1F497D" w:themeColor="text2"/>
        </w:rPr>
        <w:t>.</w:t>
      </w:r>
    </w:p>
    <w:p w14:paraId="163E0BDB" w14:textId="77777777" w:rsidR="00635F8B" w:rsidRDefault="00635F8B">
      <w:pPr>
        <w:rPr>
          <w:color w:val="1F497D" w:themeColor="text2"/>
        </w:rPr>
      </w:pPr>
    </w:p>
    <w:p w14:paraId="39589A58" w14:textId="77777777" w:rsidR="00635F8B" w:rsidRPr="00244408" w:rsidRDefault="00635F8B">
      <w:pPr>
        <w:rPr>
          <w:color w:val="1F497D" w:themeColor="text2"/>
        </w:rPr>
      </w:pPr>
    </w:p>
    <w:p w14:paraId="05B7DDD7" w14:textId="77777777" w:rsidR="00520C8C" w:rsidRDefault="00000000">
      <w:pPr>
        <w:pStyle w:val="Ttulo2"/>
      </w:pPr>
      <w:r>
        <w:t xml:space="preserve">1. Qual </w:t>
      </w:r>
      <w:proofErr w:type="gramStart"/>
      <w:r>
        <w:t>a</w:t>
      </w:r>
      <w:proofErr w:type="gramEnd"/>
      <w:r>
        <w:t xml:space="preserve"> importância de </w:t>
      </w:r>
      <w:proofErr w:type="spellStart"/>
      <w:r>
        <w:t>autenticar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?</w:t>
      </w:r>
    </w:p>
    <w:p w14:paraId="2C35F0D1" w14:textId="77777777" w:rsidR="00911C69" w:rsidRPr="00911C69" w:rsidRDefault="00911C69" w:rsidP="00911C69"/>
    <w:p w14:paraId="79C637E0" w14:textId="77777777" w:rsidR="00520C8C" w:rsidRDefault="00000000">
      <w:r>
        <w:rPr>
          <w:b/>
        </w:rPr>
        <w:t xml:space="preserve">Resposta: </w:t>
      </w:r>
      <w:proofErr w:type="gramStart"/>
      <w:r>
        <w:t>A</w:t>
      </w:r>
      <w:proofErr w:type="gramEnd"/>
      <w:r>
        <w:t xml:space="preserve"> autenticação é importante para garantir que apenas aplicações autorizadas possam acessar os recursos da API. Ela também ajuda a proteger os dados e evitar acessos indevidos. No caso da WeatherPlus, </w:t>
      </w:r>
      <w:proofErr w:type="gramStart"/>
      <w:r>
        <w:t>a</w:t>
      </w:r>
      <w:proofErr w:type="gramEnd"/>
      <w:r>
        <w:t xml:space="preserve"> aplicação poderia utilizar uma chave de API ou um token para se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as </w:t>
      </w:r>
      <w:proofErr w:type="spellStart"/>
      <w:r>
        <w:t>solicitações</w:t>
      </w:r>
      <w:proofErr w:type="spellEnd"/>
      <w:r>
        <w:t>.</w:t>
      </w:r>
    </w:p>
    <w:p w14:paraId="12D6E0C5" w14:textId="77777777" w:rsidR="00911C69" w:rsidRDefault="00911C69"/>
    <w:p w14:paraId="0715C966" w14:textId="77777777" w:rsidR="00911C69" w:rsidRDefault="00911C69"/>
    <w:p w14:paraId="2ECBB4F2" w14:textId="34547896" w:rsidR="00911C69" w:rsidRDefault="00000000" w:rsidP="00911C69">
      <w:pPr>
        <w:pStyle w:val="Ttulo2"/>
      </w:pPr>
      <w:r>
        <w:t xml:space="preserve">2. Por que é essencial compreender o formato de resposta de uma API antes de </w:t>
      </w:r>
      <w:proofErr w:type="spellStart"/>
      <w:r>
        <w:t>consumi</w:t>
      </w:r>
      <w:proofErr w:type="spellEnd"/>
      <w:r>
        <w:t>-la?</w:t>
      </w:r>
    </w:p>
    <w:p w14:paraId="313FDFD1" w14:textId="77777777" w:rsidR="00911C69" w:rsidRPr="00911C69" w:rsidRDefault="00911C69" w:rsidP="00911C69"/>
    <w:p w14:paraId="5F8B0A33" w14:textId="77777777" w:rsidR="00520C8C" w:rsidRDefault="00000000">
      <w:r>
        <w:rPr>
          <w:b/>
        </w:rPr>
        <w:t xml:space="preserve">Resposta: </w:t>
      </w:r>
      <w:r>
        <w:t xml:space="preserve">É essencial conhecer o formato da resposta porque </w:t>
      </w:r>
      <w:proofErr w:type="gramStart"/>
      <w:r>
        <w:t>a</w:t>
      </w:r>
      <w:proofErr w:type="gramEnd"/>
      <w:r>
        <w:t xml:space="preserve"> aplicação precisa saber como interpretar os dados recebidos. Se a WeatherPlus retornar os dados em JSON, por exemplo, o aplicativo deverá identificar corretamente informações como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umidade</w:t>
      </w:r>
      <w:proofErr w:type="spellEnd"/>
      <w:r>
        <w:t xml:space="preserve">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climáticas</w:t>
      </w:r>
      <w:proofErr w:type="spellEnd"/>
      <w:r>
        <w:t xml:space="preserve"> para </w:t>
      </w:r>
      <w:proofErr w:type="spellStart"/>
      <w:r>
        <w:t>exibi</w:t>
      </w:r>
      <w:proofErr w:type="spellEnd"/>
      <w:r>
        <w:t xml:space="preserve">-las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6CC9B165" w14:textId="77777777" w:rsidR="00911C69" w:rsidRDefault="00911C69"/>
    <w:p w14:paraId="1E499425" w14:textId="77777777" w:rsidR="00365F73" w:rsidRDefault="00365F73"/>
    <w:p w14:paraId="2BFF63B1" w14:textId="77777777" w:rsidR="00365F73" w:rsidRDefault="00365F73"/>
    <w:p w14:paraId="7E0A2926" w14:textId="77777777" w:rsidR="00911C69" w:rsidRDefault="00911C69"/>
    <w:p w14:paraId="7413332C" w14:textId="77777777" w:rsidR="00520C8C" w:rsidRDefault="00000000">
      <w:pPr>
        <w:pStyle w:val="Ttulo2"/>
      </w:pPr>
      <w:r>
        <w:t xml:space="preserve">3. Quais estratégias podem ser </w:t>
      </w:r>
      <w:proofErr w:type="spellStart"/>
      <w:r>
        <w:t>usadas</w:t>
      </w:r>
      <w:proofErr w:type="spellEnd"/>
      <w:r>
        <w:t xml:space="preserve"> para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dados de API?</w:t>
      </w:r>
    </w:p>
    <w:p w14:paraId="3CCB4217" w14:textId="77777777" w:rsidR="00911C69" w:rsidRPr="00911C69" w:rsidRDefault="00911C69" w:rsidP="00911C69"/>
    <w:p w14:paraId="1F9F075D" w14:textId="77777777" w:rsidR="00520C8C" w:rsidRDefault="00000000">
      <w:r>
        <w:rPr>
          <w:b/>
        </w:rPr>
        <w:t xml:space="preserve">Resposta: </w:t>
      </w:r>
      <w:r>
        <w:t xml:space="preserve">Podem ser utilizadas estratégias como verificar o código de resposta HTTP, tratar erros de autenticação, verificar se os dados recebidos estão completos e utilizar mensagens de erro para informar o usuário. Também é possível tentar </w:t>
      </w:r>
      <w:proofErr w:type="spellStart"/>
      <w:r>
        <w:t>novamente</w:t>
      </w:r>
      <w:proofErr w:type="spellEnd"/>
      <w:r>
        <w:t xml:space="preserve"> a </w:t>
      </w:r>
      <w:proofErr w:type="spellStart"/>
      <w:r>
        <w:t>requisição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</w:t>
      </w:r>
      <w:proofErr w:type="spellStart"/>
      <w:r>
        <w:t>temporária</w:t>
      </w:r>
      <w:proofErr w:type="spellEnd"/>
      <w:r>
        <w:t xml:space="preserve"> de </w:t>
      </w:r>
      <w:proofErr w:type="spellStart"/>
      <w:r>
        <w:t>conexão</w:t>
      </w:r>
      <w:proofErr w:type="spellEnd"/>
      <w:r>
        <w:t>.</w:t>
      </w:r>
    </w:p>
    <w:p w14:paraId="650A804A" w14:textId="77777777" w:rsidR="00911C69" w:rsidRDefault="00911C69"/>
    <w:p w14:paraId="197515A3" w14:textId="77777777" w:rsidR="00911C69" w:rsidRDefault="00911C69"/>
    <w:p w14:paraId="771D7153" w14:textId="77777777" w:rsidR="00911C69" w:rsidRDefault="00911C69"/>
    <w:p w14:paraId="32EA2F50" w14:textId="3FEF90B5" w:rsidR="00520C8C" w:rsidRDefault="00000000">
      <w:pPr>
        <w:pStyle w:val="Ttulo2"/>
      </w:pPr>
      <w:r>
        <w:t xml:space="preserve">4. Como vocês aplicariam o </w:t>
      </w:r>
      <w:proofErr w:type="spellStart"/>
      <w:r>
        <w:t>conceito</w:t>
      </w:r>
      <w:proofErr w:type="spellEnd"/>
      <w:r>
        <w:t xml:space="preserve"> de “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” no </w:t>
      </w:r>
      <w:proofErr w:type="spellStart"/>
      <w:r>
        <w:t>cenário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>?</w:t>
      </w:r>
    </w:p>
    <w:p w14:paraId="131D319D" w14:textId="77777777" w:rsidR="00911C69" w:rsidRPr="00911C69" w:rsidRDefault="00911C69" w:rsidP="00911C69"/>
    <w:p w14:paraId="5D25D033" w14:textId="020AFA3D" w:rsidR="00520C8C" w:rsidRDefault="00000000">
      <w:r>
        <w:rPr>
          <w:b/>
        </w:rPr>
        <w:t xml:space="preserve">Resposta: </w:t>
      </w:r>
      <w:r>
        <w:t xml:space="preserve">No aplicativo TravelWeather, o sistema poderia verificar se a chave ou </w:t>
      </w:r>
      <w:proofErr w:type="gramStart"/>
      <w:r>
        <w:t>token</w:t>
      </w:r>
      <w:proofErr w:type="gramEnd"/>
      <w:r>
        <w:t xml:space="preserve"> de autenticação é válido. Também poderia verificar se a API está disponível e se os dados recebidos estão corretos. Caso ocorresse algum problema, o aplicativo mostraria uma mensagem como “Não foi possível carregar a previsão do tempo. </w:t>
      </w:r>
      <w:proofErr w:type="spellStart"/>
      <w:r>
        <w:t>Tente</w:t>
      </w:r>
      <w:proofErr w:type="spellEnd"/>
      <w:r>
        <w:t xml:space="preserve"> </w:t>
      </w:r>
      <w:proofErr w:type="spellStart"/>
      <w:proofErr w:type="gramStart"/>
      <w:r>
        <w:t>novamente</w:t>
      </w:r>
      <w:proofErr w:type="spellEnd"/>
      <w:r>
        <w:t>.</w:t>
      </w:r>
      <w:r w:rsidR="00911C69">
        <w:t xml:space="preserve">   </w:t>
      </w:r>
      <w:proofErr w:type="gramEnd"/>
      <w:r w:rsidR="00911C69">
        <w:t xml:space="preserve">               </w:t>
      </w:r>
      <w:proofErr w:type="gramStart"/>
      <w:r w:rsidR="00911C69">
        <w:t xml:space="preserve">  </w:t>
      </w:r>
      <w:r>
        <w:t>”</w:t>
      </w:r>
      <w:proofErr w:type="gramEnd"/>
      <w:r>
        <w:t xml:space="preserve"> Dessa forma, o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travaria</w:t>
      </w:r>
      <w:proofErr w:type="spellEnd"/>
      <w:r>
        <w:t xml:space="preserve"> e o usuário saberia que ocorreu um problema.</w:t>
      </w:r>
    </w:p>
    <w:sectPr w:rsidR="00520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038734">
    <w:abstractNumId w:val="8"/>
  </w:num>
  <w:num w:numId="2" w16cid:durableId="2107067916">
    <w:abstractNumId w:val="6"/>
  </w:num>
  <w:num w:numId="3" w16cid:durableId="346904473">
    <w:abstractNumId w:val="5"/>
  </w:num>
  <w:num w:numId="4" w16cid:durableId="292444085">
    <w:abstractNumId w:val="4"/>
  </w:num>
  <w:num w:numId="5" w16cid:durableId="82576309">
    <w:abstractNumId w:val="7"/>
  </w:num>
  <w:num w:numId="6" w16cid:durableId="316767378">
    <w:abstractNumId w:val="3"/>
  </w:num>
  <w:num w:numId="7" w16cid:durableId="882328057">
    <w:abstractNumId w:val="2"/>
  </w:num>
  <w:num w:numId="8" w16cid:durableId="1117409565">
    <w:abstractNumId w:val="1"/>
  </w:num>
  <w:num w:numId="9" w16cid:durableId="8388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DA9"/>
    <w:rsid w:val="0015074B"/>
    <w:rsid w:val="00244408"/>
    <w:rsid w:val="0029639D"/>
    <w:rsid w:val="00326F90"/>
    <w:rsid w:val="00365F73"/>
    <w:rsid w:val="00520C8C"/>
    <w:rsid w:val="00635F8B"/>
    <w:rsid w:val="008C2587"/>
    <w:rsid w:val="00911C69"/>
    <w:rsid w:val="00AA1D8D"/>
    <w:rsid w:val="00B47730"/>
    <w:rsid w:val="00CB0664"/>
    <w:rsid w:val="00D00635"/>
    <w:rsid w:val="00F54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3A5B8"/>
  <w14:defaultImageDpi w14:val="300"/>
  <w15:docId w15:val="{66C5DCC2-E668-4CF7-81E1-5D8926A5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Dev-Kuan</cp:keywords>
  <dc:description>generated by python-docx</dc:description>
  <cp:lastModifiedBy>CAUA DOS SANTOS FELIX</cp:lastModifiedBy>
  <cp:revision>2</cp:revision>
  <dcterms:created xsi:type="dcterms:W3CDTF">2026-08-26T22:30:00Z</dcterms:created>
  <dcterms:modified xsi:type="dcterms:W3CDTF">2026-08-26T22:30:00Z</dcterms:modified>
  <cp:category/>
</cp:coreProperties>
</file>