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本篇文章主要讲解关于http协议的一些基础知识。主要内容如下：</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1、TCP</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2、TCP的3次握手和4次挥手</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3、HTTPS</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4、SPDY</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5、HTTP2.0</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6、隧道</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7、代理</w:t>
      </w:r>
    </w:p>
    <w:p w:rsidR="003A521B" w:rsidRPr="003A521B" w:rsidRDefault="003A521B" w:rsidP="003A521B">
      <w:pPr>
        <w:widowControl/>
        <w:numPr>
          <w:ilvl w:val="0"/>
          <w:numId w:val="1"/>
        </w:numPr>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8、InetAddress和InetSocketAddress</w:t>
      </w:r>
    </w:p>
    <w:p w:rsidR="003A521B" w:rsidRPr="003A521B" w:rsidRDefault="003A521B" w:rsidP="003A521B">
      <w:pPr>
        <w:widowControl/>
        <w:spacing w:before="100" w:beforeAutospacing="1" w:after="100" w:afterAutospacing="1"/>
        <w:jc w:val="left"/>
        <w:outlineLvl w:val="1"/>
        <w:rPr>
          <w:rFonts w:ascii="宋体" w:eastAsia="宋体" w:hAnsi="宋体" w:cs="宋体"/>
          <w:b/>
          <w:bCs/>
          <w:kern w:val="0"/>
          <w:sz w:val="36"/>
          <w:szCs w:val="36"/>
        </w:rPr>
      </w:pPr>
      <w:r w:rsidRPr="003A521B">
        <w:rPr>
          <w:rFonts w:ascii="宋体" w:eastAsia="宋体" w:hAnsi="宋体" w:cs="宋体"/>
          <w:b/>
          <w:bCs/>
          <w:kern w:val="0"/>
          <w:sz w:val="36"/>
          <w:szCs w:val="36"/>
        </w:rPr>
        <w:t>一、TCP</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关于TCP的具体，我这里就</w:t>
      </w:r>
      <w:proofErr w:type="gramStart"/>
      <w:r w:rsidRPr="003A521B">
        <w:rPr>
          <w:rFonts w:ascii="宋体" w:eastAsia="宋体" w:hAnsi="宋体" w:cs="宋体"/>
          <w:kern w:val="0"/>
          <w:sz w:val="24"/>
          <w:szCs w:val="24"/>
        </w:rPr>
        <w:t>不</w:t>
      </w:r>
      <w:proofErr w:type="gramEnd"/>
      <w:r w:rsidRPr="003A521B">
        <w:rPr>
          <w:rFonts w:ascii="宋体" w:eastAsia="宋体" w:hAnsi="宋体" w:cs="宋体"/>
          <w:kern w:val="0"/>
          <w:sz w:val="24"/>
          <w:szCs w:val="24"/>
        </w:rPr>
        <w:t>细说，如这是我们每个程序员的基本知识，我这里就简单说下，看下OSI的七层模型：</w:t>
      </w:r>
    </w:p>
    <w:p w:rsidR="003A521B" w:rsidRPr="003A521B" w:rsidRDefault="003A521B" w:rsidP="00DF0A0D">
      <w:pPr>
        <w:widowControl/>
        <w:jc w:val="left"/>
        <w:rPr>
          <w:rFonts w:ascii="宋体" w:eastAsia="宋体" w:hAnsi="宋体" w:cs="宋体"/>
          <w:kern w:val="0"/>
          <w:sz w:val="24"/>
          <w:szCs w:val="24"/>
        </w:rPr>
      </w:pPr>
      <w:r w:rsidRPr="003A521B">
        <w:rPr>
          <w:rFonts w:ascii="宋体" w:eastAsia="宋体" w:hAnsi="宋体" w:cs="宋体"/>
          <w:noProof/>
          <w:kern w:val="0"/>
          <w:sz w:val="24"/>
          <w:szCs w:val="24"/>
        </w:rPr>
        <mc:AlternateContent>
          <mc:Choice Requires="wps">
            <w:drawing>
              <wp:inline distT="0" distB="0" distL="0" distR="0">
                <wp:extent cx="304800" cy="304800"/>
                <wp:effectExtent l="0" t="0" r="0" b="0"/>
                <wp:docPr id="23" name="矩形 23" descr="//upload-images.jianshu.io/upload_images/5713484-09b59583a5d4165b.png?imageMogr2/auto-orient/strip%7CimageView2/2/w/1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57E34" id="矩形 23" o:spid="_x0000_s1026" alt="//upload-images.jianshu.io/upload_images/5713484-09b59583a5d4165b.png?imageMogr2/auto-orient/strip%7CimageView2/2/w/1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EJDjR0UAwAANwYAAA4AAAAAAAAAAAAAAAAALgIAAGRycy9l&#10;Mm9Eb2MueG1sUEsBAi0AFAAGAAgAAAAhAEyg6SzYAAAAAwEAAA8AAAAAAAAAAAAAAAAAbgUAAGRy&#10;cy9kb3ducmV2LnhtbFBLBQYAAAAABAAEAPMAAABzBgAAAAA=&#10;" filled="f" stroked="f">
                <o:lock v:ext="edit" aspectratio="t"/>
                <w10:anchorlock/>
              </v:rect>
            </w:pict>
          </mc:Fallback>
        </mc:AlternateContent>
      </w:r>
      <w:r w:rsidR="00DF0A0D">
        <w:rPr>
          <w:noProof/>
        </w:rPr>
        <w:drawing>
          <wp:inline distT="0" distB="0" distL="0" distR="0">
            <wp:extent cx="5274310" cy="2171775"/>
            <wp:effectExtent l="0" t="0" r="2540" b="0"/>
            <wp:docPr id="24" name="图片 24" descr="http://upload-images.jianshu.io/upload_images/5713484-09b59583a5d4165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images.jianshu.io/upload_images/5713484-09b59583a5d4165b.png?imageMogr2/auto-orient/strip%7CimageView2/2/w/12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我们知道TCP工作在第四层Transport层(传输层)，IP在第三层Network层(网络层)，ARP在第二层Data Link层(数据链路层)；在第二层上的数据，我们把她叫做Frame，在第三层上的数据叫Packet，第四层的数据叫Segment。并且，我们需要知道，数据从应用层发下来，会在每一层都加上头部信息，进行封装，然后再发送到数据接收端。这个基本的流程你需要知道，就是每个数据都会经过数据的封装和解封装的过程。在OSI七层模型中，每一层的作用对应的协议如下：</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1765490"/>
            <wp:effectExtent l="0" t="0" r="2540" b="6350"/>
            <wp:docPr id="25" name="图片 25" descr="http://upload-images.jianshu.io/upload_images/5713484-40fe1bab7d81a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upload-images.jianshu.io/upload_images/5713484-40fe1bab7d81a708.png?imageMogr2/auto-orient/strip%7CimageView2/2/w/12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765490"/>
                    </a:xfrm>
                    <a:prstGeom prst="rect">
                      <a:avLst/>
                    </a:prstGeom>
                    <a:noFill/>
                    <a:ln>
                      <a:noFill/>
                    </a:ln>
                  </pic:spPr>
                </pic:pic>
              </a:graphicData>
            </a:graphic>
          </wp:inline>
        </w:drawing>
      </w:r>
      <w:r w:rsidR="003A521B" w:rsidRPr="003A521B">
        <w:rPr>
          <w:rFonts w:ascii="宋体" w:eastAsia="宋体" w:hAnsi="宋体" w:cs="宋体"/>
          <w:kern w:val="0"/>
          <w:sz w:val="24"/>
          <w:szCs w:val="24"/>
        </w:rPr>
        <w:t>TCP是一个协议，那这个协议是如何定义的，它的数据格式是什么样子的？那就要进行更深层次的剖析，就需要了解，甚至是熟记TCP协议中的每个字段的含义，如下图：</w:t>
      </w:r>
    </w:p>
    <w:p w:rsidR="003A521B" w:rsidRPr="003A521B" w:rsidRDefault="003A521B" w:rsidP="00DF0A0D">
      <w:pPr>
        <w:widowControl/>
        <w:jc w:val="left"/>
        <w:rPr>
          <w:rFonts w:ascii="宋体" w:eastAsia="宋体" w:hAnsi="宋体" w:cs="宋体"/>
          <w:kern w:val="0"/>
          <w:sz w:val="24"/>
          <w:szCs w:val="24"/>
        </w:rPr>
      </w:pPr>
      <w:r w:rsidRPr="003A521B">
        <w:rPr>
          <w:rFonts w:ascii="宋体" w:eastAsia="宋体" w:hAnsi="宋体" w:cs="宋体"/>
          <w:noProof/>
          <w:kern w:val="0"/>
          <w:sz w:val="24"/>
          <w:szCs w:val="24"/>
        </w:rPr>
        <mc:AlternateContent>
          <mc:Choice Requires="wps">
            <w:drawing>
              <wp:inline distT="0" distB="0" distL="0" distR="0">
                <wp:extent cx="304800" cy="304800"/>
                <wp:effectExtent l="0" t="0" r="0" b="0"/>
                <wp:docPr id="21" name="矩形 21" descr="//upload-images.jianshu.io/upload_images/5713484-3812f5ea2e318821.png?imageMogr2/auto-orient/strip%7CimageView2/2/w/1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09319" id="矩形 21" o:spid="_x0000_s1026" alt="//upload-images.jianshu.io/upload_images/5713484-3812f5ea2e318821.png?imageMogr2/auto-orient/strip%7CimageView2/2/w/1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0A7jdBMDAAA3BgAADgAAAAAAAAAAAAAAAAAuAgAAZHJzL2Uy&#10;b0RvYy54bWxQSwECLQAUAAYACAAAACEATKDpLNgAAAADAQAADwAAAAAAAAAAAAAAAABtBQAAZHJz&#10;L2Rvd25yZXYueG1sUEsFBgAAAAAEAAQA8wAAAHIGAAAAAA==&#10;" filled="f" stroked="f">
                <o:lock v:ext="edit" aspectratio="t"/>
                <w10:anchorlock/>
              </v:rect>
            </w:pict>
          </mc:Fallback>
        </mc:AlternateContent>
      </w:r>
      <w:r w:rsidR="00DF0A0D">
        <w:rPr>
          <w:noProof/>
        </w:rPr>
        <w:drawing>
          <wp:inline distT="0" distB="0" distL="0" distR="0">
            <wp:extent cx="5274310" cy="2136096"/>
            <wp:effectExtent l="0" t="0" r="2540" b="0"/>
            <wp:docPr id="26" name="图片 26" descr="http://upload-images.jianshu.io/upload_images/5713484-3812f5ea2e3188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upload-images.jianshu.io/upload_images/5713484-3812f5ea2e318821.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36096"/>
                    </a:xfrm>
                    <a:prstGeom prst="rect">
                      <a:avLst/>
                    </a:prstGeom>
                    <a:noFill/>
                    <a:ln>
                      <a:noFill/>
                    </a:ln>
                  </pic:spPr>
                </pic:pic>
              </a:graphicData>
            </a:graphic>
          </wp:inline>
        </w:drawing>
      </w:r>
      <w:r w:rsidRPr="003A521B">
        <w:rPr>
          <w:rFonts w:ascii="宋体" w:eastAsia="宋体" w:hAnsi="宋体" w:cs="宋体"/>
          <w:kern w:val="0"/>
          <w:sz w:val="24"/>
          <w:szCs w:val="24"/>
        </w:rPr>
        <w:t>上面就是TCP协议头部的格式，由于它太重要了，所以下面就将每个字段的信息都详细说明下</w:t>
      </w:r>
    </w:p>
    <w:p w:rsidR="003A521B" w:rsidRPr="003A521B" w:rsidRDefault="003A521B" w:rsidP="003A521B">
      <w:pPr>
        <w:widowControl/>
        <w:numPr>
          <w:ilvl w:val="0"/>
          <w:numId w:val="2"/>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Source Port和Destination Port:分别占用16位，表示源端口号和目的端口号；用于区别主机中的不同进程，IP地址用来区分不同主机的，源端口号和目的端口</w:t>
      </w:r>
      <w:proofErr w:type="gramStart"/>
      <w:r w:rsidRPr="003A521B">
        <w:rPr>
          <w:rFonts w:ascii="宋体" w:eastAsia="宋体" w:hAnsi="宋体" w:cs="宋体"/>
          <w:kern w:val="0"/>
          <w:sz w:val="24"/>
          <w:szCs w:val="24"/>
        </w:rPr>
        <w:t>号配合</w:t>
      </w:r>
      <w:proofErr w:type="gramEnd"/>
      <w:r w:rsidRPr="003A521B">
        <w:rPr>
          <w:rFonts w:ascii="宋体" w:eastAsia="宋体" w:hAnsi="宋体" w:cs="宋体"/>
          <w:kern w:val="0"/>
          <w:sz w:val="24"/>
          <w:szCs w:val="24"/>
        </w:rPr>
        <w:t>上IP首部中的源IP地址就能确定为一个TCP连接</w:t>
      </w:r>
    </w:p>
    <w:p w:rsidR="003A521B" w:rsidRPr="003A521B" w:rsidRDefault="003A521B" w:rsidP="003A521B">
      <w:pPr>
        <w:widowControl/>
        <w:numPr>
          <w:ilvl w:val="0"/>
          <w:numId w:val="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Sequenece Number:用来标识从TCP发送端向TCP接收端的数据字节流，他表示在这个报文中的第一个数据字节流在数据流中的序号；主要用来解决</w:t>
      </w:r>
      <w:proofErr w:type="gramStart"/>
      <w:r w:rsidRPr="003A521B">
        <w:rPr>
          <w:rFonts w:ascii="宋体" w:eastAsia="宋体" w:hAnsi="宋体" w:cs="宋体"/>
          <w:kern w:val="0"/>
          <w:sz w:val="24"/>
          <w:szCs w:val="24"/>
        </w:rPr>
        <w:t>网络乱序的</w:t>
      </w:r>
      <w:proofErr w:type="gramEnd"/>
      <w:r w:rsidRPr="003A521B">
        <w:rPr>
          <w:rFonts w:ascii="宋体" w:eastAsia="宋体" w:hAnsi="宋体" w:cs="宋体"/>
          <w:kern w:val="0"/>
          <w:sz w:val="24"/>
          <w:szCs w:val="24"/>
        </w:rPr>
        <w:t>问题。</w:t>
      </w:r>
    </w:p>
    <w:p w:rsidR="003A521B" w:rsidRPr="003A521B" w:rsidRDefault="003A521B" w:rsidP="003A521B">
      <w:pPr>
        <w:widowControl/>
        <w:numPr>
          <w:ilvl w:val="0"/>
          <w:numId w:val="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Acknowledgment Number：32位确认序号包发送确认的一端所期望收到的下一个序号，因此，确认需要应该是上次已成功收到数据字节序号+1，不过只有当标志位中的ACK标志(下面介绍)为1时该确认序列号的字段才有效。主要用来解决不丢包的问题。</w:t>
      </w:r>
    </w:p>
    <w:p w:rsidR="003A521B" w:rsidRPr="003A521B" w:rsidRDefault="003A521B" w:rsidP="003A521B">
      <w:pPr>
        <w:widowControl/>
        <w:numPr>
          <w:ilvl w:val="0"/>
          <w:numId w:val="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Offset:给出首部中32bit字的数目，需要这个值是因为任选字段的长度是可变的。这个字段占4bit(最多能表示15个32bit的字，即4*15=60个字节的首部长度)，因此TCP最多有60个字节的首部。然而，没有任选字段，正常的长度是20字节。</w:t>
      </w:r>
    </w:p>
    <w:p w:rsidR="003A521B" w:rsidRPr="003A521B" w:rsidRDefault="003A521B" w:rsidP="003A521B">
      <w:pPr>
        <w:widowControl/>
        <w:numPr>
          <w:ilvl w:val="0"/>
          <w:numId w:val="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lastRenderedPageBreak/>
        <w:t>TCP Flags:TCP首部中有6个比特，它们总的多个可同时被设置为1，主要是用于操控TCP的状态机，依次为URG，ACK，PSH，RST，SYN，FIN。</w:t>
      </w:r>
    </w:p>
    <w:p w:rsidR="003A521B" w:rsidRPr="003A521B" w:rsidRDefault="003A521B" w:rsidP="003A521B">
      <w:pPr>
        <w:widowControl/>
        <w:numPr>
          <w:ilvl w:val="0"/>
          <w:numId w:val="2"/>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Window:窗口大小，也就是有名的滑动窗口，用来进行流量控制；这是一个复杂的问题</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TCP是主机对主机层的传输控制协议，提供可靠的连接服务，采用三次握手确认建立一个连接:</w:t>
      </w:r>
      <w:proofErr w:type="gramStart"/>
      <w:r w:rsidRPr="003A521B">
        <w:rPr>
          <w:rFonts w:ascii="宋体" w:eastAsia="宋体" w:hAnsi="宋体" w:cs="宋体"/>
          <w:kern w:val="0"/>
          <w:sz w:val="24"/>
          <w:szCs w:val="24"/>
        </w:rPr>
        <w:t>位码即</w:t>
      </w:r>
      <w:proofErr w:type="gramEnd"/>
      <w:r w:rsidRPr="003A521B">
        <w:rPr>
          <w:rFonts w:ascii="宋体" w:eastAsia="宋体" w:hAnsi="宋体" w:cs="宋体"/>
          <w:kern w:val="0"/>
          <w:sz w:val="24"/>
          <w:szCs w:val="24"/>
        </w:rPr>
        <w:t>tcp标志位,有6种标示:SYN(synchronous建立联机) ACK(acknowledgement 确认) PSH(push传送) FIN(finish结束) RST(reset重置) URG(urgent紧急)Sequence number(顺序号码) Acknowledge number(确认号码)</w:t>
      </w:r>
      <w:r w:rsidRPr="003A521B">
        <w:rPr>
          <w:rFonts w:ascii="宋体" w:eastAsia="宋体" w:hAnsi="宋体" w:cs="宋体"/>
          <w:kern w:val="0"/>
          <w:sz w:val="24"/>
          <w:szCs w:val="24"/>
        </w:rPr>
        <w:br/>
        <w:t>现在来介绍一下这些的标志位：</w:t>
      </w:r>
    </w:p>
    <w:p w:rsidR="003A521B" w:rsidRPr="003A521B" w:rsidRDefault="003A521B" w:rsidP="003A521B">
      <w:pPr>
        <w:widowControl/>
        <w:numPr>
          <w:ilvl w:val="0"/>
          <w:numId w:val="3"/>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URG:次标志表示TCP包的紧急指针域(后面马上就要说到)有效，用来保证TCP连接不被中断，并督促中间层设备要尽快处理这些数据。</w:t>
      </w:r>
    </w:p>
    <w:p w:rsidR="003A521B" w:rsidRPr="003A521B" w:rsidRDefault="003A521B" w:rsidP="003A521B">
      <w:pPr>
        <w:widowControl/>
        <w:numPr>
          <w:ilvl w:val="0"/>
          <w:numId w:val="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ACK:此标志表示应答域有效，就是说前面所说的TCP的应答将会包含在TCP数据包中；有两个取值：0和1，为1的时候表示应答域有效，反之为0。</w:t>
      </w:r>
    </w:p>
    <w:p w:rsidR="003A521B" w:rsidRPr="003A521B" w:rsidRDefault="003A521B" w:rsidP="003A521B">
      <w:pPr>
        <w:widowControl/>
        <w:numPr>
          <w:ilvl w:val="0"/>
          <w:numId w:val="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PSH:这个标志位表示Push操作。所谓Push操作就是</w:t>
      </w:r>
      <w:proofErr w:type="gramStart"/>
      <w:r w:rsidRPr="003A521B">
        <w:rPr>
          <w:rFonts w:ascii="宋体" w:eastAsia="宋体" w:hAnsi="宋体" w:cs="宋体"/>
          <w:kern w:val="0"/>
          <w:sz w:val="24"/>
          <w:szCs w:val="24"/>
        </w:rPr>
        <w:t>是</w:t>
      </w:r>
      <w:proofErr w:type="gramEnd"/>
      <w:r w:rsidRPr="003A521B">
        <w:rPr>
          <w:rFonts w:ascii="宋体" w:eastAsia="宋体" w:hAnsi="宋体" w:cs="宋体"/>
          <w:kern w:val="0"/>
          <w:sz w:val="24"/>
          <w:szCs w:val="24"/>
        </w:rPr>
        <w:t>在数据包到达接受端以后，立即传送给应用程序，而不是在缓冲区排队。</w:t>
      </w:r>
    </w:p>
    <w:p w:rsidR="003A521B" w:rsidRPr="003A521B" w:rsidRDefault="003A521B" w:rsidP="003A521B">
      <w:pPr>
        <w:widowControl/>
        <w:numPr>
          <w:ilvl w:val="0"/>
          <w:numId w:val="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RST:这个标志位表示连接复位请求。用来复位哪些产生错误的链接，也被用来拒绝错误和非法的数据包。</w:t>
      </w:r>
    </w:p>
    <w:p w:rsidR="003A521B" w:rsidRPr="003A521B" w:rsidRDefault="003A521B" w:rsidP="003A521B">
      <w:pPr>
        <w:widowControl/>
        <w:numPr>
          <w:ilvl w:val="0"/>
          <w:numId w:val="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YN:表示同步序号，用来建立连接。SYN标志位和ACK标志位搭配使用，当连接请求的时候，SYN=1，ACK=0；连接被响应的时候，SYN=1，ACK=1。这个标志的数据包常常被用来进行端口扫描。扫描者发送一个只有SYN的数据包，如果对方主机响应了一个数据包回来，就表明这台主机存在这个端口，但是由于这种扫描只是进行TCP三次握手的第一次握手，因此这种扫描的成功表明被扫描的机器很不安全，一台安全的主机将会强制要求一个连接严格的进行TCP的三次握手。</w:t>
      </w:r>
    </w:p>
    <w:p w:rsidR="003A521B" w:rsidRPr="003A521B" w:rsidRDefault="003A521B" w:rsidP="003A521B">
      <w:pPr>
        <w:widowControl/>
        <w:numPr>
          <w:ilvl w:val="0"/>
          <w:numId w:val="3"/>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FIN:表示发送</w:t>
      </w:r>
      <w:proofErr w:type="gramStart"/>
      <w:r w:rsidRPr="003A521B">
        <w:rPr>
          <w:rFonts w:ascii="宋体" w:eastAsia="宋体" w:hAnsi="宋体" w:cs="宋体"/>
          <w:kern w:val="0"/>
          <w:sz w:val="24"/>
          <w:szCs w:val="24"/>
        </w:rPr>
        <w:t>端已经</w:t>
      </w:r>
      <w:proofErr w:type="gramEnd"/>
      <w:r w:rsidRPr="003A521B">
        <w:rPr>
          <w:rFonts w:ascii="宋体" w:eastAsia="宋体" w:hAnsi="宋体" w:cs="宋体"/>
          <w:kern w:val="0"/>
          <w:sz w:val="24"/>
          <w:szCs w:val="24"/>
        </w:rPr>
        <w:t>达到数据末尾，也就是说双方数据传送完成，没有数据可以传送了，发送FIN标志位的TCP数据包后，连接将断开。这个表示的数据包也经常被用于进行端口扫描。</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讲完标志位后就要开始正式的连接。</w:t>
      </w:r>
    </w:p>
    <w:p w:rsidR="003A521B" w:rsidRPr="003A521B" w:rsidRDefault="003A521B" w:rsidP="003A521B">
      <w:pPr>
        <w:widowControl/>
        <w:spacing w:before="100" w:beforeAutospacing="1" w:after="100" w:afterAutospacing="1"/>
        <w:jc w:val="left"/>
        <w:outlineLvl w:val="1"/>
        <w:rPr>
          <w:rFonts w:ascii="宋体" w:eastAsia="宋体" w:hAnsi="宋体" w:cs="宋体"/>
          <w:b/>
          <w:bCs/>
          <w:kern w:val="0"/>
          <w:sz w:val="36"/>
          <w:szCs w:val="36"/>
        </w:rPr>
      </w:pPr>
      <w:r w:rsidRPr="003A521B">
        <w:rPr>
          <w:rFonts w:ascii="宋体" w:eastAsia="宋体" w:hAnsi="宋体" w:cs="宋体"/>
          <w:b/>
          <w:bCs/>
          <w:kern w:val="0"/>
          <w:sz w:val="36"/>
          <w:szCs w:val="36"/>
        </w:rPr>
        <w:t>二、TCP3次握手和4次挥手</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w:t>
      </w:r>
      <w:proofErr w:type="gramStart"/>
      <w:r w:rsidRPr="003A521B">
        <w:rPr>
          <w:rFonts w:ascii="宋体" w:eastAsia="宋体" w:hAnsi="宋体" w:cs="宋体"/>
          <w:b/>
          <w:bCs/>
          <w:kern w:val="0"/>
          <w:sz w:val="27"/>
          <w:szCs w:val="27"/>
        </w:rPr>
        <w:t>一</w:t>
      </w:r>
      <w:proofErr w:type="gramEnd"/>
      <w:r w:rsidRPr="003A521B">
        <w:rPr>
          <w:rFonts w:ascii="宋体" w:eastAsia="宋体" w:hAnsi="宋体" w:cs="宋体"/>
          <w:b/>
          <w:bCs/>
          <w:kern w:val="0"/>
          <w:sz w:val="27"/>
          <w:szCs w:val="27"/>
        </w:rPr>
        <w:t>)、3次握手</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TCP是面向连接的，无论哪一方向另一方发送数据之前，都必须现在双方之间建立一条连接。在TCP/IP协议中，TCP协议提供可靠的连接服务，连接是通过</w:t>
      </w:r>
      <w:r w:rsidRPr="003A521B">
        <w:rPr>
          <w:rFonts w:ascii="宋体" w:eastAsia="宋体" w:hAnsi="宋体" w:cs="宋体"/>
          <w:kern w:val="0"/>
          <w:sz w:val="24"/>
          <w:szCs w:val="24"/>
        </w:rPr>
        <w:lastRenderedPageBreak/>
        <w:t>三次握手进行初始化的。三次握手的目的是同步连接双方的序列号和确认号并交换TCP窗口大小的信息。这就是面试中经常被问到的TCP三次握手。那咱们就详细的了解下，看图述说：</w:t>
      </w:r>
    </w:p>
    <w:p w:rsidR="003A521B" w:rsidRPr="003A521B" w:rsidRDefault="003A521B" w:rsidP="00DF0A0D">
      <w:pPr>
        <w:widowControl/>
        <w:jc w:val="left"/>
        <w:rPr>
          <w:rFonts w:ascii="宋体" w:eastAsia="宋体" w:hAnsi="宋体" w:cs="宋体"/>
          <w:kern w:val="0"/>
          <w:sz w:val="24"/>
          <w:szCs w:val="24"/>
        </w:rPr>
      </w:pPr>
      <w:r w:rsidRPr="003A521B">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upload-images.jianshu.io/upload_images/5713484-4b12153823cc3a0a.png?imageMogr2/auto-orient/strip%7CimageView2/2/w/1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12AB5" id="矩形 20" o:spid="_x0000_s1026" alt="//upload-images.jianshu.io/upload_images/5713484-4b12153823cc3a0a.png?imageMogr2/auto-orient/strip%7CimageView2/2/w/1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QOCMqBMDAAA3BgAADgAAAAAAAAAAAAAAAAAuAgAAZHJzL2Uy&#10;b0RvYy54bWxQSwECLQAUAAYACAAAACEATKDpLNgAAAADAQAADwAAAAAAAAAAAAAAAABtBQAAZHJz&#10;L2Rvd25yZXYueG1sUEsFBgAAAAAEAAQA8wAAAHIGAAAAAA==&#10;" filled="f" stroked="f">
                <o:lock v:ext="edit" aspectratio="t"/>
                <w10:anchorlock/>
              </v:rect>
            </w:pict>
          </mc:Fallback>
        </mc:AlternateContent>
      </w:r>
      <w:r w:rsidR="00DF0A0D">
        <w:rPr>
          <w:noProof/>
        </w:rPr>
        <w:drawing>
          <wp:inline distT="0" distB="0" distL="0" distR="0">
            <wp:extent cx="5274310" cy="5883116"/>
            <wp:effectExtent l="0" t="0" r="2540" b="3810"/>
            <wp:docPr id="27" name="图片 27" descr="http://upload-images.jianshu.io/upload_images/5713484-4b12153823cc3a0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upload-images.jianshu.io/upload_images/5713484-4b12153823cc3a0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883116"/>
                    </a:xfrm>
                    <a:prstGeom prst="rect">
                      <a:avLst/>
                    </a:prstGeom>
                    <a:noFill/>
                    <a:ln>
                      <a:noFill/>
                    </a:ln>
                  </pic:spPr>
                </pic:pic>
              </a:graphicData>
            </a:graphic>
          </wp:inline>
        </w:drawing>
      </w:r>
      <w:r w:rsidRPr="003A521B">
        <w:rPr>
          <w:rFonts w:ascii="宋体" w:eastAsia="宋体" w:hAnsi="宋体" w:cs="宋体"/>
          <w:kern w:val="0"/>
          <w:sz w:val="24"/>
          <w:szCs w:val="24"/>
        </w:rPr>
        <w:t>多么清晰的一张图啊，可惜不是我的，我"借"来的</w:t>
      </w:r>
    </w:p>
    <w:p w:rsidR="003A521B" w:rsidRPr="003A521B" w:rsidRDefault="003A521B" w:rsidP="003A521B">
      <w:pPr>
        <w:widowControl/>
        <w:numPr>
          <w:ilvl w:val="0"/>
          <w:numId w:val="4"/>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1、第一次握手:建立连接，客户端先发送连接请求报文，将SYN位置为1，Sequence Number为X;然后，客户端进入SYN+SEND状态，等待服务器的确认；</w:t>
      </w:r>
    </w:p>
    <w:p w:rsidR="003A521B" w:rsidRPr="003A521B" w:rsidRDefault="003A521B" w:rsidP="003A521B">
      <w:pPr>
        <w:widowControl/>
        <w:numPr>
          <w:ilvl w:val="0"/>
          <w:numId w:val="4"/>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2、第二次握手：服务器收到SYN报文。服务器收到客户端的SYN报文，需要对这个SYN报文进行确认，设置Acknowledgment Number为x+1(Sequence+1)；同时，自己还要送法SYN消息，将</w:t>
      </w:r>
      <w:r w:rsidRPr="003A521B">
        <w:rPr>
          <w:rFonts w:ascii="宋体" w:eastAsia="宋体" w:hAnsi="宋体" w:cs="宋体"/>
          <w:kern w:val="0"/>
          <w:sz w:val="24"/>
          <w:szCs w:val="24"/>
        </w:rPr>
        <w:lastRenderedPageBreak/>
        <w:t>SYN位置为1，Sequence Number为y；服务器将上述所有信息放到一个报文段(即SYN+ACK报文段)中，</w:t>
      </w:r>
      <w:proofErr w:type="gramStart"/>
      <w:r w:rsidRPr="003A521B">
        <w:rPr>
          <w:rFonts w:ascii="宋体" w:eastAsia="宋体" w:hAnsi="宋体" w:cs="宋体"/>
          <w:kern w:val="0"/>
          <w:sz w:val="24"/>
          <w:szCs w:val="24"/>
        </w:rPr>
        <w:t>一</w:t>
      </w:r>
      <w:proofErr w:type="gramEnd"/>
      <w:r w:rsidRPr="003A521B">
        <w:rPr>
          <w:rFonts w:ascii="宋体" w:eastAsia="宋体" w:hAnsi="宋体" w:cs="宋体"/>
          <w:kern w:val="0"/>
          <w:sz w:val="24"/>
          <w:szCs w:val="24"/>
        </w:rPr>
        <w:t>并发送给客户端，此时服务器进入SYN+RECV状态。</w:t>
      </w:r>
    </w:p>
    <w:p w:rsidR="003A521B" w:rsidRPr="003A521B" w:rsidRDefault="003A521B" w:rsidP="003A521B">
      <w:pPr>
        <w:widowControl/>
        <w:numPr>
          <w:ilvl w:val="0"/>
          <w:numId w:val="4"/>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3、第三次握手；客户端收到服务器的 SYN+ACK报文段。然后将Acknowlegment Number设为y+1,向服务器发送ACK报文段，这个报文段发送完毕后，客户端端服务器都进入ESTABLISHED状态，完成TCP三次握手。</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实例:</w:t>
      </w:r>
    </w:p>
    <w:p w:rsidR="003A521B" w:rsidRPr="003A521B" w:rsidRDefault="003A521B" w:rsidP="003A521B">
      <w:pPr>
        <w:widowControl/>
        <w:spacing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IP 192.168.1.116.3337 &gt; 192.168.1.123.7788: S 3626544836</w:t>
      </w:r>
      <w:r w:rsidRPr="003A521B">
        <w:rPr>
          <w:rFonts w:ascii="宋体" w:eastAsia="宋体" w:hAnsi="宋体" w:cs="宋体"/>
          <w:kern w:val="0"/>
          <w:sz w:val="24"/>
          <w:szCs w:val="24"/>
        </w:rPr>
        <w:br/>
        <w:t>第一次握手：192.168.1.116</w:t>
      </w:r>
      <w:proofErr w:type="gramStart"/>
      <w:r w:rsidRPr="003A521B">
        <w:rPr>
          <w:rFonts w:ascii="宋体" w:eastAsia="宋体" w:hAnsi="宋体" w:cs="宋体"/>
          <w:kern w:val="0"/>
          <w:sz w:val="24"/>
          <w:szCs w:val="24"/>
        </w:rPr>
        <w:t>发送位码</w:t>
      </w:r>
      <w:proofErr w:type="gramEnd"/>
      <w:r w:rsidRPr="003A521B">
        <w:rPr>
          <w:rFonts w:ascii="宋体" w:eastAsia="宋体" w:hAnsi="宋体" w:cs="宋体"/>
          <w:kern w:val="0"/>
          <w:sz w:val="24"/>
          <w:szCs w:val="24"/>
        </w:rPr>
        <w:t>syn＝1,随机产生seq number=3626544836的数据包到192.168.1.123,由SYN=1知道192.168.1.116要求建立联机;</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IP 192.168.1.123.7788 &gt; 192.168.1.116.3337: S 1739326486: ack 3626544837</w:t>
      </w:r>
      <w:r w:rsidRPr="003A521B">
        <w:rPr>
          <w:rFonts w:ascii="宋体" w:eastAsia="宋体" w:hAnsi="宋体" w:cs="宋体"/>
          <w:kern w:val="0"/>
          <w:sz w:val="24"/>
          <w:szCs w:val="24"/>
        </w:rPr>
        <w:br/>
        <w:t>第二次握手：192.168.1.123收到请求后要确认联机信息，向192.168.1.116发送ack number=3626544837,syn=1,ack=1,随机产生seq=1739326486的包;</w:t>
      </w:r>
    </w:p>
    <w:p w:rsidR="003A521B" w:rsidRPr="003A521B" w:rsidRDefault="003A521B" w:rsidP="003A521B">
      <w:pPr>
        <w:widowControl/>
        <w:spacing w:before="100" w:beforeAutospacing="1" w:afterAutospacing="1"/>
        <w:jc w:val="left"/>
        <w:rPr>
          <w:rFonts w:ascii="宋体" w:eastAsia="宋体" w:hAnsi="宋体" w:cs="宋体"/>
          <w:kern w:val="0"/>
          <w:sz w:val="24"/>
          <w:szCs w:val="24"/>
        </w:rPr>
      </w:pPr>
      <w:r w:rsidRPr="003A521B">
        <w:rPr>
          <w:rFonts w:ascii="宋体" w:eastAsia="宋体" w:hAnsi="宋体" w:cs="宋体"/>
          <w:kern w:val="0"/>
          <w:sz w:val="24"/>
          <w:szCs w:val="24"/>
        </w:rPr>
        <w:t>IP 192.168.1.116.3337 &gt; 192.168.1.123.7788: ack 1739326487,ack 1</w:t>
      </w:r>
      <w:r w:rsidRPr="003A521B">
        <w:rPr>
          <w:rFonts w:ascii="宋体" w:eastAsia="宋体" w:hAnsi="宋体" w:cs="宋体"/>
          <w:kern w:val="0"/>
          <w:sz w:val="24"/>
          <w:szCs w:val="24"/>
        </w:rPr>
        <w:br/>
        <w:t>第三次握手：192.168.1.116收到后检查ack number是否正确，即第一次发送的seq number+1,</w:t>
      </w:r>
      <w:proofErr w:type="gramStart"/>
      <w:r w:rsidRPr="003A521B">
        <w:rPr>
          <w:rFonts w:ascii="宋体" w:eastAsia="宋体" w:hAnsi="宋体" w:cs="宋体"/>
          <w:kern w:val="0"/>
          <w:sz w:val="24"/>
          <w:szCs w:val="24"/>
        </w:rPr>
        <w:t>以及位码</w:t>
      </w:r>
      <w:proofErr w:type="gramEnd"/>
      <w:r w:rsidRPr="003A521B">
        <w:rPr>
          <w:rFonts w:ascii="宋体" w:eastAsia="宋体" w:hAnsi="宋体" w:cs="宋体"/>
          <w:kern w:val="0"/>
          <w:sz w:val="24"/>
          <w:szCs w:val="24"/>
        </w:rPr>
        <w:t>ack是否为1，若正确，192.168.1.116会再发送ack number=1739326487,ack=1，192.168.1.123收到后确认seq=seq+1,ack=1则连接建立成功。</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完成了三次握手，客户端和服务器就可以开始传送数据了，以上就是TCP三次握手的总体介绍。</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(二)、4次回挥手</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当客户端和服务器进行三次握手简历TCP连接以后，当数据传送完毕，肯定要断开TCP连接。那对于TCP的断开，就是"4次挥手"。</w:t>
      </w:r>
    </w:p>
    <w:p w:rsidR="003A521B" w:rsidRPr="003A521B" w:rsidRDefault="003A521B" w:rsidP="003A521B">
      <w:pPr>
        <w:widowControl/>
        <w:numPr>
          <w:ilvl w:val="0"/>
          <w:numId w:val="5"/>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1、客户端(也可以是服务器)，设置Sequence Number和Acknowledgment Number，向服务器发送一个FIN报文段。此时客户端进入FIN_WAIT_1状态；这表示客户端没有数据发送给主机了。</w:t>
      </w:r>
    </w:p>
    <w:p w:rsidR="003A521B" w:rsidRPr="003A521B" w:rsidRDefault="003A521B" w:rsidP="003A521B">
      <w:pPr>
        <w:widowControl/>
        <w:numPr>
          <w:ilvl w:val="0"/>
          <w:numId w:val="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2、服务器收到客户端发来的FIN报文段，向客户端回一个ACK报文段，Acknowledgement Number为Sequence Number加1；客户端进入FIN_WAIT_2状态，服务器进入CLOSE_WAIT状态；服务器告诉客户端，我同意你的"关闭"请求。</w:t>
      </w:r>
    </w:p>
    <w:p w:rsidR="003A521B" w:rsidRPr="003A521B" w:rsidRDefault="003A521B" w:rsidP="003A521B">
      <w:pPr>
        <w:widowControl/>
        <w:numPr>
          <w:ilvl w:val="0"/>
          <w:numId w:val="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3、服务器向客户端发送FIN报文段，请求关闭连接，同时服务器进入LAST_ACK状态。</w:t>
      </w:r>
    </w:p>
    <w:p w:rsidR="003A521B" w:rsidRPr="003A521B" w:rsidRDefault="003A521B" w:rsidP="003A521B">
      <w:pPr>
        <w:widowControl/>
        <w:numPr>
          <w:ilvl w:val="0"/>
          <w:numId w:val="5"/>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lastRenderedPageBreak/>
        <w:t>4、客户端收到服务器发送的FIN报文段，向主机发送ACK报文段，然后客户端进入TIME_WAIT状态，服务器收到客户端的ACK报文段以后，就关闭连接，此时，客户端等待2MSL后一次没有到收到回复，则证明Server端已正常关闭，那好，客户端也可以关闭连接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至此，TCP的四次分手就完成了。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为了让大家更好的理解3次握手和4次挥手，我准备了几道问题，让大家更好的理解3次握手和4次挥手。</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1、为什么握手要“3”次？</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一般同学会认为，握手为什么要3次，感觉2次就可以了。在谢希仁的&lt;计算机网络&gt;中是这样说的</w:t>
      </w:r>
    </w:p>
    <w:p w:rsidR="003A521B" w:rsidRPr="003A521B" w:rsidRDefault="003A521B" w:rsidP="003A521B">
      <w:pPr>
        <w:widowControl/>
        <w:spacing w:beforeAutospacing="1" w:afterAutospacing="1"/>
        <w:jc w:val="left"/>
        <w:rPr>
          <w:rFonts w:ascii="宋体" w:eastAsia="宋体" w:hAnsi="宋体" w:cs="宋体"/>
          <w:kern w:val="0"/>
          <w:sz w:val="24"/>
          <w:szCs w:val="24"/>
        </w:rPr>
      </w:pPr>
      <w:r w:rsidRPr="003A521B">
        <w:rPr>
          <w:rFonts w:ascii="宋体" w:eastAsia="宋体" w:hAnsi="宋体" w:cs="宋体"/>
          <w:kern w:val="0"/>
          <w:sz w:val="24"/>
          <w:szCs w:val="24"/>
        </w:rPr>
        <w:t>为了防止已失效的连接请求报文段突然又传送到了服务端，因而产生错误。</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 xml:space="preserve">在书中同时举了一个例子，如下: </w:t>
      </w:r>
    </w:p>
    <w:p w:rsidR="003A521B" w:rsidRPr="003A521B" w:rsidRDefault="003A521B" w:rsidP="003A521B">
      <w:pPr>
        <w:widowControl/>
        <w:spacing w:beforeAutospacing="1" w:afterAutospacing="1"/>
        <w:jc w:val="left"/>
        <w:rPr>
          <w:rFonts w:ascii="宋体" w:eastAsia="宋体" w:hAnsi="宋体" w:cs="宋体"/>
          <w:kern w:val="0"/>
          <w:sz w:val="24"/>
          <w:szCs w:val="24"/>
        </w:rPr>
      </w:pPr>
      <w:r w:rsidRPr="003A521B">
        <w:rPr>
          <w:rFonts w:ascii="宋体" w:eastAsia="宋体" w:hAnsi="宋体" w:cs="宋体"/>
          <w:kern w:val="0"/>
          <w:sz w:val="24"/>
          <w:szCs w:val="24"/>
        </w:rPr>
        <w:t>“已失效的连接请求报文段”的产生在这样一种情况下：client发出的第一个连接请求报文段并没有丢失，而是在某个网络结点长时间的滞留了，以致延误到连接释放以后的某个时间才到达server。本来这是一个早已失效的报文段。但server收到此失效的连接请求报文段后，就误认为是client再次发出的一个新的连接请求。于是就向client发出确认报文段，同意建立连接。假设不采用“三次握手”，那么只要server发出确认，新的连接就建立了。由于现在client并没有发出建立连接的请求，因此不会理睬server的确认，也不会向server发送数据。但server却以为新的运输连接已经建立，并一直等待client发来数据。这样，server的很多资源就白白浪费掉了。采用“三次握手”的办法可以防止上述现象发生。例如刚才那种情况，client不会向server的确认发出确认。server由于收不到确认，就知道client并没有要求建立连接。”</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这就很明白了，防止了服务器端的一直等待而浪费资源</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2、为什么握手要“3”次，而挥手要"4"次?</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TCP协议是一种面向连接的、可靠的、基于字节流的运输层通信协议。TCP是全双工模式，这就意味着，当客户端发起FIN报文段时，只表示客户端</w:t>
      </w:r>
      <w:proofErr w:type="gramStart"/>
      <w:r w:rsidRPr="003A521B">
        <w:rPr>
          <w:rFonts w:ascii="宋体" w:eastAsia="宋体" w:hAnsi="宋体" w:cs="宋体"/>
          <w:kern w:val="0"/>
          <w:sz w:val="24"/>
          <w:szCs w:val="24"/>
        </w:rPr>
        <w:t>已经已经</w:t>
      </w:r>
      <w:proofErr w:type="gramEnd"/>
      <w:r w:rsidRPr="003A521B">
        <w:rPr>
          <w:rFonts w:ascii="宋体" w:eastAsia="宋体" w:hAnsi="宋体" w:cs="宋体"/>
          <w:kern w:val="0"/>
          <w:sz w:val="24"/>
          <w:szCs w:val="24"/>
        </w:rPr>
        <w:t>没有数据要发送了，客户端告诉服务器，它的数据已经全部发送完毕了，但是此时客户端还是可以接受服务器的数据；当服务器返回ACK报文段是时，表示它已经知道客户端没有数据发送了，但是服务器还是可以发送数据到客户端；当服务器也发送了FIN报文时，这时候就是表示服务器也没有数据要发送给客户端了，之后就可以愉快地中断这次TCP连接。</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lastRenderedPageBreak/>
        <w:t>为了让大家更好的地理解四次挥手的原理，我们再讲解下四次挥手的状态：</w:t>
      </w:r>
    </w:p>
    <w:p w:rsidR="003A521B" w:rsidRPr="003A521B" w:rsidRDefault="003A521B" w:rsidP="003A521B">
      <w:pPr>
        <w:widowControl/>
        <w:numPr>
          <w:ilvl w:val="0"/>
          <w:numId w:val="6"/>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FIN_WAIT_1:这个状态要好好解释一下，其实FIN_WAIT_1和FIN_WAIT_2状态的真正含义都是表示等待对方的FIN报文。而这两种状态的区别：FIN_WAIT_1状态实际上是当SOCKET在ESTABLISHED状态时，它想主动关闭连接，向对方发送了FIN报文，此时该SOCKET即进入FIN_WAIT_1状态。而当对方回应ACK报文后，则进入FIN_WAIT_2状态，当然在实际的正常情况下，无论对方何种情况下，都应该马上回应ACK报文，所以FIN_WAIT_1状态一般是比较难见到的，而FIN_WAIT_2状态还有时常常可看到。</w:t>
      </w:r>
    </w:p>
    <w:p w:rsidR="003A521B" w:rsidRPr="003A521B" w:rsidRDefault="003A521B" w:rsidP="003A521B">
      <w:pPr>
        <w:widowControl/>
        <w:numPr>
          <w:ilvl w:val="0"/>
          <w:numId w:val="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2、FIN_WAIT_2:上面已经详细解释了这种状态，实际上 FIN_WAIT_2状态下的SOCKET，表示半连接，既有一方要求close连接，但另外还告诉对方，我暂时还有点数据需要传送给你(ACK信息)，稍后再关闭连接</w:t>
      </w:r>
    </w:p>
    <w:p w:rsidR="003A521B" w:rsidRPr="003A521B" w:rsidRDefault="003A521B" w:rsidP="003A521B">
      <w:pPr>
        <w:widowControl/>
        <w:numPr>
          <w:ilvl w:val="0"/>
          <w:numId w:val="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CLOSE_WAIT_2:这种状态的含义其实表示在等待关闭。怎么理解？当对方close一个SOCKET后发送一个FIN报文给自己，服务器系统毫无疑问会回应一个ACK报文给对方，此时则进入到CLOSE_WAIT状态。接下来呢，实际上你真正需要考虑的事情是查看你是否还有数据发送给对方，如果没有的话，那么你也就可以close</w:t>
      </w:r>
      <w:proofErr w:type="gramStart"/>
      <w:r w:rsidRPr="003A521B">
        <w:rPr>
          <w:rFonts w:ascii="宋体" w:eastAsia="宋体" w:hAnsi="宋体" w:cs="宋体"/>
          <w:kern w:val="0"/>
          <w:sz w:val="24"/>
          <w:szCs w:val="24"/>
        </w:rPr>
        <w:t>这个这个</w:t>
      </w:r>
      <w:proofErr w:type="gramEnd"/>
      <w:r w:rsidRPr="003A521B">
        <w:rPr>
          <w:rFonts w:ascii="宋体" w:eastAsia="宋体" w:hAnsi="宋体" w:cs="宋体"/>
          <w:kern w:val="0"/>
          <w:sz w:val="24"/>
          <w:szCs w:val="24"/>
        </w:rPr>
        <w:t>SOCKET，发送FIN报文给对方，也即关闭连接。所以你在CLOSE_WAIT状态下，需要完成的事情是等待你去关闭连接。</w:t>
      </w:r>
    </w:p>
    <w:p w:rsidR="003A521B" w:rsidRPr="003A521B" w:rsidRDefault="003A521B" w:rsidP="003A521B">
      <w:pPr>
        <w:widowControl/>
        <w:numPr>
          <w:ilvl w:val="0"/>
          <w:numId w:val="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4、LAST_ACK:这个状态还是比较容易好理解的，它是被动关闭一方在发送FIN报文后，最后等待对方的ACK报文。当收到ACK报文后，也可以进入CLOSED状态了。</w:t>
      </w:r>
    </w:p>
    <w:p w:rsidR="003A521B" w:rsidRPr="003A521B" w:rsidRDefault="003A521B" w:rsidP="003A521B">
      <w:pPr>
        <w:widowControl/>
        <w:numPr>
          <w:ilvl w:val="0"/>
          <w:numId w:val="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5、CLOSED:表示连接中断</w:t>
      </w:r>
    </w:p>
    <w:p w:rsidR="003A521B" w:rsidRPr="003A521B" w:rsidRDefault="003A521B" w:rsidP="003A521B">
      <w:pPr>
        <w:widowControl/>
        <w:numPr>
          <w:ilvl w:val="0"/>
          <w:numId w:val="6"/>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6、TIME_WAIT:表示收到对方的FIN报文，并发出了ACK报文就等2MSL后即可会到CLOSED可用状态了。如果FIN_WAIT_1下，收到了对方同时带FIN标志和ACK标志的报文时，可以直接进入到TIME_WAIT状态，而无须经过FIN_WAIT_2状态。</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3、为什么TIME_WAIT状态需要经过2MSL(最大报文段生存时间)才能返回到CLOSE状态？</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虽然按道理，四个报文都发送完毕，我们可以直接进入CLOSE状态了，但是我们必须假设网络是不可靠的，一切都可能发生，比如有可能最后一个ACK丢失。所以TIME_WAIT状态是用来重发可能丢失的ACK报文。</w:t>
      </w:r>
    </w:p>
    <w:p w:rsidR="003A521B" w:rsidRPr="003A521B" w:rsidRDefault="003A521B" w:rsidP="003A521B">
      <w:pPr>
        <w:widowControl/>
        <w:spacing w:before="100" w:beforeAutospacing="1" w:after="100" w:afterAutospacing="1"/>
        <w:jc w:val="left"/>
        <w:outlineLvl w:val="1"/>
        <w:rPr>
          <w:rFonts w:ascii="宋体" w:eastAsia="宋体" w:hAnsi="宋体" w:cs="宋体"/>
          <w:b/>
          <w:bCs/>
          <w:kern w:val="0"/>
          <w:sz w:val="36"/>
          <w:szCs w:val="36"/>
        </w:rPr>
      </w:pPr>
      <w:r w:rsidRPr="003A521B">
        <w:rPr>
          <w:rFonts w:ascii="宋体" w:eastAsia="宋体" w:hAnsi="宋体" w:cs="宋体"/>
          <w:b/>
          <w:bCs/>
          <w:kern w:val="0"/>
          <w:sz w:val="36"/>
          <w:szCs w:val="36"/>
        </w:rPr>
        <w:t>三、HTTPS</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w:t>
      </w:r>
      <w:proofErr w:type="gramStart"/>
      <w:r w:rsidRPr="003A521B">
        <w:rPr>
          <w:rFonts w:ascii="宋体" w:eastAsia="宋体" w:hAnsi="宋体" w:cs="宋体"/>
          <w:b/>
          <w:bCs/>
          <w:kern w:val="0"/>
          <w:sz w:val="27"/>
          <w:szCs w:val="27"/>
        </w:rPr>
        <w:t>一</w:t>
      </w:r>
      <w:proofErr w:type="gramEnd"/>
      <w:r w:rsidRPr="003A521B">
        <w:rPr>
          <w:rFonts w:ascii="宋体" w:eastAsia="宋体" w:hAnsi="宋体" w:cs="宋体"/>
          <w:b/>
          <w:bCs/>
          <w:kern w:val="0"/>
          <w:sz w:val="27"/>
          <w:szCs w:val="27"/>
        </w:rPr>
        <w:t>)、什么是HTTPS?</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lastRenderedPageBreak/>
        <w:t>HTTPS(Hypertext Transfer Protocol over Secure Socket Layer/基于安全套</w:t>
      </w:r>
      <w:proofErr w:type="gramStart"/>
      <w:r w:rsidRPr="003A521B">
        <w:rPr>
          <w:rFonts w:ascii="宋体" w:eastAsia="宋体" w:hAnsi="宋体" w:cs="宋体"/>
          <w:kern w:val="0"/>
          <w:sz w:val="24"/>
          <w:szCs w:val="24"/>
        </w:rPr>
        <w:t>接字层</w:t>
      </w:r>
      <w:proofErr w:type="gramEnd"/>
      <w:r w:rsidRPr="003A521B">
        <w:rPr>
          <w:rFonts w:ascii="宋体" w:eastAsia="宋体" w:hAnsi="宋体" w:cs="宋体"/>
          <w:kern w:val="0"/>
          <w:sz w:val="24"/>
          <w:szCs w:val="24"/>
        </w:rPr>
        <w:t>的超文本传输协议,或者也可以说HTTP OVER SSL)是网景公司开发的web协议。SSL的版本最高为3.0，后来的版本被称为TLS，现在所用的协议版本一般都是TLS，但是由于SSL出现的时间比较早，所以现在一般指的SSL一般也就是TLS，本文中后面都统一使用SSL来代替TLS。HTTPS是以安全为目标的HTT通道，简单讲就是HTTP的安全版，所以你可以理解HTTPS=HTTP+SSL。即HTTP下加入SSL层，HTTPS的安全基础是SSL，因此加密的详细内容是SSL。</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(二)、为什么要用HTTPS?</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在没有HTTPS之前使用HTTP的协议的，可见HTTPS肯定是弥补的HTTP的安全缺陷，那么咱们来看下HTTP协议的那些安全缺点：</w:t>
      </w:r>
      <w:r w:rsidRPr="003A521B">
        <w:rPr>
          <w:rFonts w:ascii="宋体" w:eastAsia="宋体" w:hAnsi="宋体" w:cs="宋体"/>
          <w:kern w:val="0"/>
          <w:sz w:val="24"/>
          <w:szCs w:val="24"/>
        </w:rPr>
        <w:br/>
        <w:t>1、通信使用明文(不加密)，内容可能被窃听(抓</w:t>
      </w:r>
      <w:proofErr w:type="gramStart"/>
      <w:r w:rsidRPr="003A521B">
        <w:rPr>
          <w:rFonts w:ascii="宋体" w:eastAsia="宋体" w:hAnsi="宋体" w:cs="宋体"/>
          <w:kern w:val="0"/>
          <w:sz w:val="24"/>
          <w:szCs w:val="24"/>
        </w:rPr>
        <w:t>包工具</w:t>
      </w:r>
      <w:proofErr w:type="gramEnd"/>
      <w:r w:rsidRPr="003A521B">
        <w:rPr>
          <w:rFonts w:ascii="宋体" w:eastAsia="宋体" w:hAnsi="宋体" w:cs="宋体"/>
          <w:kern w:val="0"/>
          <w:sz w:val="24"/>
          <w:szCs w:val="24"/>
        </w:rPr>
        <w:t>可以获取请求和响应内容)如下图：</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2286551"/>
            <wp:effectExtent l="0" t="0" r="2540" b="0"/>
            <wp:docPr id="28" name="图片 28" descr="http://upload-images.jianshu.io/upload_images/5713484-ff68832ba0379a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upload-images.jianshu.io/upload_images/5713484-ff68832ba0379a24.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86551"/>
                    </a:xfrm>
                    <a:prstGeom prst="rect">
                      <a:avLst/>
                    </a:prstGeom>
                    <a:noFill/>
                    <a:ln>
                      <a:noFill/>
                    </a:ln>
                  </pic:spPr>
                </pic:pic>
              </a:graphicData>
            </a:graphic>
          </wp:inline>
        </w:drawing>
      </w:r>
      <w:r w:rsidR="003A521B" w:rsidRPr="003A521B">
        <w:rPr>
          <w:rFonts w:ascii="宋体" w:eastAsia="宋体" w:hAnsi="宋体" w:cs="宋体"/>
          <w:kern w:val="0"/>
          <w:sz w:val="24"/>
          <w:szCs w:val="24"/>
        </w:rPr>
        <w:t>2、不验证通讯方的身分，任何人都坑你发送请求，不管对方是谁都返回相应，如下图：</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3106423"/>
            <wp:effectExtent l="0" t="0" r="2540" b="0"/>
            <wp:docPr id="29" name="图片 29" descr="http://upload-images.jianshu.io/upload_images/5713484-267bcdec2dadada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upload-images.jianshu.io/upload_images/5713484-267bcdec2dadada5.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6423"/>
                    </a:xfrm>
                    <a:prstGeom prst="rect">
                      <a:avLst/>
                    </a:prstGeom>
                    <a:noFill/>
                    <a:ln>
                      <a:noFill/>
                    </a:ln>
                  </pic:spPr>
                </pic:pic>
              </a:graphicData>
            </a:graphic>
          </wp:inline>
        </w:drawing>
      </w:r>
      <w:r w:rsidR="003A521B" w:rsidRPr="003A521B">
        <w:rPr>
          <w:rFonts w:ascii="宋体" w:eastAsia="宋体" w:hAnsi="宋体" w:cs="宋体"/>
          <w:kern w:val="0"/>
          <w:sz w:val="24"/>
          <w:szCs w:val="24"/>
        </w:rPr>
        <w:t>3、无法证明报文的完整性，可能会遭到篡改，即没有办法确认发出的请求/相应前后一致。</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3633647"/>
            <wp:effectExtent l="0" t="0" r="2540" b="5080"/>
            <wp:docPr id="30" name="图片 30" descr="http://upload-images.jianshu.io/upload_images/5713484-725c91b448beba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upload-images.jianshu.io/upload_images/5713484-725c91b448beba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33647"/>
                    </a:xfrm>
                    <a:prstGeom prst="rect">
                      <a:avLst/>
                    </a:prstGeom>
                    <a:noFill/>
                    <a:ln>
                      <a:noFill/>
                    </a:ln>
                  </pic:spPr>
                </pic:pic>
              </a:graphicData>
            </a:graphic>
          </wp:inline>
        </w:drawing>
      </w:r>
      <w:r w:rsidR="003A521B" w:rsidRPr="003A521B">
        <w:rPr>
          <w:rFonts w:ascii="宋体" w:eastAsia="宋体" w:hAnsi="宋体" w:cs="宋体"/>
          <w:kern w:val="0"/>
          <w:sz w:val="24"/>
          <w:szCs w:val="24"/>
        </w:rPr>
        <w:t>所以为了解决上述问题，需要在HTTP上加入加密处理和认证机制，我们把添加了加密和认证机制的http称之为http。即HTTP+加密+认证+完成性保护=HTTPS。</w:t>
      </w:r>
      <w:r w:rsidR="003A521B" w:rsidRPr="003A521B">
        <w:rPr>
          <w:rFonts w:ascii="宋体" w:eastAsia="宋体" w:hAnsi="宋体" w:cs="宋体"/>
          <w:kern w:val="0"/>
          <w:sz w:val="24"/>
          <w:szCs w:val="24"/>
        </w:rPr>
        <w:br/>
        <w:t>这里先简单的说下HTTPS说下他的优势：</w:t>
      </w:r>
    </w:p>
    <w:p w:rsidR="003A521B" w:rsidRPr="003A521B" w:rsidRDefault="003A521B" w:rsidP="003A521B">
      <w:pPr>
        <w:widowControl/>
        <w:numPr>
          <w:ilvl w:val="0"/>
          <w:numId w:val="7"/>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lastRenderedPageBreak/>
        <w:t>1、内容加密，建立一个信息的安全通道，来保证数据传输过程的安全性。</w:t>
      </w:r>
    </w:p>
    <w:p w:rsidR="003A521B" w:rsidRPr="003A521B" w:rsidRDefault="003A521B" w:rsidP="003A521B">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2、身份认证，确认网站的真是性。</w:t>
      </w:r>
    </w:p>
    <w:p w:rsidR="003A521B" w:rsidRPr="003A521B" w:rsidRDefault="003A521B" w:rsidP="003A521B">
      <w:pPr>
        <w:widowControl/>
        <w:numPr>
          <w:ilvl w:val="0"/>
          <w:numId w:val="7"/>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3、数据完整性，防止内容被第三方冒充或者篡改。</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是不是 刚好弥补了上面的缺陷。。。。</w:t>
      </w:r>
      <w:r w:rsidRPr="003A521B">
        <w:rPr>
          <w:rFonts w:ascii="宋体" w:eastAsia="宋体" w:hAnsi="宋体" w:cs="宋体"/>
          <w:kern w:val="0"/>
          <w:sz w:val="24"/>
          <w:szCs w:val="24"/>
        </w:rPr>
        <w:br/>
        <w:t>补充一下:HTTPS并非应用层的一种新协议，只是HTTP通讯接口部分用SSL(secure socket layer)和TLS(transport layer security)协议代替，通常HTTP直接和TCP通信时，当使用SSL时，则</w:t>
      </w:r>
      <w:proofErr w:type="gramStart"/>
      <w:r w:rsidRPr="003A521B">
        <w:rPr>
          <w:rFonts w:ascii="宋体" w:eastAsia="宋体" w:hAnsi="宋体" w:cs="宋体"/>
          <w:kern w:val="0"/>
          <w:sz w:val="24"/>
          <w:szCs w:val="24"/>
        </w:rPr>
        <w:t>演变成先和</w:t>
      </w:r>
      <w:proofErr w:type="gramEnd"/>
      <w:r w:rsidRPr="003A521B">
        <w:rPr>
          <w:rFonts w:ascii="宋体" w:eastAsia="宋体" w:hAnsi="宋体" w:cs="宋体"/>
          <w:kern w:val="0"/>
          <w:sz w:val="24"/>
          <w:szCs w:val="24"/>
        </w:rPr>
        <w:t>SSL通信，再由SSL和TCP通讯，因此所以HTTPS其实就是身披SSL保护外衣的HTTP</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(三)、HTTPS的缺点</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上帝给你关上</w:t>
      </w:r>
      <w:proofErr w:type="gramStart"/>
      <w:r w:rsidRPr="003A521B">
        <w:rPr>
          <w:rFonts w:ascii="宋体" w:eastAsia="宋体" w:hAnsi="宋体" w:cs="宋体"/>
          <w:kern w:val="0"/>
          <w:sz w:val="24"/>
          <w:szCs w:val="24"/>
        </w:rPr>
        <w:t>一</w:t>
      </w:r>
      <w:proofErr w:type="gramEnd"/>
      <w:r w:rsidRPr="003A521B">
        <w:rPr>
          <w:rFonts w:ascii="宋体" w:eastAsia="宋体" w:hAnsi="宋体" w:cs="宋体"/>
          <w:kern w:val="0"/>
          <w:sz w:val="24"/>
          <w:szCs w:val="24"/>
        </w:rPr>
        <w:t>道门 同时给你打开一扇窗，所以万事万物都是各有利弊，那么HTTPS的缺点是什么那?</w:t>
      </w:r>
      <w:r w:rsidRPr="003A521B">
        <w:rPr>
          <w:rFonts w:ascii="宋体" w:eastAsia="宋体" w:hAnsi="宋体" w:cs="宋体"/>
          <w:kern w:val="0"/>
          <w:sz w:val="24"/>
          <w:szCs w:val="24"/>
        </w:rPr>
        <w:br/>
        <w:t>由于要对数据进行加密，认证，所以注定他会比HTTP慢，当然现在也有很多优化。</w:t>
      </w:r>
      <w:r w:rsidRPr="003A521B">
        <w:rPr>
          <w:rFonts w:ascii="宋体" w:eastAsia="宋体" w:hAnsi="宋体" w:cs="宋体"/>
          <w:kern w:val="0"/>
          <w:sz w:val="24"/>
          <w:szCs w:val="24"/>
        </w:rPr>
        <w:br/>
        <w:t>对数据进行加解密决定了它比http慢。</w:t>
      </w:r>
      <w:r w:rsidRPr="003A521B">
        <w:rPr>
          <w:rFonts w:ascii="宋体" w:eastAsia="宋体" w:hAnsi="宋体" w:cs="宋体"/>
          <w:kern w:val="0"/>
          <w:sz w:val="24"/>
          <w:szCs w:val="24"/>
        </w:rPr>
        <w:br/>
        <w:t>PS:处于安全考虑，浏览器是不会再本地保存HTTPS缓存。实际上，只要在HTTP头中使用特定的命令，HTTPS是可以被缓存的。Firefox默认只在内存中缓存HTTS。但是，只要在请求头中有Cache-Control:Public，缓存就会被写到磁盘上，IE只要http</w:t>
      </w:r>
      <w:proofErr w:type="gramStart"/>
      <w:r w:rsidRPr="003A521B">
        <w:rPr>
          <w:rFonts w:ascii="宋体" w:eastAsia="宋体" w:hAnsi="宋体" w:cs="宋体"/>
          <w:kern w:val="0"/>
          <w:sz w:val="24"/>
          <w:szCs w:val="24"/>
        </w:rPr>
        <w:t>头允许</w:t>
      </w:r>
      <w:proofErr w:type="gramEnd"/>
      <w:r w:rsidRPr="003A521B">
        <w:rPr>
          <w:rFonts w:ascii="宋体" w:eastAsia="宋体" w:hAnsi="宋体" w:cs="宋体"/>
          <w:kern w:val="0"/>
          <w:sz w:val="24"/>
          <w:szCs w:val="24"/>
        </w:rPr>
        <w:t>就可以缓存https内容，缓存策略与是否使用HTTPS协议无关。</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(四)、HTTP与HTTPS的相同和异同点</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1、HTTP与HTTPS的相同点：</w:t>
      </w:r>
      <w:r w:rsidRPr="003A521B">
        <w:rPr>
          <w:rFonts w:ascii="宋体" w:eastAsia="宋体" w:hAnsi="宋体" w:cs="宋体"/>
          <w:kern w:val="0"/>
          <w:sz w:val="24"/>
          <w:szCs w:val="24"/>
        </w:rPr>
        <w:br/>
        <w:t>大多数情况下，HTTP和HTTPS是相同的，因此都采用同一个基础协议，作为HTTP或者HTTPS客户端--浏览器/app等，设置一个连接到web服务器指定的宽口。当服务器接收到请求，它会返回一个状态码以及消息，这个回应可能是请求信息、或者指示某个错误发送的错误信息。系统使用统一资源定位符URI，因此资源可以被唯一指定。在表面上HTTPS和HTTP唯一不同的只是一个协议头HTTPS的说明，其他都一样。</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2、HTTP与HTTPS的不同点：</w:t>
      </w:r>
    </w:p>
    <w:p w:rsidR="003A521B" w:rsidRPr="003A521B" w:rsidRDefault="003A521B" w:rsidP="003A521B">
      <w:pPr>
        <w:widowControl/>
        <w:numPr>
          <w:ilvl w:val="0"/>
          <w:numId w:val="8"/>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1、HTTPS需要用到CA申请证书。</w:t>
      </w:r>
    </w:p>
    <w:p w:rsidR="003A521B" w:rsidRPr="003A521B" w:rsidRDefault="003A521B" w:rsidP="003A521B">
      <w:pPr>
        <w:widowControl/>
        <w:numPr>
          <w:ilvl w:val="0"/>
          <w:numId w:val="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2、HTTP是超文本传输协议，信息是明文的；HTTPS则是具有安全性的SSL加密传输协议。</w:t>
      </w:r>
    </w:p>
    <w:p w:rsidR="003A521B" w:rsidRPr="003A521B" w:rsidRDefault="003A521B" w:rsidP="003A521B">
      <w:pPr>
        <w:widowControl/>
        <w:numPr>
          <w:ilvl w:val="0"/>
          <w:numId w:val="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3、HTTPS和HTTP使用的是完全不同的连接方式，用的端口也不一样，HTTP是80,HTTPS是443。</w:t>
      </w:r>
    </w:p>
    <w:p w:rsidR="003A521B" w:rsidRPr="003A521B" w:rsidRDefault="003A521B" w:rsidP="003A521B">
      <w:pPr>
        <w:widowControl/>
        <w:numPr>
          <w:ilvl w:val="0"/>
          <w:numId w:val="8"/>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lastRenderedPageBreak/>
        <w:t>4、HTTP的连接很简单，是无状态的，HTTPS是HTTP+SSL协议构建的，可进行加密传输、身份认证的网络协议，比HTTP协议安全。</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(五)、简单说点加密和证书的事</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再详细说HTTPS之前先来了解下加密和证书的事情</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1、加密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加密的2种技术：</w:t>
      </w:r>
    </w:p>
    <w:p w:rsidR="003A521B" w:rsidRPr="003A521B" w:rsidRDefault="003A521B" w:rsidP="003A521B">
      <w:pPr>
        <w:widowControl/>
        <w:numPr>
          <w:ilvl w:val="0"/>
          <w:numId w:val="9"/>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1、对称加密(也叫私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加密)，是指加密和解密使用相同的密钥的加密算法。有时又叫传统加密算法，就是加密密钥能够从解密密钥中推算出来，同时解密密钥也可以从加密密钥中推算出来。而在大多数的对称算法中，加密密钥和解密密钥是相同的，所以也称这种加密算法为秘密密钥或者单密钥算法，常见的对称加密有DES(Data Encryption Standard)、AES(Advanced Encryption Standard)、RC4、IDEA。</w:t>
      </w:r>
    </w:p>
    <w:p w:rsidR="003A521B" w:rsidRPr="003A521B" w:rsidRDefault="003A521B" w:rsidP="003A521B">
      <w:pPr>
        <w:widowControl/>
        <w:numPr>
          <w:ilvl w:val="0"/>
          <w:numId w:val="9"/>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2、非对称加密，是指和甲酸算法不同，非对称加密算法有两个密钥：公开密钥(public key）和私有密钥(private key)；并且加密密钥和解密密钥是成对出现的。非对称加密算法在加密和解密过程使用了不同的密钥，非对称加密也称公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加密，在密钥对中，其中一个密钥是对外公开的，所有都可以获取到，称为公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，其中一个密钥是不公开的称为私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。非对称加密算法对加密内容的长度有限制，不能超过公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长度。常见的非对称加密RSA、DSA/DSS等。</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2、数字摘要</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数字摘要是采用单项Hash函数将需要加密的明文"摘要"成一串固定长度(128位)的密文，这一串密文又称为数字指纹，它有固定的长度，而且不同的明文摘要成密文，其结果总是不同的，而同样的明文摘要必定一定。“数字摘要”是https能确保数据完整性和防篡改的根本原因。常用的摘要主要有MD5、SHA1、SHA256等。</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3、数字签名</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数字签名技术就是对"非对称密钥加解密"和"数字摘要"两项技术的应用，它将摘要信息用发送者的私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加密，与原文一起传送给接受者。接受者只有用发送者的公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才能解密被加密的摘要信息，然后用HASH函数对收到的原因产生一个摘要信息，与解密的摘要信息对比。如果相同，则说明收到的信息是完整的，在传输的过程中没有被修改，否则说明信息被修改过，因此数字签名能够验证</w:t>
      </w:r>
      <w:r w:rsidRPr="003A521B">
        <w:rPr>
          <w:rFonts w:ascii="宋体" w:eastAsia="宋体" w:hAnsi="宋体" w:cs="宋体"/>
          <w:kern w:val="0"/>
          <w:sz w:val="24"/>
          <w:szCs w:val="24"/>
        </w:rPr>
        <w:lastRenderedPageBreak/>
        <w:t>信息的完整性。</w:t>
      </w:r>
      <w:r w:rsidRPr="003A521B">
        <w:rPr>
          <w:rFonts w:ascii="宋体" w:eastAsia="宋体" w:hAnsi="宋体" w:cs="宋体"/>
          <w:kern w:val="0"/>
          <w:sz w:val="24"/>
          <w:szCs w:val="24"/>
        </w:rPr>
        <w:br/>
        <w:t>数字签名的过程：</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A521B">
        <w:rPr>
          <w:rFonts w:ascii="宋体" w:eastAsia="宋体" w:hAnsi="宋体" w:cs="宋体"/>
          <w:kern w:val="0"/>
          <w:sz w:val="24"/>
          <w:szCs w:val="24"/>
        </w:rPr>
        <w:t>明文——&gt;hash运算——&gt;摘要——&gt;私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加密——&gt;数字签名</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数字签名的两种功效：</w:t>
      </w:r>
    </w:p>
    <w:p w:rsidR="003A521B" w:rsidRPr="003A521B" w:rsidRDefault="003A521B" w:rsidP="003A521B">
      <w:pPr>
        <w:widowControl/>
        <w:numPr>
          <w:ilvl w:val="0"/>
          <w:numId w:val="10"/>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1、能确定消息确实由发送方签名并发出来的，因为别人假冒不了发送方的签名。</w:t>
      </w:r>
    </w:p>
    <w:p w:rsidR="003A521B" w:rsidRPr="003A521B" w:rsidRDefault="003A521B" w:rsidP="003A521B">
      <w:pPr>
        <w:widowControl/>
        <w:numPr>
          <w:ilvl w:val="0"/>
          <w:numId w:val="10"/>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2、数字签名能确定消息的完整性。</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注意:</w:t>
      </w:r>
      <w:r w:rsidRPr="003A521B">
        <w:rPr>
          <w:rFonts w:ascii="宋体" w:eastAsia="宋体" w:hAnsi="宋体" w:cs="宋体"/>
          <w:kern w:val="0"/>
          <w:sz w:val="24"/>
          <w:szCs w:val="24"/>
        </w:rPr>
        <w:br/>
        <w:t>数字签名只能验证数据的完整性，数据本身是否加密不属于数字签名的控制范围</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4、数字证书</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对于请求方来说，它怎么能确定它所得到的公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一定是从目标主机哪里发送的，</w:t>
      </w:r>
      <w:r w:rsidRPr="003A521B">
        <w:rPr>
          <w:rFonts w:ascii="宋体" w:eastAsia="宋体" w:hAnsi="宋体" w:cs="宋体"/>
          <w:kern w:val="0"/>
          <w:sz w:val="24"/>
          <w:szCs w:val="24"/>
        </w:rPr>
        <w:br/>
        <w:t>而且没有被篡改过呢?</w:t>
      </w:r>
      <w:proofErr w:type="gramStart"/>
      <w:r w:rsidRPr="003A521B">
        <w:rPr>
          <w:rFonts w:ascii="宋体" w:eastAsia="宋体" w:hAnsi="宋体" w:cs="宋体"/>
          <w:kern w:val="0"/>
          <w:sz w:val="24"/>
          <w:szCs w:val="24"/>
        </w:rPr>
        <w:t>亦或</w:t>
      </w:r>
      <w:proofErr w:type="gramEnd"/>
      <w:r w:rsidRPr="003A521B">
        <w:rPr>
          <w:rFonts w:ascii="宋体" w:eastAsia="宋体" w:hAnsi="宋体" w:cs="宋体"/>
          <w:kern w:val="0"/>
          <w:sz w:val="24"/>
          <w:szCs w:val="24"/>
        </w:rPr>
        <w:t>者请求的目标主机本身就是从事窃取用户信息的不正当行为呢？这时候，我们需要一个权威的值得信赖的第三方机构(一般是由政府机构审核并授权的机构)来统一对外发送主机机构的公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，只要请求方这种机构获取公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，就避免了上述问题</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(1)数字证书的颁发过程:</w:t>
      </w:r>
      <w:r w:rsidRPr="003A521B">
        <w:rPr>
          <w:rFonts w:ascii="宋体" w:eastAsia="宋体" w:hAnsi="宋体" w:cs="宋体"/>
          <w:kern w:val="0"/>
          <w:sz w:val="24"/>
          <w:szCs w:val="24"/>
        </w:rPr>
        <w:br/>
        <w:t>用户首先产生自己的密钥对，并将公共密钥及部分个人身份信息传送给认证中心。认证中心在核实身份后，将执行一些必要的步骤，以确信请求确实由用户发送而来，然后，认证中心将发送给用户一个数字证书，该证书内包含用户的人信息和他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信息，同时还附有认证中心的签名信息(根证书私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)签名。用户就可以使用自己的数字证书进行相关的各种活动。数字证书由独立的证书发行机构发布，数字证书各不相同，每种证书可提供不同级别的可信度。</w:t>
      </w:r>
      <w:r w:rsidRPr="003A521B">
        <w:rPr>
          <w:rFonts w:ascii="宋体" w:eastAsia="宋体" w:hAnsi="宋体" w:cs="宋体"/>
          <w:kern w:val="0"/>
          <w:sz w:val="24"/>
          <w:szCs w:val="24"/>
        </w:rPr>
        <w:br/>
        <w:t>(2)证书包含哪些内容</w:t>
      </w:r>
    </w:p>
    <w:p w:rsidR="003A521B" w:rsidRPr="003A521B" w:rsidRDefault="003A521B" w:rsidP="003A521B">
      <w:pPr>
        <w:widowControl/>
        <w:numPr>
          <w:ilvl w:val="0"/>
          <w:numId w:val="11"/>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1、证书颁发机构的名称</w:t>
      </w:r>
    </w:p>
    <w:p w:rsidR="003A521B" w:rsidRPr="003A521B" w:rsidRDefault="003A521B" w:rsidP="003A521B">
      <w:pPr>
        <w:widowControl/>
        <w:numPr>
          <w:ilvl w:val="0"/>
          <w:numId w:val="11"/>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2、证书本身的数字签名</w:t>
      </w:r>
    </w:p>
    <w:p w:rsidR="003A521B" w:rsidRPr="003A521B" w:rsidRDefault="003A521B" w:rsidP="003A521B">
      <w:pPr>
        <w:widowControl/>
        <w:numPr>
          <w:ilvl w:val="0"/>
          <w:numId w:val="11"/>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3、证书持有者的公</w:t>
      </w:r>
      <w:proofErr w:type="gramStart"/>
      <w:r w:rsidRPr="003A521B">
        <w:rPr>
          <w:rFonts w:ascii="宋体" w:eastAsia="宋体" w:hAnsi="宋体" w:cs="宋体"/>
          <w:kern w:val="0"/>
          <w:sz w:val="24"/>
          <w:szCs w:val="24"/>
        </w:rPr>
        <w:t>钥</w:t>
      </w:r>
      <w:proofErr w:type="gramEnd"/>
    </w:p>
    <w:p w:rsidR="003A521B" w:rsidRPr="003A521B" w:rsidRDefault="003A521B" w:rsidP="003A521B">
      <w:pPr>
        <w:widowControl/>
        <w:numPr>
          <w:ilvl w:val="0"/>
          <w:numId w:val="11"/>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4、证书签名用到的Hash算法</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(3)验证证书的有效性</w:t>
      </w:r>
      <w:r w:rsidRPr="003A521B">
        <w:rPr>
          <w:rFonts w:ascii="宋体" w:eastAsia="宋体" w:hAnsi="宋体" w:cs="宋体"/>
          <w:kern w:val="0"/>
          <w:sz w:val="24"/>
          <w:szCs w:val="24"/>
        </w:rPr>
        <w:br/>
        <w:t>浏览器默认都是会内置CA跟证书，其中根证书包含了CA的公</w:t>
      </w:r>
      <w:proofErr w:type="gramStart"/>
      <w:r w:rsidRPr="003A521B">
        <w:rPr>
          <w:rFonts w:ascii="宋体" w:eastAsia="宋体" w:hAnsi="宋体" w:cs="宋体"/>
          <w:kern w:val="0"/>
          <w:sz w:val="24"/>
          <w:szCs w:val="24"/>
        </w:rPr>
        <w:t>钥</w:t>
      </w:r>
      <w:proofErr w:type="gramEnd"/>
    </w:p>
    <w:p w:rsidR="003A521B" w:rsidRPr="003A521B" w:rsidRDefault="003A521B" w:rsidP="003A521B">
      <w:pPr>
        <w:widowControl/>
        <w:numPr>
          <w:ilvl w:val="0"/>
          <w:numId w:val="12"/>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防伪造证书1:如果证书颁发机构是伪造的，浏览器不认识，</w:t>
      </w:r>
      <w:proofErr w:type="gramStart"/>
      <w:r w:rsidRPr="003A521B">
        <w:rPr>
          <w:rFonts w:ascii="宋体" w:eastAsia="宋体" w:hAnsi="宋体" w:cs="宋体"/>
          <w:kern w:val="0"/>
          <w:sz w:val="24"/>
          <w:szCs w:val="24"/>
        </w:rPr>
        <w:t>直接认为</w:t>
      </w:r>
      <w:proofErr w:type="gramEnd"/>
      <w:r w:rsidRPr="003A521B">
        <w:rPr>
          <w:rFonts w:ascii="宋体" w:eastAsia="宋体" w:hAnsi="宋体" w:cs="宋体"/>
          <w:kern w:val="0"/>
          <w:sz w:val="24"/>
          <w:szCs w:val="24"/>
        </w:rPr>
        <w:t>是危险证书</w:t>
      </w:r>
    </w:p>
    <w:p w:rsidR="003A521B" w:rsidRPr="003A521B" w:rsidRDefault="003A521B" w:rsidP="003A521B">
      <w:pPr>
        <w:widowControl/>
        <w:numPr>
          <w:ilvl w:val="0"/>
          <w:numId w:val="1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lastRenderedPageBreak/>
        <w:t>防伪造证书2:证书颁发机构是的确存在的，于是根据CA名，找到对应内置的CA根证书、CA的公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。用CA的公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，对伪造的证书的摘要进行解密，发现解密不了，认为是危险证书</w:t>
      </w:r>
    </w:p>
    <w:p w:rsidR="003A521B" w:rsidRPr="003A521B" w:rsidRDefault="003A521B" w:rsidP="003A521B">
      <w:pPr>
        <w:widowControl/>
        <w:numPr>
          <w:ilvl w:val="0"/>
          <w:numId w:val="1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防篡改:对于篡改的证书，使用CA的公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对数字签名进行解密得到摘要A，然后再根据签名的Hash算法计算出证书的摘要B，对比A与B，若相等则正常，若不相等则是被篡改过的。</w:t>
      </w:r>
    </w:p>
    <w:p w:rsidR="003A521B" w:rsidRPr="003A521B" w:rsidRDefault="003A521B" w:rsidP="003A521B">
      <w:pPr>
        <w:widowControl/>
        <w:numPr>
          <w:ilvl w:val="0"/>
          <w:numId w:val="1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防过期失效验证:正式课在其过期前辈吊销，通常情况是该证书的私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已经失密。较新的浏览器如果Chrome、Firefox、Opera和Internet Explored 都实现了在线证书的状态协议(OCSP)以排除这种情况:浏览器将网站提供的证书序列号通过OCSP发送给证书颁发机构，后者会告诉浏览器证书是否还是有效的。</w:t>
      </w:r>
    </w:p>
    <w:p w:rsidR="003A521B" w:rsidRPr="003A521B" w:rsidRDefault="00DF0A0D" w:rsidP="003A521B">
      <w:pPr>
        <w:widowControl/>
        <w:spacing w:before="100" w:beforeAutospacing="1" w:after="100" w:afterAutospacing="1"/>
        <w:jc w:val="left"/>
        <w:outlineLvl w:val="2"/>
        <w:rPr>
          <w:rFonts w:ascii="宋体" w:eastAsia="宋体" w:hAnsi="宋体" w:cs="宋体"/>
          <w:b/>
          <w:bCs/>
          <w:kern w:val="0"/>
          <w:sz w:val="27"/>
          <w:szCs w:val="27"/>
        </w:rPr>
      </w:pPr>
      <w:r>
        <w:rPr>
          <w:noProof/>
        </w:rPr>
        <w:drawing>
          <wp:inline distT="0" distB="0" distL="0" distR="0">
            <wp:extent cx="5624098" cy="3714626"/>
            <wp:effectExtent l="0" t="0" r="0" b="635"/>
            <wp:docPr id="31" name="图片 31" descr="http://upload-images.jianshu.io/upload_images/5713484-4fbe2698dcb58f1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5713484-4fbe2698dcb58f10.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995" cy="3717860"/>
                    </a:xfrm>
                    <a:prstGeom prst="rect">
                      <a:avLst/>
                    </a:prstGeom>
                    <a:noFill/>
                    <a:ln>
                      <a:noFill/>
                    </a:ln>
                  </pic:spPr>
                </pic:pic>
              </a:graphicData>
            </a:graphic>
          </wp:inline>
        </w:drawing>
      </w:r>
      <w:r w:rsidRPr="003A521B">
        <w:rPr>
          <w:rFonts w:ascii="宋体" w:eastAsia="宋体" w:hAnsi="宋体" w:cs="宋体"/>
          <w:b/>
          <w:bCs/>
          <w:kern w:val="0"/>
          <w:sz w:val="27"/>
          <w:szCs w:val="27"/>
        </w:rPr>
        <w:t xml:space="preserve"> </w:t>
      </w:r>
      <w:r w:rsidR="003A521B" w:rsidRPr="003A521B">
        <w:rPr>
          <w:rFonts w:ascii="宋体" w:eastAsia="宋体" w:hAnsi="宋体" w:cs="宋体"/>
          <w:b/>
          <w:bCs/>
          <w:kern w:val="0"/>
          <w:sz w:val="27"/>
          <w:szCs w:val="27"/>
        </w:rPr>
        <w:t>(六)那么咱们来看下HTTPS的结构图</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2575826"/>
            <wp:effectExtent l="0" t="0" r="2540" b="0"/>
            <wp:docPr id="32" name="图片 32" descr="http://upload-images.jianshu.io/upload_images/5713484-57a544e16d85e48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upload-images.jianshu.io/upload_images/5713484-57a544e16d85e486.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75826"/>
                    </a:xfrm>
                    <a:prstGeom prst="rect">
                      <a:avLst/>
                    </a:prstGeom>
                    <a:noFill/>
                    <a:ln>
                      <a:noFill/>
                    </a:ln>
                  </pic:spPr>
                </pic:pic>
              </a:graphicData>
            </a:graphic>
          </wp:inline>
        </w:drawing>
      </w:r>
      <w:r w:rsidR="003A521B" w:rsidRPr="003A521B">
        <w:rPr>
          <w:rFonts w:ascii="宋体" w:eastAsia="宋体" w:hAnsi="宋体" w:cs="宋体"/>
          <w:kern w:val="0"/>
          <w:sz w:val="24"/>
          <w:szCs w:val="24"/>
        </w:rPr>
        <w:br/>
        <w:t>由上图可以看到，HTTP是直接建立在TCP之上的，而HTTPS则又经过了TLS一系列协议。所以，https协议在建立连接之前，首先要和双方握手，身份认证，传输数据之前要进行加密</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(七)SSL和TLS</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1、SSL(Secure Sokcet Layer，安全套</w:t>
      </w:r>
      <w:proofErr w:type="gramStart"/>
      <w:r w:rsidRPr="003A521B">
        <w:rPr>
          <w:rFonts w:ascii="宋体" w:eastAsia="宋体" w:hAnsi="宋体" w:cs="宋体"/>
          <w:b/>
          <w:bCs/>
          <w:kern w:val="0"/>
          <w:sz w:val="24"/>
          <w:szCs w:val="24"/>
        </w:rPr>
        <w:t>接字层</w:t>
      </w:r>
      <w:proofErr w:type="gramEnd"/>
      <w:r w:rsidRPr="003A521B">
        <w:rPr>
          <w:rFonts w:ascii="宋体" w:eastAsia="宋体" w:hAnsi="宋体" w:cs="宋体"/>
          <w:b/>
          <w:bCs/>
          <w:kern w:val="0"/>
          <w:sz w:val="24"/>
          <w:szCs w:val="24"/>
        </w:rPr>
        <w:t>)</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SSL是Netscape(网景公司)所研发，用于保障在Internet上数据传输至安全，利用数据加密(Entryption)技术，可确保数据在网络值传输过程中不会被截取，当前版本为3.0。</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SSL协议可分为两层:</w:t>
      </w:r>
    </w:p>
    <w:p w:rsidR="003A521B" w:rsidRPr="003A521B" w:rsidRDefault="003A521B" w:rsidP="003A521B">
      <w:pPr>
        <w:widowControl/>
        <w:numPr>
          <w:ilvl w:val="0"/>
          <w:numId w:val="13"/>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1、SSL记录协议(SSL Record Protocol):它建立在可靠的传输协议(如TCP)之上，为高层协议提供数据封装、压缩、加密等基本功能的支持。</w:t>
      </w:r>
    </w:p>
    <w:p w:rsidR="003A521B" w:rsidRPr="003A521B" w:rsidRDefault="003A521B" w:rsidP="003A521B">
      <w:pPr>
        <w:widowControl/>
        <w:numPr>
          <w:ilvl w:val="0"/>
          <w:numId w:val="13"/>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2、SSL握手协议(SSL Handshake Protocol):它建立在SSL记录协议之上，用于在实际的数据传输开始前，通讯双方进行身份认证、协商加密算法、交换加密密钥等。</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2、TLS(Transport Layer Security,传输</w:t>
      </w:r>
      <w:proofErr w:type="gramStart"/>
      <w:r w:rsidRPr="003A521B">
        <w:rPr>
          <w:rFonts w:ascii="宋体" w:eastAsia="宋体" w:hAnsi="宋体" w:cs="宋体"/>
          <w:b/>
          <w:bCs/>
          <w:kern w:val="0"/>
          <w:sz w:val="24"/>
          <w:szCs w:val="24"/>
        </w:rPr>
        <w:t>层安全</w:t>
      </w:r>
      <w:proofErr w:type="gramEnd"/>
      <w:r w:rsidRPr="003A521B">
        <w:rPr>
          <w:rFonts w:ascii="宋体" w:eastAsia="宋体" w:hAnsi="宋体" w:cs="宋体"/>
          <w:b/>
          <w:bCs/>
          <w:kern w:val="0"/>
          <w:sz w:val="24"/>
          <w:szCs w:val="24"/>
        </w:rPr>
        <w:t>协议)</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用于两个应用程序之间提供保密性和数据完整性。</w:t>
      </w:r>
      <w:r w:rsidRPr="003A521B">
        <w:rPr>
          <w:rFonts w:ascii="宋体" w:eastAsia="宋体" w:hAnsi="宋体" w:cs="宋体"/>
          <w:kern w:val="0"/>
          <w:sz w:val="24"/>
          <w:szCs w:val="24"/>
        </w:rPr>
        <w:br/>
        <w:t>TLS1.0是IETF(Internet Engineering Task Force,Internet工程任务组)制定的一种新的协议，它建立在SSL3.0协议规范之上，是SSL3.0的后续版本，可以理解为SSL3.1，它是写入RFC的，该协议由两层组成：TLS记录协议(TLS Record)和TLS握手协议(TLS Handshake)。较低的层为TLS记录协议，位于某个可靠的传输协议(例如TCP)上面</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lastRenderedPageBreak/>
        <w:t>TLS 1.0是IETF（Internet Engineering Task Force，Internet工程任务组）制定的一种新的协议，它建立在SSL 3.0协议规范之上，是SSL 3.0的后续版本，可以理解为SSL 3.1，它是写入了 RFC 的。该协议由两层组成： TLS 记录协议（TLS Record）和 TLS 握手协议（TLS Handshake）。较低的层为 TLS 记录协议，位于某个可靠的传输协议（例如 TCP）上面。</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3、SSL/TLS协议作用：</w:t>
      </w:r>
    </w:p>
    <w:p w:rsidR="003A521B" w:rsidRPr="003A521B" w:rsidRDefault="003A521B" w:rsidP="003A521B">
      <w:pPr>
        <w:widowControl/>
        <w:numPr>
          <w:ilvl w:val="0"/>
          <w:numId w:val="14"/>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认证用户和服务器，确保数据发送到正确的客户端和服务器</w:t>
      </w:r>
    </w:p>
    <w:p w:rsidR="003A521B" w:rsidRPr="003A521B" w:rsidRDefault="003A521B" w:rsidP="003A521B">
      <w:pPr>
        <w:widowControl/>
        <w:numPr>
          <w:ilvl w:val="0"/>
          <w:numId w:val="14"/>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加密数据以防止数据中途被窃取</w:t>
      </w:r>
    </w:p>
    <w:p w:rsidR="003A521B" w:rsidRPr="003A521B" w:rsidRDefault="003A521B" w:rsidP="003A521B">
      <w:pPr>
        <w:widowControl/>
        <w:numPr>
          <w:ilvl w:val="0"/>
          <w:numId w:val="14"/>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维护数据的完整性，确保数据在传输过程中不被改变。</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4、TLS比SSL的优势</w:t>
      </w:r>
    </w:p>
    <w:p w:rsidR="003A521B" w:rsidRPr="003A521B" w:rsidRDefault="003A521B" w:rsidP="003A521B">
      <w:pPr>
        <w:widowControl/>
        <w:numPr>
          <w:ilvl w:val="0"/>
          <w:numId w:val="15"/>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1、对于消息认证使用密钥散列发：TLS使用"消息认证代码的密钥散列法"(HMAC),</w:t>
      </w:r>
      <w:proofErr w:type="gramStart"/>
      <w:r w:rsidRPr="003A521B">
        <w:rPr>
          <w:rFonts w:ascii="宋体" w:eastAsia="宋体" w:hAnsi="宋体" w:cs="宋体"/>
          <w:kern w:val="0"/>
          <w:sz w:val="24"/>
          <w:szCs w:val="24"/>
        </w:rPr>
        <w:t>当记录</w:t>
      </w:r>
      <w:proofErr w:type="gramEnd"/>
      <w:r w:rsidRPr="003A521B">
        <w:rPr>
          <w:rFonts w:ascii="宋体" w:eastAsia="宋体" w:hAnsi="宋体" w:cs="宋体"/>
          <w:kern w:val="0"/>
          <w:sz w:val="24"/>
          <w:szCs w:val="24"/>
        </w:rPr>
        <w:t>在开放的网络(如因特网)上传时，该代码确保记录不会被变更。SSLv3.0还提供键控消息认证，但HMAC比SSLv3.0使用的(消息认证代码)MAC功能更安全</w:t>
      </w:r>
    </w:p>
    <w:p w:rsidR="003A521B" w:rsidRPr="003A521B" w:rsidRDefault="003A521B" w:rsidP="003A521B">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2、增强的伪随机功能(PRF):PRF生成密钥数据。在TLS中，HMAC定义PRF。PRF使用两种散列算法保证其安全性，如果任</w:t>
      </w:r>
      <w:proofErr w:type="gramStart"/>
      <w:r w:rsidRPr="003A521B">
        <w:rPr>
          <w:rFonts w:ascii="宋体" w:eastAsia="宋体" w:hAnsi="宋体" w:cs="宋体"/>
          <w:kern w:val="0"/>
          <w:sz w:val="24"/>
          <w:szCs w:val="24"/>
        </w:rPr>
        <w:t>一</w:t>
      </w:r>
      <w:proofErr w:type="gramEnd"/>
      <w:r w:rsidRPr="003A521B">
        <w:rPr>
          <w:rFonts w:ascii="宋体" w:eastAsia="宋体" w:hAnsi="宋体" w:cs="宋体"/>
          <w:kern w:val="0"/>
          <w:sz w:val="24"/>
          <w:szCs w:val="24"/>
        </w:rPr>
        <w:t>算法暴露了，只要第二种算法未暴露，</w:t>
      </w:r>
      <w:proofErr w:type="gramStart"/>
      <w:r w:rsidRPr="003A521B">
        <w:rPr>
          <w:rFonts w:ascii="宋体" w:eastAsia="宋体" w:hAnsi="宋体" w:cs="宋体"/>
          <w:kern w:val="0"/>
          <w:sz w:val="24"/>
          <w:szCs w:val="24"/>
        </w:rPr>
        <w:t>则数据</w:t>
      </w:r>
      <w:proofErr w:type="gramEnd"/>
      <w:r w:rsidRPr="003A521B">
        <w:rPr>
          <w:rFonts w:ascii="宋体" w:eastAsia="宋体" w:hAnsi="宋体" w:cs="宋体"/>
          <w:kern w:val="0"/>
          <w:sz w:val="24"/>
          <w:szCs w:val="24"/>
        </w:rPr>
        <w:t>仍然是安全的。</w:t>
      </w:r>
    </w:p>
    <w:p w:rsidR="003A521B" w:rsidRPr="003A521B" w:rsidRDefault="003A521B" w:rsidP="003A521B">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3、改进的已完成消息验证：TLS和SSLv3.0都对两个端点提供已完成的消息，该消息认证交换的消息没有被变更。然而，TLS将此已完成消息基于PRF</w:t>
      </w:r>
      <w:proofErr w:type="gramStart"/>
      <w:r w:rsidRPr="003A521B">
        <w:rPr>
          <w:rFonts w:ascii="宋体" w:eastAsia="宋体" w:hAnsi="宋体" w:cs="宋体"/>
          <w:kern w:val="0"/>
          <w:sz w:val="24"/>
          <w:szCs w:val="24"/>
        </w:rPr>
        <w:t>和</w:t>
      </w:r>
      <w:proofErr w:type="gramEnd"/>
    </w:p>
    <w:p w:rsidR="003A521B" w:rsidRPr="003A521B" w:rsidRDefault="003A521B" w:rsidP="003A521B">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4、一致证书处理：与SSLv3.0不同，TLS试图制定必须在TLS之间实现交互的证书类型。</w:t>
      </w:r>
    </w:p>
    <w:p w:rsidR="003A521B" w:rsidRPr="003A521B" w:rsidRDefault="003A521B" w:rsidP="003A521B">
      <w:pPr>
        <w:widowControl/>
        <w:numPr>
          <w:ilvl w:val="0"/>
          <w:numId w:val="15"/>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5、特定警报消息：TLS提供更多的特定和附加警报，以指示任</w:t>
      </w:r>
      <w:proofErr w:type="gramStart"/>
      <w:r w:rsidRPr="003A521B">
        <w:rPr>
          <w:rFonts w:ascii="宋体" w:eastAsia="宋体" w:hAnsi="宋体" w:cs="宋体"/>
          <w:kern w:val="0"/>
          <w:sz w:val="24"/>
          <w:szCs w:val="24"/>
        </w:rPr>
        <w:t>一</w:t>
      </w:r>
      <w:proofErr w:type="gramEnd"/>
      <w:r w:rsidRPr="003A521B">
        <w:rPr>
          <w:rFonts w:ascii="宋体" w:eastAsia="宋体" w:hAnsi="宋体" w:cs="宋体"/>
          <w:kern w:val="0"/>
          <w:sz w:val="24"/>
          <w:szCs w:val="24"/>
        </w:rPr>
        <w:t>会话端点检测到的问题。TLS还对核实应该发送某些警报进行记录。</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(八)HTTPS握手的过程</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HTTP握手是有“3次握手的”，HTTPS是有"8次握手的"，大体分为以下几个步骤：</w:t>
      </w:r>
      <w:r w:rsidRPr="003A521B">
        <w:rPr>
          <w:rFonts w:ascii="宋体" w:eastAsia="宋体" w:hAnsi="宋体" w:cs="宋体"/>
          <w:kern w:val="0"/>
          <w:sz w:val="24"/>
          <w:szCs w:val="24"/>
        </w:rPr>
        <w:br/>
        <w:t>1 验证证书的有效性(是否被更改，是否合法)</w:t>
      </w:r>
      <w:r w:rsidRPr="003A521B">
        <w:rPr>
          <w:rFonts w:ascii="宋体" w:eastAsia="宋体" w:hAnsi="宋体" w:cs="宋体"/>
          <w:kern w:val="0"/>
          <w:sz w:val="24"/>
          <w:szCs w:val="24"/>
        </w:rPr>
        <w:br/>
        <w:t>2 握手生成会话密钥</w:t>
      </w:r>
      <w:r w:rsidRPr="003A521B">
        <w:rPr>
          <w:rFonts w:ascii="宋体" w:eastAsia="宋体" w:hAnsi="宋体" w:cs="宋体"/>
          <w:kern w:val="0"/>
          <w:sz w:val="24"/>
          <w:szCs w:val="24"/>
        </w:rPr>
        <w:br/>
        <w:t>3 利用会话密钥进行内容传输</w:t>
      </w:r>
      <w:r w:rsidRPr="003A521B">
        <w:rPr>
          <w:rFonts w:ascii="宋体" w:eastAsia="宋体" w:hAnsi="宋体" w:cs="宋体"/>
          <w:kern w:val="0"/>
          <w:sz w:val="24"/>
          <w:szCs w:val="24"/>
        </w:rPr>
        <w:br/>
        <w:t>先上图</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666875"/>
            <wp:effectExtent l="0" t="0" r="2540" b="635"/>
            <wp:docPr id="33" name="图片 33" descr="http://upload-images.jianshu.io/upload_images/5713484-97199e7cd5bbad5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upload-images.jianshu.io/upload_images/5713484-97199e7cd5bbad55.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666875"/>
                    </a:xfrm>
                    <a:prstGeom prst="rect">
                      <a:avLst/>
                    </a:prstGeom>
                    <a:noFill/>
                    <a:ln>
                      <a:noFill/>
                    </a:ln>
                  </pic:spPr>
                </pic:pic>
              </a:graphicData>
            </a:graphic>
          </wp:inline>
        </w:drawing>
      </w:r>
      <w:r w:rsidR="003A521B" w:rsidRPr="003A521B">
        <w:rPr>
          <w:rFonts w:ascii="宋体" w:eastAsia="宋体" w:hAnsi="宋体" w:cs="宋体"/>
          <w:kern w:val="0"/>
          <w:sz w:val="24"/>
          <w:szCs w:val="24"/>
        </w:rPr>
        <w:br/>
        <w:t>我去，都是英文的啊，不过自己看了以下，貌似还能看得懂，咱们就先详细说下：</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1、客户端首次发出请求</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由于客户端(如浏览器)对一些加解密算的支持程度不一样，但是在TLS协议传输过程中必须使用同一套加解密算法才能保证数据能够正常的加解密。在TLS握手阶段，客户端要首先告知服务器，自己支持哪些加密算法，所以客户端需要将本地支持的加密套件(Cipher Suit)的列表传送给服务器。除此之外，客户端还要产生一个随机数，这个随机数一方面需要在客户端保存，另一方面需要传给服务器，客户端的随机数需要跟服务器的随机数结合起来产生后面</w:t>
      </w:r>
      <w:proofErr w:type="gramStart"/>
      <w:r w:rsidRPr="003A521B">
        <w:rPr>
          <w:rFonts w:ascii="宋体" w:eastAsia="宋体" w:hAnsi="宋体" w:cs="宋体"/>
          <w:kern w:val="0"/>
          <w:sz w:val="24"/>
          <w:szCs w:val="24"/>
        </w:rPr>
        <w:t>将要的</w:t>
      </w:r>
      <w:proofErr w:type="gramEnd"/>
      <w:r w:rsidRPr="003A521B">
        <w:rPr>
          <w:rFonts w:ascii="宋体" w:eastAsia="宋体" w:hAnsi="宋体" w:cs="宋体"/>
          <w:kern w:val="0"/>
          <w:sz w:val="24"/>
          <w:szCs w:val="24"/>
        </w:rPr>
        <w:t>Master Secret.</w:t>
      </w:r>
      <w:r w:rsidRPr="003A521B">
        <w:rPr>
          <w:rFonts w:ascii="宋体" w:eastAsia="宋体" w:hAnsi="宋体" w:cs="宋体"/>
          <w:kern w:val="0"/>
          <w:sz w:val="24"/>
          <w:szCs w:val="24"/>
        </w:rPr>
        <w:br/>
        <w:t>客户端需要提供如下信息:</w:t>
      </w:r>
    </w:p>
    <w:p w:rsidR="003A521B" w:rsidRPr="003A521B" w:rsidRDefault="003A521B" w:rsidP="003A521B">
      <w:pPr>
        <w:widowControl/>
        <w:numPr>
          <w:ilvl w:val="0"/>
          <w:numId w:val="16"/>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1、支持的协议版本，比如TLS 1.0版本</w:t>
      </w:r>
    </w:p>
    <w:p w:rsidR="003A521B" w:rsidRPr="003A521B" w:rsidRDefault="003A521B" w:rsidP="003A521B">
      <w:pPr>
        <w:widowControl/>
        <w:numPr>
          <w:ilvl w:val="0"/>
          <w:numId w:val="1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2、一个客户端生成的随机数，稍后用于生成"对话密钥"</w:t>
      </w:r>
    </w:p>
    <w:p w:rsidR="003A521B" w:rsidRPr="003A521B" w:rsidRDefault="003A521B" w:rsidP="003A521B">
      <w:pPr>
        <w:widowControl/>
        <w:numPr>
          <w:ilvl w:val="0"/>
          <w:numId w:val="1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3、支持的加密方法，比如RSA公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加密</w:t>
      </w:r>
    </w:p>
    <w:p w:rsidR="003A521B" w:rsidRPr="003A521B" w:rsidRDefault="003A521B" w:rsidP="003A521B">
      <w:pPr>
        <w:widowControl/>
        <w:numPr>
          <w:ilvl w:val="0"/>
          <w:numId w:val="16"/>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4、支持的压缩方法</w:t>
      </w:r>
      <w:r w:rsidRPr="003A521B">
        <w:rPr>
          <w:rFonts w:ascii="宋体" w:eastAsia="宋体" w:hAnsi="宋体" w:cs="宋体"/>
          <w:kern w:val="0"/>
          <w:sz w:val="24"/>
          <w:szCs w:val="24"/>
        </w:rPr>
        <w:br/>
        <w:t>PS：客户端发送的信息之中不包括服务器的域名，也就是说，理论上服务器只能包含一个网站，否则会分不清应该向客户端</w:t>
      </w:r>
      <w:proofErr w:type="gramStart"/>
      <w:r w:rsidRPr="003A521B">
        <w:rPr>
          <w:rFonts w:ascii="宋体" w:eastAsia="宋体" w:hAnsi="宋体" w:cs="宋体"/>
          <w:kern w:val="0"/>
          <w:sz w:val="24"/>
          <w:szCs w:val="24"/>
        </w:rPr>
        <w:t>提供哪</w:t>
      </w:r>
      <w:proofErr w:type="gramEnd"/>
      <w:r w:rsidRPr="003A521B">
        <w:rPr>
          <w:rFonts w:ascii="宋体" w:eastAsia="宋体" w:hAnsi="宋体" w:cs="宋体"/>
          <w:kern w:val="0"/>
          <w:sz w:val="24"/>
          <w:szCs w:val="24"/>
        </w:rPr>
        <w:t>一个网站的提供的数字证书。这就是为什么通常一台服务器只</w:t>
      </w:r>
      <w:r w:rsidRPr="003A521B">
        <w:rPr>
          <w:rFonts w:ascii="宋体" w:eastAsia="宋体" w:hAnsi="宋体" w:cs="宋体"/>
          <w:kern w:val="0"/>
          <w:sz w:val="24"/>
          <w:szCs w:val="24"/>
        </w:rPr>
        <w:lastRenderedPageBreak/>
        <w:t>能由一张数字证书的原因</w:t>
      </w:r>
      <w:r w:rsidRPr="003A521B">
        <w:rPr>
          <w:rFonts w:ascii="宋体" w:eastAsia="宋体" w:hAnsi="宋体" w:cs="宋体"/>
          <w:kern w:val="0"/>
          <w:sz w:val="24"/>
          <w:szCs w:val="24"/>
        </w:rPr>
        <w:br/>
        <w:t>对于虚拟主机的用户来说，这当然很不方便。2006年，TLS协议加入了Server Name Indication扩展，允许客户端向服务器提供它所请求的域名。</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2、服务器的配置</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采用HTTPS协议的服务器必须要有一套数字证书，可以是自己制作或者CA证书。区别就是</w:t>
      </w:r>
      <w:proofErr w:type="gramStart"/>
      <w:r w:rsidRPr="003A521B">
        <w:rPr>
          <w:rFonts w:ascii="宋体" w:eastAsia="宋体" w:hAnsi="宋体" w:cs="宋体"/>
          <w:kern w:val="0"/>
          <w:sz w:val="24"/>
          <w:szCs w:val="24"/>
        </w:rPr>
        <w:t>自己办法</w:t>
      </w:r>
      <w:proofErr w:type="gramEnd"/>
      <w:r w:rsidRPr="003A521B">
        <w:rPr>
          <w:rFonts w:ascii="宋体" w:eastAsia="宋体" w:hAnsi="宋体" w:cs="宋体"/>
          <w:kern w:val="0"/>
          <w:sz w:val="24"/>
          <w:szCs w:val="24"/>
        </w:rPr>
        <w:t>的证书需要客户端验证通过，才可以继续访问，而使用CA证书则不会弹出提示页面。这套证书其实就是一堆公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和</w:t>
      </w:r>
      <w:proofErr w:type="gramStart"/>
      <w:r w:rsidRPr="003A521B">
        <w:rPr>
          <w:rFonts w:ascii="宋体" w:eastAsia="宋体" w:hAnsi="宋体" w:cs="宋体"/>
          <w:kern w:val="0"/>
          <w:sz w:val="24"/>
          <w:szCs w:val="24"/>
        </w:rPr>
        <w:t>私钥</w:t>
      </w:r>
      <w:proofErr w:type="gramEnd"/>
      <w:r w:rsidRPr="003A521B">
        <w:rPr>
          <w:rFonts w:ascii="宋体" w:eastAsia="宋体" w:hAnsi="宋体" w:cs="宋体"/>
          <w:kern w:val="0"/>
          <w:sz w:val="24"/>
          <w:szCs w:val="24"/>
        </w:rPr>
        <w:t>。公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给别人加密使用，私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给自己解密使用。服务器在接收到客户端的请求后，服务器需要确定加密协议的版本，以及加密的算法，然后也生成一个随机数。</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3、服务器首次回应</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把上个阶段生成的加密协议的版本，加密的算法，随机数以及自己的证书一起发送给客户端。这个随机数是整个过程的第二个随机数。</w:t>
      </w:r>
      <w:r w:rsidRPr="003A521B">
        <w:rPr>
          <w:rFonts w:ascii="宋体" w:eastAsia="宋体" w:hAnsi="宋体" w:cs="宋体"/>
          <w:kern w:val="0"/>
          <w:sz w:val="24"/>
          <w:szCs w:val="24"/>
        </w:rPr>
        <w:br/>
        <w:t>返回的信息包括:</w:t>
      </w:r>
    </w:p>
    <w:p w:rsidR="003A521B" w:rsidRPr="003A521B" w:rsidRDefault="003A521B" w:rsidP="003A521B">
      <w:pPr>
        <w:widowControl/>
        <w:numPr>
          <w:ilvl w:val="0"/>
          <w:numId w:val="17"/>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1、协议的版本，比如TLS1.0版本，如果浏览器与服务器支持的版本不一致，服务器关闭加密通信</w:t>
      </w:r>
    </w:p>
    <w:p w:rsidR="003A521B" w:rsidRPr="003A521B" w:rsidRDefault="003A521B" w:rsidP="003A521B">
      <w:pPr>
        <w:widowControl/>
        <w:numPr>
          <w:ilvl w:val="0"/>
          <w:numId w:val="17"/>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2、加密的算法</w:t>
      </w:r>
    </w:p>
    <w:p w:rsidR="003A521B" w:rsidRPr="003A521B" w:rsidRDefault="003A521B" w:rsidP="003A521B">
      <w:pPr>
        <w:widowControl/>
        <w:numPr>
          <w:ilvl w:val="0"/>
          <w:numId w:val="17"/>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3、随机数</w:t>
      </w:r>
    </w:p>
    <w:p w:rsidR="003A521B" w:rsidRPr="003A521B" w:rsidRDefault="003A521B" w:rsidP="003A521B">
      <w:pPr>
        <w:widowControl/>
        <w:numPr>
          <w:ilvl w:val="0"/>
          <w:numId w:val="17"/>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4、服务器证书</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除了上面这些信息，如果服务器需要确认客户端身份，就会再包含一项请求，要求客户端提供"客户端证书"。比如，金融机构往往只允许认证客户进入自己的网络，就会向正式客户提供USB密钥，里面包含了一张客户端证书。</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4、客户端验证证书</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客户端收到服务器回应以后，首先验证服务器证书。如果证书不是可信任机构颁布、或者证书中的域名和实际域名不一致、或者证书已经过期，就会向访问者显示一个警告，由其选择是否还要继续通信。</w:t>
      </w:r>
      <w:r w:rsidRPr="003A521B">
        <w:rPr>
          <w:rFonts w:ascii="宋体" w:eastAsia="宋体" w:hAnsi="宋体" w:cs="宋体"/>
          <w:kern w:val="0"/>
          <w:sz w:val="24"/>
          <w:szCs w:val="24"/>
        </w:rPr>
        <w:br/>
        <w:t>PS:验证证书主要根据</w:t>
      </w:r>
      <w:proofErr w:type="gramStart"/>
      <w:r w:rsidRPr="003A521B">
        <w:rPr>
          <w:rFonts w:ascii="宋体" w:eastAsia="宋体" w:hAnsi="宋体" w:cs="宋体"/>
          <w:kern w:val="0"/>
          <w:sz w:val="24"/>
          <w:szCs w:val="24"/>
        </w:rPr>
        <w:t>服务端发过来</w:t>
      </w:r>
      <w:proofErr w:type="gramEnd"/>
      <w:r w:rsidRPr="003A521B">
        <w:rPr>
          <w:rFonts w:ascii="宋体" w:eastAsia="宋体" w:hAnsi="宋体" w:cs="宋体"/>
          <w:kern w:val="0"/>
          <w:sz w:val="24"/>
          <w:szCs w:val="24"/>
        </w:rPr>
        <w:t>的证书名称，在本地寻找其低级证书，并一级</w:t>
      </w:r>
      <w:proofErr w:type="gramStart"/>
      <w:r w:rsidRPr="003A521B">
        <w:rPr>
          <w:rFonts w:ascii="宋体" w:eastAsia="宋体" w:hAnsi="宋体" w:cs="宋体"/>
          <w:kern w:val="0"/>
          <w:sz w:val="24"/>
          <w:szCs w:val="24"/>
        </w:rPr>
        <w:t>一级</w:t>
      </w:r>
      <w:proofErr w:type="gramEnd"/>
      <w:r w:rsidRPr="003A521B">
        <w:rPr>
          <w:rFonts w:ascii="宋体" w:eastAsia="宋体" w:hAnsi="宋体" w:cs="宋体"/>
          <w:kern w:val="0"/>
          <w:sz w:val="24"/>
          <w:szCs w:val="24"/>
        </w:rPr>
        <w:t>直到根证书，验证各级证书的合法性。</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5、客户端传送加密信息</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验证证书通过后，客户端再次产生一个随机数(第三个随机数)，然后使用证书中的公</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进行加密，以及放一个ChangCipherSpec消息即编码改变的消息，还有整个前面所有消息的hash值，进行服务器验证，然后用新密钥加密一段数据一并发送到服务器，确保正式通信前无误。</w:t>
      </w:r>
      <w:r w:rsidRPr="003A521B">
        <w:rPr>
          <w:rFonts w:ascii="宋体" w:eastAsia="宋体" w:hAnsi="宋体" w:cs="宋体"/>
          <w:kern w:val="0"/>
          <w:sz w:val="24"/>
          <w:szCs w:val="24"/>
        </w:rPr>
        <w:br/>
        <w:t>客户端使用前面的两个随机数以及刚刚新生成的新随机数(又称</w:t>
      </w:r>
      <w:proofErr w:type="gramStart"/>
      <w:r w:rsidRPr="003A521B">
        <w:rPr>
          <w:rFonts w:ascii="宋体" w:eastAsia="宋体" w:hAnsi="宋体" w:cs="宋体"/>
          <w:kern w:val="0"/>
          <w:sz w:val="24"/>
          <w:szCs w:val="24"/>
        </w:rPr>
        <w:t>”</w:t>
      </w:r>
      <w:proofErr w:type="gramEnd"/>
      <w:r w:rsidRPr="003A521B">
        <w:rPr>
          <w:rFonts w:ascii="宋体" w:eastAsia="宋体" w:hAnsi="宋体" w:cs="宋体"/>
          <w:kern w:val="0"/>
          <w:sz w:val="24"/>
          <w:szCs w:val="24"/>
        </w:rPr>
        <w:t>pre-master key</w:t>
      </w:r>
      <w:proofErr w:type="gramStart"/>
      <w:r w:rsidRPr="003A521B">
        <w:rPr>
          <w:rFonts w:ascii="宋体" w:eastAsia="宋体" w:hAnsi="宋体" w:cs="宋体"/>
          <w:kern w:val="0"/>
          <w:sz w:val="24"/>
          <w:szCs w:val="24"/>
        </w:rPr>
        <w:t>”</w:t>
      </w:r>
      <w:proofErr w:type="gramEnd"/>
      <w:r w:rsidRPr="003A521B">
        <w:rPr>
          <w:rFonts w:ascii="宋体" w:eastAsia="宋体" w:hAnsi="宋体" w:cs="宋体"/>
          <w:kern w:val="0"/>
          <w:sz w:val="24"/>
          <w:szCs w:val="24"/>
        </w:rPr>
        <w:t>)。</w:t>
      </w:r>
      <w:r w:rsidRPr="003A521B">
        <w:rPr>
          <w:rFonts w:ascii="宋体" w:eastAsia="宋体" w:hAnsi="宋体" w:cs="宋体"/>
          <w:kern w:val="0"/>
          <w:sz w:val="24"/>
          <w:szCs w:val="24"/>
        </w:rPr>
        <w:br/>
      </w:r>
      <w:r w:rsidRPr="003A521B">
        <w:rPr>
          <w:rFonts w:ascii="宋体" w:eastAsia="宋体" w:hAnsi="宋体" w:cs="宋体"/>
          <w:kern w:val="0"/>
          <w:sz w:val="24"/>
          <w:szCs w:val="24"/>
        </w:rPr>
        <w:lastRenderedPageBreak/>
        <w:t>简单的说下ChangeCipherSpec:</w:t>
      </w:r>
      <w:r w:rsidRPr="003A521B">
        <w:rPr>
          <w:rFonts w:ascii="宋体" w:eastAsia="宋体" w:hAnsi="宋体" w:cs="宋体"/>
          <w:kern w:val="0"/>
          <w:sz w:val="24"/>
          <w:szCs w:val="24"/>
        </w:rPr>
        <w:br/>
        <w:t>ChangeCipherSpec是一个独立的协议，体现在数据包中就是一个字节的数据，用于告知服务器，客户端已经切换到之前协商好的加密套件(Cipher Suite)的状态，准备使用之前协商好的加密套件加密数据并传输了。</w:t>
      </w:r>
      <w:r w:rsidRPr="003A521B">
        <w:rPr>
          <w:rFonts w:ascii="宋体" w:eastAsia="宋体" w:hAnsi="宋体" w:cs="宋体"/>
          <w:kern w:val="0"/>
          <w:sz w:val="24"/>
          <w:szCs w:val="24"/>
        </w:rPr>
        <w:br/>
        <w:t>这部分传送的是用证书加密后的随机值，目的就是让服务器得到这个随机值，以后客户端和服务其的通信就可以通过这个随机值来进行加密解密了。服务器与客户端之前的数据传输过程中是庸才对称加密方式加密的。</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注意：</w:t>
      </w:r>
      <w:r w:rsidRPr="003A521B">
        <w:rPr>
          <w:rFonts w:ascii="宋体" w:eastAsia="宋体" w:hAnsi="宋体" w:cs="宋体"/>
          <w:kern w:val="0"/>
          <w:sz w:val="24"/>
          <w:szCs w:val="24"/>
        </w:rPr>
        <w:br/>
        <w:t>此外，如果前一步，服务器要求客户端证书，客户端会在这一步发送证书及相关信息。</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6、生成会话密钥</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上面产生的随机数，是整个握手阶段的出现的第三个随机数，又称"pre-master key"。有了它之后，客户端和服务器同时有了三个随机数，接着双方就用事先协商的加密方法，各自生成本地会话所用的同一把"会话密钥"。</w:t>
      </w:r>
      <w:r w:rsidRPr="003A521B">
        <w:rPr>
          <w:rFonts w:ascii="宋体" w:eastAsia="宋体" w:hAnsi="宋体" w:cs="宋体"/>
          <w:kern w:val="0"/>
          <w:sz w:val="24"/>
          <w:szCs w:val="24"/>
        </w:rPr>
        <w:br/>
        <w:t>PS:为什么一定要用三个随机数，来生成"会话密钥"？</w:t>
      </w:r>
    </w:p>
    <w:p w:rsidR="003A521B" w:rsidRPr="003A521B" w:rsidRDefault="003A521B" w:rsidP="003A521B">
      <w:pPr>
        <w:widowControl/>
        <w:spacing w:beforeAutospacing="1" w:afterAutospacing="1"/>
        <w:jc w:val="left"/>
        <w:rPr>
          <w:rFonts w:ascii="宋体" w:eastAsia="宋体" w:hAnsi="宋体" w:cs="宋体"/>
          <w:kern w:val="0"/>
          <w:sz w:val="24"/>
          <w:szCs w:val="24"/>
        </w:rPr>
      </w:pPr>
      <w:r w:rsidRPr="003A521B">
        <w:rPr>
          <w:rFonts w:ascii="宋体" w:eastAsia="宋体" w:hAnsi="宋体" w:cs="宋体"/>
          <w:kern w:val="0"/>
          <w:sz w:val="24"/>
          <w:szCs w:val="24"/>
        </w:rPr>
        <w:t>答：不管是客户端还是服务器，都是下需要随机数，这样生成的密钥才不会每次都一样，由于SSL协议中证书是静态的，因此十分有必要引入一种随机因素来保证协商出的密钥的随机性。</w:t>
      </w:r>
      <w:r w:rsidRPr="003A521B">
        <w:rPr>
          <w:rFonts w:ascii="宋体" w:eastAsia="宋体" w:hAnsi="宋体" w:cs="宋体"/>
          <w:kern w:val="0"/>
          <w:sz w:val="24"/>
          <w:szCs w:val="24"/>
        </w:rPr>
        <w:br/>
        <w:t>对于RSA密钥交换算法来说，pre-master-key本身就是一个随机数，再加上第一步、第三步消息中的随机数，三个随机数通过一个密钥导出</w:t>
      </w:r>
      <w:proofErr w:type="gramStart"/>
      <w:r w:rsidRPr="003A521B">
        <w:rPr>
          <w:rFonts w:ascii="宋体" w:eastAsia="宋体" w:hAnsi="宋体" w:cs="宋体"/>
          <w:kern w:val="0"/>
          <w:sz w:val="24"/>
          <w:szCs w:val="24"/>
        </w:rPr>
        <w:t>器最终</w:t>
      </w:r>
      <w:proofErr w:type="gramEnd"/>
      <w:r w:rsidRPr="003A521B">
        <w:rPr>
          <w:rFonts w:ascii="宋体" w:eastAsia="宋体" w:hAnsi="宋体" w:cs="宋体"/>
          <w:kern w:val="0"/>
          <w:sz w:val="24"/>
          <w:szCs w:val="24"/>
        </w:rPr>
        <w:t>导出一个对称密钥。pre master 的存在在于SSL协议不信任每一个主机都能产生完全的随机数，如果随机数</w:t>
      </w:r>
      <w:proofErr w:type="gramStart"/>
      <w:r w:rsidRPr="003A521B">
        <w:rPr>
          <w:rFonts w:ascii="宋体" w:eastAsia="宋体" w:hAnsi="宋体" w:cs="宋体"/>
          <w:kern w:val="0"/>
          <w:sz w:val="24"/>
          <w:szCs w:val="24"/>
        </w:rPr>
        <w:t>不</w:t>
      </w:r>
      <w:proofErr w:type="gramEnd"/>
      <w:r w:rsidRPr="003A521B">
        <w:rPr>
          <w:rFonts w:ascii="宋体" w:eastAsia="宋体" w:hAnsi="宋体" w:cs="宋体"/>
          <w:kern w:val="0"/>
          <w:sz w:val="24"/>
          <w:szCs w:val="24"/>
        </w:rPr>
        <w:t>随机，那么pre master secret就</w:t>
      </w:r>
      <w:proofErr w:type="gramStart"/>
      <w:r w:rsidRPr="003A521B">
        <w:rPr>
          <w:rFonts w:ascii="宋体" w:eastAsia="宋体" w:hAnsi="宋体" w:cs="宋体"/>
          <w:kern w:val="0"/>
          <w:sz w:val="24"/>
          <w:szCs w:val="24"/>
        </w:rPr>
        <w:t>可能被猜出来</w:t>
      </w:r>
      <w:proofErr w:type="gramEnd"/>
      <w:r w:rsidRPr="003A521B">
        <w:rPr>
          <w:rFonts w:ascii="宋体" w:eastAsia="宋体" w:hAnsi="宋体" w:cs="宋体"/>
          <w:kern w:val="0"/>
          <w:sz w:val="24"/>
          <w:szCs w:val="24"/>
        </w:rPr>
        <w:t>，那么仅适用于pre master secret作为密钥就不合适了，因此必须引入新的随机因素，那么客户端和服务器加上pre master secret三个随机数一同生成的密钥就不容易被猜出了，一个伪随机数可能完全</w:t>
      </w:r>
      <w:proofErr w:type="gramStart"/>
      <w:r w:rsidRPr="003A521B">
        <w:rPr>
          <w:rFonts w:ascii="宋体" w:eastAsia="宋体" w:hAnsi="宋体" w:cs="宋体"/>
          <w:kern w:val="0"/>
          <w:sz w:val="24"/>
          <w:szCs w:val="24"/>
        </w:rPr>
        <w:t>不</w:t>
      </w:r>
      <w:proofErr w:type="gramEnd"/>
      <w:r w:rsidRPr="003A521B">
        <w:rPr>
          <w:rFonts w:ascii="宋体" w:eastAsia="宋体" w:hAnsi="宋体" w:cs="宋体"/>
          <w:kern w:val="0"/>
          <w:sz w:val="24"/>
          <w:szCs w:val="24"/>
        </w:rPr>
        <w:t>随机，但是三个伪</w:t>
      </w:r>
      <w:proofErr w:type="gramStart"/>
      <w:r w:rsidRPr="003A521B">
        <w:rPr>
          <w:rFonts w:ascii="宋体" w:eastAsia="宋体" w:hAnsi="宋体" w:cs="宋体"/>
          <w:kern w:val="0"/>
          <w:sz w:val="24"/>
          <w:szCs w:val="24"/>
        </w:rPr>
        <w:t>随机就</w:t>
      </w:r>
      <w:proofErr w:type="gramEnd"/>
      <w:r w:rsidRPr="003A521B">
        <w:rPr>
          <w:rFonts w:ascii="宋体" w:eastAsia="宋体" w:hAnsi="宋体" w:cs="宋体"/>
          <w:kern w:val="0"/>
          <w:sz w:val="24"/>
          <w:szCs w:val="24"/>
        </w:rPr>
        <w:t>十分接近随机了，每增加一个自由度，随机性增加的可不是</w:t>
      </w:r>
      <w:proofErr w:type="gramStart"/>
      <w:r w:rsidRPr="003A521B">
        <w:rPr>
          <w:rFonts w:ascii="宋体" w:eastAsia="宋体" w:hAnsi="宋体" w:cs="宋体"/>
          <w:kern w:val="0"/>
          <w:sz w:val="24"/>
          <w:szCs w:val="24"/>
        </w:rPr>
        <w:t>一</w:t>
      </w:r>
      <w:proofErr w:type="gramEnd"/>
      <w:r w:rsidRPr="003A521B">
        <w:rPr>
          <w:rFonts w:ascii="宋体" w:eastAsia="宋体" w:hAnsi="宋体" w:cs="宋体"/>
          <w:kern w:val="0"/>
          <w:sz w:val="24"/>
          <w:szCs w:val="24"/>
        </w:rPr>
        <w:t>。</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7、服务器最后的回应</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服务器生成"会话密钥"后，向客户端最后发送下面信息：</w:t>
      </w:r>
    </w:p>
    <w:p w:rsidR="003A521B" w:rsidRPr="003A521B" w:rsidRDefault="003A521B" w:rsidP="003A521B">
      <w:pPr>
        <w:widowControl/>
        <w:numPr>
          <w:ilvl w:val="0"/>
          <w:numId w:val="18"/>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1、编码改变通知，表示随后的信息都将用双方商定的加密方法和密钥发送。</w:t>
      </w:r>
    </w:p>
    <w:p w:rsidR="003A521B" w:rsidRPr="003A521B" w:rsidRDefault="003A521B" w:rsidP="003A521B">
      <w:pPr>
        <w:widowControl/>
        <w:numPr>
          <w:ilvl w:val="0"/>
          <w:numId w:val="18"/>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2、服务器握手结束通知，表示服务器握手阶段已经结束。这一项同时也是前面所有内容的hash值，用来供客户端校验。</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8 客户端解密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客户端</w:t>
      </w:r>
      <w:proofErr w:type="gramStart"/>
      <w:r w:rsidRPr="003A521B">
        <w:rPr>
          <w:rFonts w:ascii="宋体" w:eastAsia="宋体" w:hAnsi="宋体" w:cs="宋体"/>
          <w:kern w:val="0"/>
          <w:sz w:val="24"/>
          <w:szCs w:val="24"/>
        </w:rPr>
        <w:t>用之前</w:t>
      </w:r>
      <w:proofErr w:type="gramEnd"/>
      <w:r w:rsidRPr="003A521B">
        <w:rPr>
          <w:rFonts w:ascii="宋体" w:eastAsia="宋体" w:hAnsi="宋体" w:cs="宋体"/>
          <w:kern w:val="0"/>
          <w:sz w:val="24"/>
          <w:szCs w:val="24"/>
        </w:rPr>
        <w:t>生成的私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解密服务器传过来的信息，于是获取了解密后的内容</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lastRenderedPageBreak/>
        <w:t>至此，整个握手阶段全部结束了。接下来，客户端与服务器进入加密通信，就完全是使用普通HTTP协议，只不过用"会话密钥"加密内容。</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注意事项</w:t>
      </w:r>
    </w:p>
    <w:p w:rsidR="003A521B" w:rsidRPr="003A521B" w:rsidRDefault="003A521B" w:rsidP="003A521B">
      <w:pPr>
        <w:widowControl/>
        <w:spacing w:beforeAutospacing="1" w:afterAutospacing="1"/>
        <w:jc w:val="left"/>
        <w:rPr>
          <w:rFonts w:ascii="宋体" w:eastAsia="宋体" w:hAnsi="宋体" w:cs="宋体"/>
          <w:kern w:val="0"/>
          <w:sz w:val="24"/>
          <w:szCs w:val="24"/>
        </w:rPr>
      </w:pPr>
      <w:r w:rsidRPr="003A521B">
        <w:rPr>
          <w:rFonts w:ascii="宋体" w:eastAsia="宋体" w:hAnsi="宋体" w:cs="宋体"/>
          <w:kern w:val="0"/>
          <w:sz w:val="24"/>
          <w:szCs w:val="24"/>
        </w:rPr>
        <w:t>SSL协议在握手阶段使用的是非对称加密，在传输阶段使用的是对称加密,也就是在说在SSL上传送数据是使用对称</w:t>
      </w:r>
      <w:proofErr w:type="gramStart"/>
      <w:r w:rsidRPr="003A521B">
        <w:rPr>
          <w:rFonts w:ascii="宋体" w:eastAsia="宋体" w:hAnsi="宋体" w:cs="宋体"/>
          <w:kern w:val="0"/>
          <w:sz w:val="24"/>
          <w:szCs w:val="24"/>
        </w:rPr>
        <w:t>加密加密</w:t>
      </w:r>
      <w:proofErr w:type="gramEnd"/>
      <w:r w:rsidRPr="003A521B">
        <w:rPr>
          <w:rFonts w:ascii="宋体" w:eastAsia="宋体" w:hAnsi="宋体" w:cs="宋体"/>
          <w:kern w:val="0"/>
          <w:sz w:val="24"/>
          <w:szCs w:val="24"/>
        </w:rPr>
        <w:t>的!因为非对称加密的速度缓慢，耗费资源。其实当客户端和服务器使用非对称加密方式建立连接后，客户端和主机已经决定好了在传输过程使用的对称加密算法和关键的对称加密密钥，由于这个过程本身是安全可靠的，也即对称加密密钥是不可能被窃取盗用的，因此，保证了在传输过程中对数据进行对称加密也是阿安全可靠的！如果有人窃听通信，他可以知道双方选择的加密方法，以及三个随机数中的两个。整个通话的安全，只取决于第三个随机数(pre master secret)能不能被破解。</w:t>
      </w:r>
    </w:p>
    <w:p w:rsidR="003A521B" w:rsidRPr="003A521B" w:rsidRDefault="003A521B" w:rsidP="003A521B">
      <w:pPr>
        <w:widowControl/>
        <w:spacing w:before="100" w:beforeAutospacing="1" w:after="100" w:afterAutospacing="1"/>
        <w:jc w:val="left"/>
        <w:outlineLvl w:val="2"/>
        <w:rPr>
          <w:rFonts w:ascii="宋体" w:eastAsia="宋体" w:hAnsi="宋体" w:cs="宋体"/>
          <w:b/>
          <w:bCs/>
          <w:kern w:val="0"/>
          <w:sz w:val="27"/>
          <w:szCs w:val="27"/>
        </w:rPr>
      </w:pPr>
      <w:r w:rsidRPr="003A521B">
        <w:rPr>
          <w:rFonts w:ascii="宋体" w:eastAsia="宋体" w:hAnsi="宋体" w:cs="宋体"/>
          <w:b/>
          <w:bCs/>
          <w:kern w:val="0"/>
          <w:sz w:val="27"/>
          <w:szCs w:val="27"/>
        </w:rPr>
        <w:t>(九)HTTPS与代理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2.4 如何使用代理（charles）</w:t>
      </w:r>
      <w:r w:rsidRPr="003A521B">
        <w:rPr>
          <w:rFonts w:ascii="宋体" w:eastAsia="宋体" w:hAnsi="宋体" w:cs="宋体"/>
          <w:kern w:val="0"/>
          <w:sz w:val="24"/>
          <w:szCs w:val="24"/>
        </w:rPr>
        <w:br/>
        <w:t>我们知道从HTTPS的整个原理可以知道，客户端和服务器进行通信的成果，客户端是能拿到数据的，代理也一定能拿到，包括公共密钥，证书，算法等，但代理无法获取服务器的私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，所以无法获取5/6/7/8的会话密钥，也就无法得到数据传输的明文，所以默认的情况下，charles是无法抓https的。那如何让charles转包并获取明文？也就是让charles获取私</w:t>
      </w:r>
      <w:proofErr w:type="gramStart"/>
      <w:r w:rsidRPr="003A521B">
        <w:rPr>
          <w:rFonts w:ascii="宋体" w:eastAsia="宋体" w:hAnsi="宋体" w:cs="宋体"/>
          <w:kern w:val="0"/>
          <w:sz w:val="24"/>
          <w:szCs w:val="24"/>
        </w:rPr>
        <w:t>钥</w:t>
      </w:r>
      <w:proofErr w:type="gramEnd"/>
      <w:r w:rsidRPr="003A521B">
        <w:rPr>
          <w:rFonts w:ascii="宋体" w:eastAsia="宋体" w:hAnsi="宋体" w:cs="宋体"/>
          <w:kern w:val="0"/>
          <w:sz w:val="24"/>
          <w:szCs w:val="24"/>
        </w:rPr>
        <w:t>，获取服务器的是不可能的，那只能在通信过程中使用charles自己的证书，并在通信的过程中主动为请求的域名发放证书，流程如下：</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978738"/>
            <wp:effectExtent l="0" t="0" r="2540" b="0"/>
            <wp:docPr id="34" name="图片 34" descr="http://upload-images.jianshu.io/upload_images/5713484-f9784014cdcadff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upload-images.jianshu.io/upload_images/5713484-f9784014cdcadffb.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78738"/>
                    </a:xfrm>
                    <a:prstGeom prst="rect">
                      <a:avLst/>
                    </a:prstGeom>
                    <a:noFill/>
                    <a:ln>
                      <a:noFill/>
                    </a:ln>
                  </pic:spPr>
                </pic:pic>
              </a:graphicData>
            </a:graphic>
          </wp:inline>
        </w:drawing>
      </w:r>
      <w:r w:rsidR="003A521B" w:rsidRPr="003A521B">
        <w:rPr>
          <w:rFonts w:ascii="宋体" w:eastAsia="宋体" w:hAnsi="宋体" w:cs="宋体"/>
          <w:kern w:val="0"/>
          <w:sz w:val="24"/>
          <w:szCs w:val="24"/>
        </w:rPr>
        <w:br/>
        <w:t>从上面可以看出，一旦信任代理的证书，代理在中间就做一个转换的角色，即担任客户端的服务器，又担任服务器的客户端，在中间传输的过程中做了加密解密转换。也就是说一旦信任代理，大力就可以干任何事。</w:t>
      </w:r>
    </w:p>
    <w:p w:rsidR="003A521B" w:rsidRPr="003A521B" w:rsidRDefault="003A521B" w:rsidP="003A521B">
      <w:pPr>
        <w:widowControl/>
        <w:spacing w:before="100" w:beforeAutospacing="1" w:after="100" w:afterAutospacing="1"/>
        <w:jc w:val="left"/>
        <w:outlineLvl w:val="1"/>
        <w:rPr>
          <w:rFonts w:ascii="宋体" w:eastAsia="宋体" w:hAnsi="宋体" w:cs="宋体"/>
          <w:b/>
          <w:bCs/>
          <w:kern w:val="0"/>
          <w:sz w:val="36"/>
          <w:szCs w:val="36"/>
        </w:rPr>
      </w:pPr>
      <w:r w:rsidRPr="003A521B">
        <w:rPr>
          <w:rFonts w:ascii="宋体" w:eastAsia="宋体" w:hAnsi="宋体" w:cs="宋体"/>
          <w:b/>
          <w:bCs/>
          <w:kern w:val="0"/>
          <w:sz w:val="36"/>
          <w:szCs w:val="36"/>
        </w:rPr>
        <w:t>四、SPDY</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2012年google如一声惊雷提出了SPDY的方案，大家</w:t>
      </w:r>
      <w:proofErr w:type="gramStart"/>
      <w:r w:rsidRPr="003A521B">
        <w:rPr>
          <w:rFonts w:ascii="宋体" w:eastAsia="宋体" w:hAnsi="宋体" w:cs="宋体"/>
          <w:kern w:val="0"/>
          <w:sz w:val="24"/>
          <w:szCs w:val="24"/>
        </w:rPr>
        <w:t>猜开始</w:t>
      </w:r>
      <w:proofErr w:type="gramEnd"/>
      <w:r w:rsidRPr="003A521B">
        <w:rPr>
          <w:rFonts w:ascii="宋体" w:eastAsia="宋体" w:hAnsi="宋体" w:cs="宋体"/>
          <w:kern w:val="0"/>
          <w:sz w:val="24"/>
          <w:szCs w:val="24"/>
        </w:rPr>
        <w:t>从正面看待和解决老版本HTTP协议本身的问题，SPDY可以说是综合了HTTPS和HTTP两者有点于一体的传输协议，主要解决：</w:t>
      </w:r>
    </w:p>
    <w:p w:rsidR="003A521B" w:rsidRPr="003A521B" w:rsidRDefault="003A521B" w:rsidP="003A521B">
      <w:pPr>
        <w:widowControl/>
        <w:numPr>
          <w:ilvl w:val="0"/>
          <w:numId w:val="19"/>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1、降低延迟:：针对HTTP高延迟的问题，SPDY优雅的采取了多路复用(multiplexing)。多路复用通过多个请求stream共享一个TCP连接的方式，解决了HOL blocking的问题，降低了延迟同事提高了带宽的利用率。</w:t>
      </w:r>
    </w:p>
    <w:p w:rsidR="003A521B" w:rsidRPr="003A521B" w:rsidRDefault="003A521B" w:rsidP="003A521B">
      <w:pPr>
        <w:widowControl/>
        <w:numPr>
          <w:ilvl w:val="0"/>
          <w:numId w:val="19"/>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请求优先级：多路复用带来的一个新的问题是，在连接共享的基础上有可能会导致关键请求被阻塞。SPDY允许给每个request设置优先级，这样重要的请求就会优先得到相应。比如浏览器加载首页，首页的html内容应该优先展示，之后才是各种静态资源</w:t>
      </w:r>
      <w:r w:rsidRPr="003A521B">
        <w:rPr>
          <w:rFonts w:ascii="宋体" w:eastAsia="宋体" w:hAnsi="宋体" w:cs="宋体"/>
          <w:kern w:val="0"/>
          <w:sz w:val="24"/>
          <w:szCs w:val="24"/>
        </w:rPr>
        <w:lastRenderedPageBreak/>
        <w:t>文件，脚本文件等加载，这样保证</w:t>
      </w:r>
      <w:proofErr w:type="gramStart"/>
      <w:r w:rsidRPr="003A521B">
        <w:rPr>
          <w:rFonts w:ascii="宋体" w:eastAsia="宋体" w:hAnsi="宋体" w:cs="宋体"/>
          <w:kern w:val="0"/>
          <w:sz w:val="24"/>
          <w:szCs w:val="24"/>
        </w:rPr>
        <w:t>用户第</w:t>
      </w:r>
      <w:proofErr w:type="gramEnd"/>
      <w:r w:rsidRPr="003A521B">
        <w:rPr>
          <w:rFonts w:ascii="宋体" w:eastAsia="宋体" w:hAnsi="宋体" w:cs="宋体"/>
          <w:kern w:val="0"/>
          <w:sz w:val="24"/>
          <w:szCs w:val="24"/>
        </w:rPr>
        <w:t>一时间看到网页的内容。</w:t>
      </w:r>
    </w:p>
    <w:p w:rsidR="003A521B" w:rsidRPr="003A521B" w:rsidRDefault="003A521B" w:rsidP="003A521B">
      <w:pPr>
        <w:widowControl/>
        <w:numPr>
          <w:ilvl w:val="0"/>
          <w:numId w:val="19"/>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3、header压缩：HTTP1.x的header很多时候都是重复多余的。选择和是的压缩算法可以减少包的大小和数量。</w:t>
      </w:r>
    </w:p>
    <w:p w:rsidR="003A521B" w:rsidRPr="003A521B" w:rsidRDefault="003A521B" w:rsidP="003A521B">
      <w:pPr>
        <w:widowControl/>
        <w:numPr>
          <w:ilvl w:val="0"/>
          <w:numId w:val="19"/>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4、基于HTTPS的加密协议传输，大大提高了传输数据的可靠性。</w:t>
      </w:r>
    </w:p>
    <w:p w:rsidR="003A521B" w:rsidRPr="003A521B" w:rsidRDefault="003A521B" w:rsidP="003A521B">
      <w:pPr>
        <w:widowControl/>
        <w:numPr>
          <w:ilvl w:val="0"/>
          <w:numId w:val="19"/>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5、服务端推送(server push)，采用SPDY的网页，例如一个网页有一个style.css请求，客户端在收到style.css数据的同事，</w:t>
      </w:r>
      <w:proofErr w:type="gramStart"/>
      <w:r w:rsidRPr="003A521B">
        <w:rPr>
          <w:rFonts w:ascii="宋体" w:eastAsia="宋体" w:hAnsi="宋体" w:cs="宋体"/>
          <w:kern w:val="0"/>
          <w:sz w:val="24"/>
          <w:szCs w:val="24"/>
        </w:rPr>
        <w:t>服务端会将</w:t>
      </w:r>
      <w:proofErr w:type="gramEnd"/>
      <w:r w:rsidRPr="003A521B">
        <w:rPr>
          <w:rFonts w:ascii="宋体" w:eastAsia="宋体" w:hAnsi="宋体" w:cs="宋体"/>
          <w:kern w:val="0"/>
          <w:sz w:val="24"/>
          <w:szCs w:val="24"/>
        </w:rPr>
        <w:t>style.js文件推送给客户端，当客户端再次尝试获取style.js时就可以直接从缓存中获取到，不用再次发送请求了。SPDY构成图:</w:t>
      </w:r>
    </w:p>
    <w:p w:rsidR="00DF0A0D" w:rsidRDefault="00DF0A0D" w:rsidP="003A521B">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2266950" cy="2581275"/>
            <wp:effectExtent l="0" t="0" r="0" b="9525"/>
            <wp:docPr id="35" name="图片 35" descr="http://upload-images.jianshu.io/upload_images/5713484-0646a09f39d3b7c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5713484-0646a09f39d3b7cd.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581275"/>
                    </a:xfrm>
                    <a:prstGeom prst="rect">
                      <a:avLst/>
                    </a:prstGeom>
                    <a:noFill/>
                    <a:ln>
                      <a:noFill/>
                    </a:ln>
                  </pic:spPr>
                </pic:pic>
              </a:graphicData>
            </a:graphic>
          </wp:inline>
        </w:drawing>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SPDY位于HTTP之下，TPC和SSL之上，这样可以轻松兼容老版本的HTTP协议，同时也可以使用已有的SSL功能。</w:t>
      </w:r>
      <w:r w:rsidRPr="003A521B">
        <w:rPr>
          <w:rFonts w:ascii="宋体" w:eastAsia="宋体" w:hAnsi="宋体" w:cs="宋体"/>
          <w:kern w:val="0"/>
          <w:sz w:val="24"/>
          <w:szCs w:val="24"/>
        </w:rPr>
        <w:br/>
        <w:t>大家来看下SPDY的兼容性：</w:t>
      </w:r>
    </w:p>
    <w:p w:rsidR="003A521B" w:rsidRPr="003A521B" w:rsidRDefault="00DF0A0D" w:rsidP="003A521B">
      <w:pPr>
        <w:widowControl/>
        <w:spacing w:before="100" w:beforeAutospacing="1" w:after="100" w:afterAutospacing="1"/>
        <w:jc w:val="left"/>
        <w:outlineLvl w:val="1"/>
        <w:rPr>
          <w:rFonts w:ascii="宋体" w:eastAsia="宋体" w:hAnsi="宋体" w:cs="宋体"/>
          <w:b/>
          <w:bCs/>
          <w:kern w:val="0"/>
          <w:sz w:val="36"/>
          <w:szCs w:val="36"/>
        </w:rPr>
      </w:pPr>
      <w:r>
        <w:rPr>
          <w:noProof/>
        </w:rPr>
        <w:drawing>
          <wp:inline distT="0" distB="0" distL="0" distR="0">
            <wp:extent cx="5274310" cy="2360679"/>
            <wp:effectExtent l="0" t="0" r="2540" b="1905"/>
            <wp:docPr id="36" name="图片 36" descr="http://upload-images.jianshu.io/upload_images/5713484-5ccfffcfe33316a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upload-images.jianshu.io/upload_images/5713484-5ccfffcfe33316a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60679"/>
                    </a:xfrm>
                    <a:prstGeom prst="rect">
                      <a:avLst/>
                    </a:prstGeom>
                    <a:noFill/>
                    <a:ln>
                      <a:noFill/>
                    </a:ln>
                  </pic:spPr>
                </pic:pic>
              </a:graphicData>
            </a:graphic>
          </wp:inline>
        </w:drawing>
      </w:r>
      <w:r w:rsidR="003A521B" w:rsidRPr="003A521B">
        <w:rPr>
          <w:rFonts w:ascii="宋体" w:eastAsia="宋体" w:hAnsi="宋体" w:cs="宋体"/>
          <w:b/>
          <w:bCs/>
          <w:kern w:val="0"/>
          <w:sz w:val="36"/>
          <w:szCs w:val="36"/>
        </w:rPr>
        <w:t>五、HTTP2.0</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lastRenderedPageBreak/>
        <w:t>(</w:t>
      </w:r>
      <w:proofErr w:type="gramStart"/>
      <w:r w:rsidRPr="003A521B">
        <w:rPr>
          <w:rFonts w:ascii="宋体" w:eastAsia="宋体" w:hAnsi="宋体" w:cs="宋体"/>
          <w:b/>
          <w:bCs/>
          <w:kern w:val="0"/>
          <w:sz w:val="24"/>
          <w:szCs w:val="24"/>
        </w:rPr>
        <w:t>一</w:t>
      </w:r>
      <w:proofErr w:type="gramEnd"/>
      <w:r w:rsidRPr="003A521B">
        <w:rPr>
          <w:rFonts w:ascii="宋体" w:eastAsia="宋体" w:hAnsi="宋体" w:cs="宋体"/>
          <w:b/>
          <w:bCs/>
          <w:kern w:val="0"/>
          <w:sz w:val="24"/>
          <w:szCs w:val="24"/>
        </w:rPr>
        <w:t>)、HTTP2.0的前世今生</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顾名思义有了HTTPS1.x，那么HTTP2.0也就顺理成章的出现了。</w:t>
      </w:r>
      <w:r w:rsidRPr="003A521B">
        <w:rPr>
          <w:rFonts w:ascii="宋体" w:eastAsia="宋体" w:hAnsi="宋体" w:cs="宋体"/>
          <w:kern w:val="0"/>
          <w:sz w:val="24"/>
          <w:szCs w:val="24"/>
        </w:rPr>
        <w:br/>
        <w:t>在HTTP/1.x中，如果客户端想发起多个并行请求必须建立多个TCP连接，这无疑增大了网络开销。另外HTTP/1.x不会压缩请求和响应头，导致了不必要的网络流量，HTTP/1.x不支持资源优先级导致底层TCP连接利用率低下。而这些问题都是HTTP/2要着力解决的。HTTP2.0可以说是SPDY的升级版(其实也是基于SPDY设计的)，但是HTTP2.0跟SPDY仍有不同的地方，主要有以下两点：</w:t>
      </w:r>
    </w:p>
    <w:p w:rsidR="003A521B" w:rsidRPr="003A521B" w:rsidRDefault="003A521B" w:rsidP="003A521B">
      <w:pPr>
        <w:widowControl/>
        <w:numPr>
          <w:ilvl w:val="0"/>
          <w:numId w:val="20"/>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1、HTTP2.0支持明文HTTP传输，而SPDY轻质使用HTTPS</w:t>
      </w:r>
    </w:p>
    <w:p w:rsidR="003A521B" w:rsidRPr="003A521B" w:rsidRDefault="003A521B" w:rsidP="003A521B">
      <w:pPr>
        <w:widowControl/>
        <w:numPr>
          <w:ilvl w:val="0"/>
          <w:numId w:val="20"/>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2、HTTP2.0消息头的压缩算法采用HPACK，而非SPDY采用的DEFLATE</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(二)、 HTTP2.0的新特性</w:t>
      </w:r>
    </w:p>
    <w:p w:rsidR="003A521B" w:rsidRPr="003A521B" w:rsidRDefault="003A521B" w:rsidP="003A521B">
      <w:pPr>
        <w:widowControl/>
        <w:numPr>
          <w:ilvl w:val="0"/>
          <w:numId w:val="21"/>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1、新的二进制格式(Binary Format)：HTTP 1.x的解析是基于文本。基于文本洗衣的格式解析存在天然缺陷，文本的表现形式有多样性，要做到健壮性考虑的场景必然很多，二进制则不同，只认0和1的组合，基于这种考虑HTTP2.0的协议解析决定采用二进制分帧格式，实现方便且健壮。</w:t>
      </w:r>
    </w:p>
    <w:p w:rsidR="003A521B" w:rsidRPr="003A521B" w:rsidRDefault="003A521B" w:rsidP="003A521B">
      <w:pPr>
        <w:widowControl/>
        <w:numPr>
          <w:ilvl w:val="0"/>
          <w:numId w:val="21"/>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多路复用(multiPlexing)：即连接共享，即每一个request都是用作连接共享机制的。一个request对应一个id，这样一个连接上可以有多个requst，每个连接的request可以随机的混杂在一起，接受方可以根据request的id将request再归属到各自不同的服务端请求里面，后面有一张多路复用原理图</w:t>
      </w:r>
    </w:p>
    <w:p w:rsidR="003A521B" w:rsidRPr="003A521B" w:rsidRDefault="003A521B" w:rsidP="003A521B">
      <w:pPr>
        <w:widowControl/>
        <w:numPr>
          <w:ilvl w:val="0"/>
          <w:numId w:val="21"/>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3、请求优先级：把HTTP消息分解为很多独立的帧后，就可以通过优化这些帧的交错和传输顺序，进一步提供性能。为了做到这一点，每个流都有一个带有31比特的</w:t>
      </w:r>
      <w:proofErr w:type="gramStart"/>
      <w:r w:rsidRPr="003A521B">
        <w:rPr>
          <w:rFonts w:ascii="宋体" w:eastAsia="宋体" w:hAnsi="宋体" w:cs="宋体"/>
          <w:kern w:val="0"/>
          <w:sz w:val="24"/>
          <w:szCs w:val="24"/>
        </w:rPr>
        <w:t>的</w:t>
      </w:r>
      <w:proofErr w:type="gramEnd"/>
      <w:r w:rsidRPr="003A521B">
        <w:rPr>
          <w:rFonts w:ascii="宋体" w:eastAsia="宋体" w:hAnsi="宋体" w:cs="宋体"/>
          <w:kern w:val="0"/>
          <w:sz w:val="24"/>
          <w:szCs w:val="24"/>
        </w:rPr>
        <w:t>优先值</w:t>
      </w:r>
    </w:p>
    <w:p w:rsidR="003A521B" w:rsidRPr="003A521B" w:rsidRDefault="003A521B" w:rsidP="003A521B">
      <w:pPr>
        <w:widowControl/>
        <w:numPr>
          <w:ilvl w:val="0"/>
          <w:numId w:val="21"/>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4、header压缩：HTTP1.x的header带有大量的信息，而且每次都要重复发送，HTTP2.0使用encoder来减少需要传输的header大小，通讯双方各自cache一个header field表，既避免了重复的header传输，又减少了需要传输的大小。</w:t>
      </w:r>
    </w:p>
    <w:p w:rsidR="003A521B" w:rsidRPr="003A521B" w:rsidRDefault="003A521B" w:rsidP="003A521B">
      <w:pPr>
        <w:widowControl/>
        <w:numPr>
          <w:ilvl w:val="0"/>
          <w:numId w:val="21"/>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5、服务端推送(server push)：同SPDY一样，HTTP2.0也具有server push功能。</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HTTP2.0性能增强的核心，全在于新增的</w:t>
      </w:r>
      <w:proofErr w:type="gramStart"/>
      <w:r w:rsidRPr="003A521B">
        <w:rPr>
          <w:rFonts w:ascii="宋体" w:eastAsia="宋体" w:hAnsi="宋体" w:cs="宋体"/>
          <w:kern w:val="0"/>
          <w:sz w:val="24"/>
          <w:szCs w:val="24"/>
        </w:rPr>
        <w:t>二进制分帧层</w:t>
      </w:r>
      <w:proofErr w:type="gramEnd"/>
      <w:r w:rsidRPr="003A521B">
        <w:rPr>
          <w:rFonts w:ascii="宋体" w:eastAsia="宋体" w:hAnsi="宋体" w:cs="宋体"/>
          <w:kern w:val="0"/>
          <w:sz w:val="24"/>
          <w:szCs w:val="24"/>
        </w:rPr>
        <w:t>，它定义了如何封装HTTP消息并在客户端与服务器之间传输</w:t>
      </w:r>
    </w:p>
    <w:p w:rsidR="003A521B" w:rsidRPr="003A521B" w:rsidRDefault="00DF0A0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2737185"/>
            <wp:effectExtent l="0" t="0" r="2540" b="6350"/>
            <wp:docPr id="37" name="图片 37" descr="http://upload-images.jianshu.io/upload_images/5713484-6e3fabb2df5ec70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images.jianshu.io/upload_images/5713484-6e3fabb2df5ec707.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37185"/>
                    </a:xfrm>
                    <a:prstGeom prst="rect">
                      <a:avLst/>
                    </a:prstGeom>
                    <a:noFill/>
                    <a:ln>
                      <a:noFill/>
                    </a:ln>
                  </pic:spPr>
                </pic:pic>
              </a:graphicData>
            </a:graphic>
          </wp:inline>
        </w:drawing>
      </w:r>
      <w:r w:rsidR="003A521B" w:rsidRPr="003A521B">
        <w:rPr>
          <w:rFonts w:ascii="宋体" w:eastAsia="宋体" w:hAnsi="宋体" w:cs="宋体"/>
          <w:kern w:val="0"/>
          <w:sz w:val="24"/>
          <w:szCs w:val="24"/>
        </w:rPr>
        <w:t>所以HTTP/2引入了三个新的概念：</w:t>
      </w:r>
    </w:p>
    <w:p w:rsidR="003A521B" w:rsidRPr="003A521B" w:rsidRDefault="003A521B" w:rsidP="003A521B">
      <w:pPr>
        <w:widowControl/>
        <w:numPr>
          <w:ilvl w:val="0"/>
          <w:numId w:val="22"/>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1、数据流：基于TCP连接之上的逻辑双向字节流，对应一个请求及响应。客户端每发起一个请求就建立一个数据量就，后续该请求及其响应的所有数据都通过该数据流传输。</w:t>
      </w:r>
    </w:p>
    <w:p w:rsidR="003A521B" w:rsidRPr="003A521B" w:rsidRDefault="003A521B" w:rsidP="003A521B">
      <w:pPr>
        <w:widowControl/>
        <w:numPr>
          <w:ilvl w:val="0"/>
          <w:numId w:val="2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2、消息：一个请求或者响应对应的一系列数据帧</w:t>
      </w:r>
    </w:p>
    <w:p w:rsidR="003A521B" w:rsidRPr="003A521B" w:rsidRDefault="003A521B" w:rsidP="003A521B">
      <w:pPr>
        <w:widowControl/>
        <w:numPr>
          <w:ilvl w:val="0"/>
          <w:numId w:val="22"/>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3、帧</w:t>
      </w:r>
      <w:proofErr w:type="gramStart"/>
      <w:r w:rsidRPr="003A521B">
        <w:rPr>
          <w:rFonts w:ascii="宋体" w:eastAsia="宋体" w:hAnsi="宋体" w:cs="宋体"/>
          <w:kern w:val="0"/>
          <w:sz w:val="24"/>
          <w:szCs w:val="24"/>
        </w:rPr>
        <w:t>”</w:t>
      </w:r>
      <w:proofErr w:type="gramEnd"/>
      <w:r w:rsidRPr="003A521B">
        <w:rPr>
          <w:rFonts w:ascii="宋体" w:eastAsia="宋体" w:hAnsi="宋体" w:cs="宋体"/>
          <w:kern w:val="0"/>
          <w:sz w:val="24"/>
          <w:szCs w:val="24"/>
        </w:rPr>
        <w:t>：HTTP/2的最小数据切片单位，每个</w:t>
      </w:r>
      <w:proofErr w:type="gramStart"/>
      <w:r w:rsidRPr="003A521B">
        <w:rPr>
          <w:rFonts w:ascii="宋体" w:eastAsia="宋体" w:hAnsi="宋体" w:cs="宋体"/>
          <w:kern w:val="0"/>
          <w:sz w:val="24"/>
          <w:szCs w:val="24"/>
        </w:rPr>
        <w:t>帧</w:t>
      </w:r>
      <w:proofErr w:type="gramEnd"/>
      <w:r w:rsidRPr="003A521B">
        <w:rPr>
          <w:rFonts w:ascii="宋体" w:eastAsia="宋体" w:hAnsi="宋体" w:cs="宋体"/>
          <w:kern w:val="0"/>
          <w:sz w:val="24"/>
          <w:szCs w:val="24"/>
        </w:rPr>
        <w:t>包含</w:t>
      </w:r>
      <w:proofErr w:type="gramStart"/>
      <w:r w:rsidRPr="003A521B">
        <w:rPr>
          <w:rFonts w:ascii="宋体" w:eastAsia="宋体" w:hAnsi="宋体" w:cs="宋体"/>
          <w:kern w:val="0"/>
          <w:sz w:val="24"/>
          <w:szCs w:val="24"/>
        </w:rPr>
        <w:t>帧</w:t>
      </w:r>
      <w:proofErr w:type="gramEnd"/>
      <w:r w:rsidRPr="003A521B">
        <w:rPr>
          <w:rFonts w:ascii="宋体" w:eastAsia="宋体" w:hAnsi="宋体" w:cs="宋体"/>
          <w:kern w:val="0"/>
          <w:sz w:val="24"/>
          <w:szCs w:val="24"/>
        </w:rPr>
        <w:t>首部，至少也会标示出当前</w:t>
      </w:r>
      <w:proofErr w:type="gramStart"/>
      <w:r w:rsidRPr="003A521B">
        <w:rPr>
          <w:rFonts w:ascii="宋体" w:eastAsia="宋体" w:hAnsi="宋体" w:cs="宋体"/>
          <w:kern w:val="0"/>
          <w:sz w:val="24"/>
          <w:szCs w:val="24"/>
        </w:rPr>
        <w:t>帧</w:t>
      </w:r>
      <w:proofErr w:type="gramEnd"/>
      <w:r w:rsidRPr="003A521B">
        <w:rPr>
          <w:rFonts w:ascii="宋体" w:eastAsia="宋体" w:hAnsi="宋体" w:cs="宋体"/>
          <w:kern w:val="0"/>
          <w:sz w:val="24"/>
          <w:szCs w:val="24"/>
        </w:rPr>
        <w:t>所属的流。</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上述概念之间的逻辑关系：</w:t>
      </w:r>
    </w:p>
    <w:p w:rsidR="003A521B" w:rsidRPr="003A521B" w:rsidRDefault="003A521B" w:rsidP="003A521B">
      <w:pPr>
        <w:widowControl/>
        <w:numPr>
          <w:ilvl w:val="0"/>
          <w:numId w:val="23"/>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1、所有通信都在一个TCP连接上完成，此连接可以承载任意数量的双向数据流。</w:t>
      </w:r>
    </w:p>
    <w:p w:rsidR="003A521B" w:rsidRPr="003A521B" w:rsidRDefault="003A521B" w:rsidP="003A521B">
      <w:pPr>
        <w:widowControl/>
        <w:numPr>
          <w:ilvl w:val="0"/>
          <w:numId w:val="2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2、每个数据流都有一个唯一的标识符和可选的优先级信息，用于承载双向消息。</w:t>
      </w:r>
    </w:p>
    <w:p w:rsidR="003A521B" w:rsidRPr="003A521B" w:rsidRDefault="003A521B" w:rsidP="003A521B">
      <w:pPr>
        <w:widowControl/>
        <w:numPr>
          <w:ilvl w:val="0"/>
          <w:numId w:val="2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3、每条消息都是一条逻辑HTTP消息(例如请求或者响应)，包含一个或多个帧。</w:t>
      </w:r>
    </w:p>
    <w:p w:rsidR="003A521B" w:rsidRPr="003A521B" w:rsidRDefault="003A521B" w:rsidP="003A521B">
      <w:pPr>
        <w:widowControl/>
        <w:numPr>
          <w:ilvl w:val="0"/>
          <w:numId w:val="2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w:t>
      </w:r>
      <w:proofErr w:type="gramStart"/>
      <w:r w:rsidRPr="003A521B">
        <w:rPr>
          <w:rFonts w:ascii="宋体" w:eastAsia="宋体" w:hAnsi="宋体" w:cs="宋体"/>
          <w:kern w:val="0"/>
          <w:sz w:val="24"/>
          <w:szCs w:val="24"/>
        </w:rPr>
        <w:t>帧是最小</w:t>
      </w:r>
      <w:proofErr w:type="gramEnd"/>
      <w:r w:rsidRPr="003A521B">
        <w:rPr>
          <w:rFonts w:ascii="宋体" w:eastAsia="宋体" w:hAnsi="宋体" w:cs="宋体"/>
          <w:kern w:val="0"/>
          <w:sz w:val="24"/>
          <w:szCs w:val="24"/>
        </w:rPr>
        <w:t>的通信单位，承载着特定类型的数据，例如HTTP标头、消息负载等等。来自不同数据流的</w:t>
      </w:r>
      <w:proofErr w:type="gramStart"/>
      <w:r w:rsidRPr="003A521B">
        <w:rPr>
          <w:rFonts w:ascii="宋体" w:eastAsia="宋体" w:hAnsi="宋体" w:cs="宋体"/>
          <w:kern w:val="0"/>
          <w:sz w:val="24"/>
          <w:szCs w:val="24"/>
        </w:rPr>
        <w:t>帧可以</w:t>
      </w:r>
      <w:proofErr w:type="gramEnd"/>
      <w:r w:rsidRPr="003A521B">
        <w:rPr>
          <w:rFonts w:ascii="宋体" w:eastAsia="宋体" w:hAnsi="宋体" w:cs="宋体"/>
          <w:kern w:val="0"/>
          <w:sz w:val="24"/>
          <w:szCs w:val="24"/>
        </w:rPr>
        <w:t>交错发送，然后再根据</w:t>
      </w:r>
      <w:proofErr w:type="gramStart"/>
      <w:r w:rsidRPr="003A521B">
        <w:rPr>
          <w:rFonts w:ascii="宋体" w:eastAsia="宋体" w:hAnsi="宋体" w:cs="宋体"/>
          <w:kern w:val="0"/>
          <w:sz w:val="24"/>
          <w:szCs w:val="24"/>
        </w:rPr>
        <w:t>每个帧头的</w:t>
      </w:r>
      <w:proofErr w:type="gramEnd"/>
      <w:r w:rsidRPr="003A521B">
        <w:rPr>
          <w:rFonts w:ascii="宋体" w:eastAsia="宋体" w:hAnsi="宋体" w:cs="宋体"/>
          <w:kern w:val="0"/>
          <w:sz w:val="24"/>
          <w:szCs w:val="24"/>
        </w:rPr>
        <w:t>数据流标识符重新组装。</w:t>
      </w:r>
    </w:p>
    <w:p w:rsidR="003A521B" w:rsidRPr="003A521B" w:rsidRDefault="003A521B" w:rsidP="003A521B">
      <w:pPr>
        <w:widowControl/>
        <w:numPr>
          <w:ilvl w:val="0"/>
          <w:numId w:val="23"/>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5、每个HTTP消息分分解为多个</w:t>
      </w:r>
      <w:proofErr w:type="gramStart"/>
      <w:r w:rsidRPr="003A521B">
        <w:rPr>
          <w:rFonts w:ascii="宋体" w:eastAsia="宋体" w:hAnsi="宋体" w:cs="宋体"/>
          <w:kern w:val="0"/>
          <w:sz w:val="24"/>
          <w:szCs w:val="24"/>
        </w:rPr>
        <w:t>独立的帧后可以</w:t>
      </w:r>
      <w:proofErr w:type="gramEnd"/>
      <w:r w:rsidRPr="003A521B">
        <w:rPr>
          <w:rFonts w:ascii="宋体" w:eastAsia="宋体" w:hAnsi="宋体" w:cs="宋体"/>
          <w:kern w:val="0"/>
          <w:sz w:val="24"/>
          <w:szCs w:val="24"/>
        </w:rPr>
        <w:t>交错发送，从而在宏观上实现了多个请求或者响应并行传输的效果。这类似于</w:t>
      </w:r>
      <w:proofErr w:type="gramStart"/>
      <w:r w:rsidRPr="003A521B">
        <w:rPr>
          <w:rFonts w:ascii="宋体" w:eastAsia="宋体" w:hAnsi="宋体" w:cs="宋体"/>
          <w:kern w:val="0"/>
          <w:sz w:val="24"/>
          <w:szCs w:val="24"/>
        </w:rPr>
        <w:t>多进程</w:t>
      </w:r>
      <w:proofErr w:type="gramEnd"/>
      <w:r w:rsidRPr="003A521B">
        <w:rPr>
          <w:rFonts w:ascii="宋体" w:eastAsia="宋体" w:hAnsi="宋体" w:cs="宋体"/>
          <w:kern w:val="0"/>
          <w:sz w:val="24"/>
          <w:szCs w:val="24"/>
        </w:rPr>
        <w:t>环境下的时间分片机制。</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所有HTTP 2.0通信都在一个连接上完成，这个连接可以承载任意数量的双向数据流。每个数据流以消息的形式发送。而消息由一或多个</w:t>
      </w:r>
      <w:proofErr w:type="gramStart"/>
      <w:r w:rsidRPr="003A521B">
        <w:rPr>
          <w:rFonts w:ascii="宋体" w:eastAsia="宋体" w:hAnsi="宋体" w:cs="宋体"/>
          <w:kern w:val="0"/>
          <w:sz w:val="24"/>
          <w:szCs w:val="24"/>
        </w:rPr>
        <w:t>帧</w:t>
      </w:r>
      <w:proofErr w:type="gramEnd"/>
      <w:r w:rsidRPr="003A521B">
        <w:rPr>
          <w:rFonts w:ascii="宋体" w:eastAsia="宋体" w:hAnsi="宋体" w:cs="宋体"/>
          <w:kern w:val="0"/>
          <w:sz w:val="24"/>
          <w:szCs w:val="24"/>
        </w:rPr>
        <w:t>组成，而这些</w:t>
      </w:r>
      <w:proofErr w:type="gramStart"/>
      <w:r w:rsidRPr="003A521B">
        <w:rPr>
          <w:rFonts w:ascii="宋体" w:eastAsia="宋体" w:hAnsi="宋体" w:cs="宋体"/>
          <w:kern w:val="0"/>
          <w:sz w:val="24"/>
          <w:szCs w:val="24"/>
        </w:rPr>
        <w:t>帧可以乱序发送</w:t>
      </w:r>
      <w:proofErr w:type="gramEnd"/>
      <w:r w:rsidRPr="003A521B">
        <w:rPr>
          <w:rFonts w:ascii="宋体" w:eastAsia="宋体" w:hAnsi="宋体" w:cs="宋体"/>
          <w:kern w:val="0"/>
          <w:sz w:val="24"/>
          <w:szCs w:val="24"/>
        </w:rPr>
        <w:t>，然后再根据每个</w:t>
      </w:r>
      <w:proofErr w:type="gramStart"/>
      <w:r w:rsidRPr="003A521B">
        <w:rPr>
          <w:rFonts w:ascii="宋体" w:eastAsia="宋体" w:hAnsi="宋体" w:cs="宋体"/>
          <w:kern w:val="0"/>
          <w:sz w:val="24"/>
          <w:szCs w:val="24"/>
        </w:rPr>
        <w:t>帧</w:t>
      </w:r>
      <w:proofErr w:type="gramEnd"/>
      <w:r w:rsidRPr="003A521B">
        <w:rPr>
          <w:rFonts w:ascii="宋体" w:eastAsia="宋体" w:hAnsi="宋体" w:cs="宋体"/>
          <w:kern w:val="0"/>
          <w:sz w:val="24"/>
          <w:szCs w:val="24"/>
        </w:rPr>
        <w:t>首部流标识符重新组装。</w:t>
      </w:r>
    </w:p>
    <w:p w:rsidR="00C30089" w:rsidRDefault="00C30089"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4562475" cy="3724275"/>
            <wp:effectExtent l="0" t="0" r="9525" b="9525"/>
            <wp:docPr id="38" name="图片 38" descr="http://upload-images.jianshu.io/upload_images/5713484-838559ff48f419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upload-images.jianshu.io/upload_images/5713484-838559ff48f419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3724275"/>
                    </a:xfrm>
                    <a:prstGeom prst="rect">
                      <a:avLst/>
                    </a:prstGeom>
                    <a:noFill/>
                    <a:ln>
                      <a:noFill/>
                    </a:ln>
                  </pic:spPr>
                </pic:pic>
              </a:graphicData>
            </a:graphic>
          </wp:inline>
        </w:drawing>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简而言之，HTTP2.0把HTTP协议通信的基本单位缩小为一个一个的帧，这些</w:t>
      </w:r>
      <w:proofErr w:type="gramStart"/>
      <w:r w:rsidRPr="003A521B">
        <w:rPr>
          <w:rFonts w:ascii="宋体" w:eastAsia="宋体" w:hAnsi="宋体" w:cs="宋体"/>
          <w:kern w:val="0"/>
          <w:sz w:val="24"/>
          <w:szCs w:val="24"/>
        </w:rPr>
        <w:t>帧</w:t>
      </w:r>
      <w:proofErr w:type="gramEnd"/>
      <w:r w:rsidRPr="003A521B">
        <w:rPr>
          <w:rFonts w:ascii="宋体" w:eastAsia="宋体" w:hAnsi="宋体" w:cs="宋体"/>
          <w:kern w:val="0"/>
          <w:sz w:val="24"/>
          <w:szCs w:val="24"/>
        </w:rPr>
        <w:t>对应着逻辑流中的消息。相应地，很多流可以并行地在同一个TCP连接上交换消息。</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在HTTP/1.1中，如果客户端想发送多个平行的请求以及改进性能，必须使用多个TCP连接。HTTP2.0的二进制</w:t>
      </w:r>
      <w:proofErr w:type="gramStart"/>
      <w:r w:rsidRPr="003A521B">
        <w:rPr>
          <w:rFonts w:ascii="宋体" w:eastAsia="宋体" w:hAnsi="宋体" w:cs="宋体"/>
          <w:kern w:val="0"/>
          <w:sz w:val="24"/>
          <w:szCs w:val="24"/>
        </w:rPr>
        <w:t>分帧层突破</w:t>
      </w:r>
      <w:proofErr w:type="gramEnd"/>
      <w:r w:rsidRPr="003A521B">
        <w:rPr>
          <w:rFonts w:ascii="宋体" w:eastAsia="宋体" w:hAnsi="宋体" w:cs="宋体"/>
          <w:kern w:val="0"/>
          <w:sz w:val="24"/>
          <w:szCs w:val="24"/>
        </w:rPr>
        <w:t>了限制；客户端和服务器可以把HTTP消息分解为互不依赖的帧，</w:t>
      </w:r>
      <w:proofErr w:type="gramStart"/>
      <w:r w:rsidRPr="003A521B">
        <w:rPr>
          <w:rFonts w:ascii="宋体" w:eastAsia="宋体" w:hAnsi="宋体" w:cs="宋体"/>
          <w:kern w:val="0"/>
          <w:sz w:val="24"/>
          <w:szCs w:val="24"/>
        </w:rPr>
        <w:t>然后乱序发送</w:t>
      </w:r>
      <w:proofErr w:type="gramEnd"/>
      <w:r w:rsidRPr="003A521B">
        <w:rPr>
          <w:rFonts w:ascii="宋体" w:eastAsia="宋体" w:hAnsi="宋体" w:cs="宋体"/>
          <w:kern w:val="0"/>
          <w:sz w:val="24"/>
          <w:szCs w:val="24"/>
        </w:rPr>
        <w:t>，最后再把另一端把它们重新组合起来。如下图</w:t>
      </w:r>
    </w:p>
    <w:p w:rsidR="003A521B" w:rsidRPr="003A521B" w:rsidRDefault="002D05FF" w:rsidP="003A521B">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509984"/>
            <wp:effectExtent l="0" t="0" r="2540" b="0"/>
            <wp:docPr id="39" name="图片 39" descr="http://upload-images.jianshu.io/upload_images/5713484-c5fb00296f4c455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upload-images.jianshu.io/upload_images/5713484-c5fb00296f4c4555.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09984"/>
                    </a:xfrm>
                    <a:prstGeom prst="rect">
                      <a:avLst/>
                    </a:prstGeom>
                    <a:noFill/>
                    <a:ln>
                      <a:noFill/>
                    </a:ln>
                  </pic:spPr>
                </pic:pic>
              </a:graphicData>
            </a:graphic>
          </wp:inline>
        </w:drawing>
      </w:r>
      <w:r w:rsidR="003A521B" w:rsidRPr="003A521B">
        <w:rPr>
          <w:rFonts w:ascii="宋体" w:eastAsia="宋体" w:hAnsi="宋体" w:cs="宋体"/>
          <w:kern w:val="0"/>
          <w:sz w:val="24"/>
          <w:szCs w:val="24"/>
        </w:rPr>
        <w:t>下面这个图更形些</w:t>
      </w:r>
    </w:p>
    <w:p w:rsidR="003A521B" w:rsidRPr="003A521B" w:rsidRDefault="003A521B" w:rsidP="003A521B">
      <w:pPr>
        <w:widowControl/>
        <w:jc w:val="left"/>
        <w:rPr>
          <w:rFonts w:ascii="宋体" w:eastAsia="宋体" w:hAnsi="宋体" w:cs="宋体"/>
          <w:kern w:val="0"/>
          <w:sz w:val="24"/>
          <w:szCs w:val="24"/>
        </w:rPr>
      </w:pPr>
      <w:r w:rsidRPr="003A521B">
        <w:rPr>
          <w:rFonts w:ascii="宋体" w:eastAsia="宋体" w:hAnsi="宋体" w:cs="宋体"/>
          <w:noProof/>
          <w:kern w:val="0"/>
          <w:sz w:val="24"/>
          <w:szCs w:val="24"/>
        </w:rPr>
        <mc:AlternateContent>
          <mc:Choice Requires="wps">
            <w:drawing>
              <wp:inline distT="0" distB="0" distL="0" distR="0">
                <wp:extent cx="304800" cy="304800"/>
                <wp:effectExtent l="0" t="0" r="0" b="0"/>
                <wp:docPr id="7" name="矩形 7" descr="//upload-images.jianshu.io/upload_images/5713484-7cda76527926f93b.png?imageMogr2/auto-orient/strip%7CimageView2/2/w/1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61B34" id="矩形 7" o:spid="_x0000_s1026" alt="//upload-images.jianshu.io/upload_images/5713484-7cda76527926f93b.png?imageMogr2/auto-orient/strip%7CimageView2/2/w/1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lp1Y5hMDAAA1BgAADgAAAAAAAAAAAAAAAAAuAgAAZHJzL2Uy&#10;b0RvYy54bWxQSwECLQAUAAYACAAAACEATKDpLNgAAAADAQAADwAAAAAAAAAAAAAAAABtBQAAZHJz&#10;L2Rvd25yZXYueG1sUEsFBgAAAAAEAAQA8wAAAHIGAAAAAA==&#10;" filled="f" stroked="f">
                <o:lock v:ext="edit" aspectratio="t"/>
                <w10:anchorlock/>
              </v:rect>
            </w:pict>
          </mc:Fallback>
        </mc:AlternateContent>
      </w:r>
    </w:p>
    <w:p w:rsidR="003A521B" w:rsidRPr="003A521B" w:rsidRDefault="00CE21B9"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2722042"/>
            <wp:effectExtent l="0" t="0" r="2540" b="2540"/>
            <wp:docPr id="40" name="图片 40" descr="http://upload-images.jianshu.io/upload_images/5713484-7cda76527926f93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upload-images.jianshu.io/upload_images/5713484-7cda76527926f93b.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2042"/>
                    </a:xfrm>
                    <a:prstGeom prst="rect">
                      <a:avLst/>
                    </a:prstGeom>
                    <a:noFill/>
                    <a:ln>
                      <a:noFill/>
                    </a:ln>
                  </pic:spPr>
                </pic:pic>
              </a:graphicData>
            </a:graphic>
          </wp:inline>
        </w:drawing>
      </w:r>
      <w:r w:rsidR="003A521B" w:rsidRPr="003A521B">
        <w:rPr>
          <w:rFonts w:ascii="宋体" w:eastAsia="宋体" w:hAnsi="宋体" w:cs="宋体"/>
          <w:kern w:val="0"/>
          <w:sz w:val="24"/>
          <w:szCs w:val="24"/>
        </w:rPr>
        <w:t>在HTTP/1.x中，头部的数据都是纯文本格式。通常会增加500-800字节的负荷。为了减少开销提高性能，HTTP/2压缩头部数据，由于HTTP2.0连接的两端都知道已经发送了哪些头部，这些头部的值是什么，从而可以针对之前的数据编码发送差异数据。如下图：</w:t>
      </w:r>
    </w:p>
    <w:p w:rsidR="00AF386D" w:rsidRDefault="00355CC1" w:rsidP="003A521B">
      <w:pPr>
        <w:widowControl/>
        <w:spacing w:before="100" w:beforeAutospacing="1" w:after="100" w:afterAutospacing="1"/>
        <w:jc w:val="left"/>
        <w:outlineLvl w:val="3"/>
        <w:rPr>
          <w:rFonts w:ascii="宋体" w:eastAsia="宋体" w:hAnsi="宋体" w:cs="宋体"/>
          <w:b/>
          <w:bCs/>
          <w:kern w:val="0"/>
          <w:sz w:val="24"/>
          <w:szCs w:val="24"/>
        </w:rPr>
      </w:pPr>
      <w:r>
        <w:rPr>
          <w:noProof/>
        </w:rPr>
        <w:drawing>
          <wp:inline distT="0" distB="0" distL="0" distR="0">
            <wp:extent cx="3543300" cy="2962275"/>
            <wp:effectExtent l="0" t="0" r="0" b="9525"/>
            <wp:docPr id="41" name="图片 41" descr="http://upload-images.jianshu.io/upload_images/5713484-db697ed5dc5e21a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upload-images.jianshu.io/upload_images/5713484-db697ed5dc5e21a5.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962275"/>
                    </a:xfrm>
                    <a:prstGeom prst="rect">
                      <a:avLst/>
                    </a:prstGeom>
                    <a:noFill/>
                    <a:ln>
                      <a:noFill/>
                    </a:ln>
                  </pic:spPr>
                </pic:pic>
              </a:graphicData>
            </a:graphic>
          </wp:inline>
        </w:drawing>
      </w:r>
      <w:r w:rsidRPr="003A521B">
        <w:rPr>
          <w:rFonts w:ascii="宋体" w:eastAsia="宋体" w:hAnsi="宋体" w:cs="宋体"/>
          <w:b/>
          <w:bCs/>
          <w:kern w:val="0"/>
          <w:sz w:val="24"/>
          <w:szCs w:val="24"/>
        </w:rPr>
        <w:t xml:space="preserve"> </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(三)HTTP2.0与HTTP1.1的区别</w:t>
      </w:r>
    </w:p>
    <w:p w:rsidR="003A521B" w:rsidRPr="003A521B" w:rsidRDefault="008C263A" w:rsidP="003A521B">
      <w:pPr>
        <w:widowControl/>
        <w:spacing w:before="100" w:beforeAutospacing="1" w:after="100" w:afterAutospacing="1"/>
        <w:jc w:val="left"/>
        <w:outlineLvl w:val="1"/>
        <w:rPr>
          <w:rFonts w:ascii="宋体" w:eastAsia="宋体" w:hAnsi="宋体" w:cs="宋体"/>
          <w:b/>
          <w:bCs/>
          <w:kern w:val="0"/>
          <w:sz w:val="36"/>
          <w:szCs w:val="36"/>
        </w:rPr>
      </w:pPr>
      <w:r>
        <w:rPr>
          <w:noProof/>
        </w:rPr>
        <w:lastRenderedPageBreak/>
        <w:drawing>
          <wp:inline distT="0" distB="0" distL="0" distR="0">
            <wp:extent cx="5274310" cy="3483373"/>
            <wp:effectExtent l="0" t="0" r="2540" b="3175"/>
            <wp:docPr id="42" name="图片 42" descr="http://upload-images.jianshu.io/upload_images/5713484-9ec242baba2282e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upload-images.jianshu.io/upload_images/5713484-9ec242baba2282e9.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83373"/>
                    </a:xfrm>
                    <a:prstGeom prst="rect">
                      <a:avLst/>
                    </a:prstGeom>
                    <a:noFill/>
                    <a:ln>
                      <a:noFill/>
                    </a:ln>
                  </pic:spPr>
                </pic:pic>
              </a:graphicData>
            </a:graphic>
          </wp:inline>
        </w:drawing>
      </w:r>
      <w:r w:rsidR="003A521B" w:rsidRPr="003A521B">
        <w:rPr>
          <w:rFonts w:ascii="宋体" w:eastAsia="宋体" w:hAnsi="宋体" w:cs="宋体"/>
          <w:b/>
          <w:bCs/>
          <w:kern w:val="0"/>
          <w:sz w:val="36"/>
          <w:szCs w:val="36"/>
        </w:rPr>
        <w:t>六、隧道</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Web隧道(Web tunnel)是HTTP的另一种用法，可以通过HTTP应用程序</w:t>
      </w:r>
      <w:proofErr w:type="gramStart"/>
      <w:r w:rsidRPr="003A521B">
        <w:rPr>
          <w:rFonts w:ascii="宋体" w:eastAsia="宋体" w:hAnsi="宋体" w:cs="宋体"/>
          <w:kern w:val="0"/>
          <w:sz w:val="24"/>
          <w:szCs w:val="24"/>
        </w:rPr>
        <w:t>访问非</w:t>
      </w:r>
      <w:proofErr w:type="gramEnd"/>
      <w:r w:rsidRPr="003A521B">
        <w:rPr>
          <w:rFonts w:ascii="宋体" w:eastAsia="宋体" w:hAnsi="宋体" w:cs="宋体"/>
          <w:kern w:val="0"/>
          <w:sz w:val="24"/>
          <w:szCs w:val="24"/>
        </w:rPr>
        <w:t>HTTP协议的应用程序，Web隧道</w:t>
      </w:r>
      <w:proofErr w:type="gramStart"/>
      <w:r w:rsidRPr="003A521B">
        <w:rPr>
          <w:rFonts w:ascii="宋体" w:eastAsia="宋体" w:hAnsi="宋体" w:cs="宋体"/>
          <w:kern w:val="0"/>
          <w:sz w:val="24"/>
          <w:szCs w:val="24"/>
        </w:rPr>
        <w:t>允许用户允许用户</w:t>
      </w:r>
      <w:proofErr w:type="gramEnd"/>
      <w:r w:rsidRPr="003A521B">
        <w:rPr>
          <w:rFonts w:ascii="宋体" w:eastAsia="宋体" w:hAnsi="宋体" w:cs="宋体"/>
          <w:kern w:val="0"/>
          <w:sz w:val="24"/>
          <w:szCs w:val="24"/>
        </w:rPr>
        <w:t>通过HTTP连接</w:t>
      </w:r>
      <w:proofErr w:type="gramStart"/>
      <w:r w:rsidRPr="003A521B">
        <w:rPr>
          <w:rFonts w:ascii="宋体" w:eastAsia="宋体" w:hAnsi="宋体" w:cs="宋体"/>
          <w:kern w:val="0"/>
          <w:sz w:val="24"/>
          <w:szCs w:val="24"/>
        </w:rPr>
        <w:t>发送非</w:t>
      </w:r>
      <w:proofErr w:type="gramEnd"/>
      <w:r w:rsidRPr="003A521B">
        <w:rPr>
          <w:rFonts w:ascii="宋体" w:eastAsia="宋体" w:hAnsi="宋体" w:cs="宋体"/>
          <w:kern w:val="0"/>
          <w:sz w:val="24"/>
          <w:szCs w:val="24"/>
        </w:rPr>
        <w:t>HTTP流量，这样就可以在HTTP上捎带其他协议数据了。使用Web隧道最常见的原因就是要在HTTP连接中嵌入非HTTP流量。这样这类流量就可以穿过只允许Web流量通过的防火墙了。</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w:t>
      </w:r>
      <w:proofErr w:type="gramStart"/>
      <w:r w:rsidRPr="003A521B">
        <w:rPr>
          <w:rFonts w:ascii="宋体" w:eastAsia="宋体" w:hAnsi="宋体" w:cs="宋体"/>
          <w:b/>
          <w:bCs/>
          <w:kern w:val="0"/>
          <w:sz w:val="24"/>
          <w:szCs w:val="24"/>
        </w:rPr>
        <w:t>一</w:t>
      </w:r>
      <w:proofErr w:type="gramEnd"/>
      <w:r w:rsidRPr="003A521B">
        <w:rPr>
          <w:rFonts w:ascii="宋体" w:eastAsia="宋体" w:hAnsi="宋体" w:cs="宋体"/>
          <w:b/>
          <w:bCs/>
          <w:kern w:val="0"/>
          <w:sz w:val="24"/>
          <w:szCs w:val="24"/>
        </w:rPr>
        <w:t>) 建立隧道</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Web隧道是用HTTP的CONNECT方法建立起来的。CONNECT方法请求隧道网管创建一条到达任</w:t>
      </w:r>
      <w:proofErr w:type="gramStart"/>
      <w:r w:rsidRPr="003A521B">
        <w:rPr>
          <w:rFonts w:ascii="宋体" w:eastAsia="宋体" w:hAnsi="宋体" w:cs="宋体"/>
          <w:kern w:val="0"/>
          <w:sz w:val="24"/>
          <w:szCs w:val="24"/>
        </w:rPr>
        <w:t>一</w:t>
      </w:r>
      <w:proofErr w:type="gramEnd"/>
      <w:r w:rsidRPr="003A521B">
        <w:rPr>
          <w:rFonts w:ascii="宋体" w:eastAsia="宋体" w:hAnsi="宋体" w:cs="宋体"/>
          <w:kern w:val="0"/>
          <w:sz w:val="24"/>
          <w:szCs w:val="24"/>
        </w:rPr>
        <w:t>目的服务器和端口的TCP连接，并对客户端和服务器职期间的后续数据进行</w:t>
      </w:r>
      <w:proofErr w:type="gramStart"/>
      <w:r w:rsidRPr="003A521B">
        <w:rPr>
          <w:rFonts w:ascii="宋体" w:eastAsia="宋体" w:hAnsi="宋体" w:cs="宋体"/>
          <w:kern w:val="0"/>
          <w:sz w:val="24"/>
          <w:szCs w:val="24"/>
        </w:rPr>
        <w:t>盲</w:t>
      </w:r>
      <w:proofErr w:type="gramEnd"/>
      <w:r w:rsidRPr="003A521B">
        <w:rPr>
          <w:rFonts w:ascii="宋体" w:eastAsia="宋体" w:hAnsi="宋体" w:cs="宋体"/>
          <w:kern w:val="0"/>
          <w:sz w:val="24"/>
          <w:szCs w:val="24"/>
        </w:rPr>
        <w:t>转发。</w:t>
      </w:r>
      <w:r w:rsidRPr="003A521B">
        <w:rPr>
          <w:rFonts w:ascii="宋体" w:eastAsia="宋体" w:hAnsi="宋体" w:cs="宋体"/>
          <w:kern w:val="0"/>
          <w:sz w:val="24"/>
          <w:szCs w:val="24"/>
        </w:rPr>
        <w:br/>
        <w:t>下图显示了CONNECT方法如何建立起一条到达网管的隧道，来自《HTTP 权威指南》</w:t>
      </w:r>
    </w:p>
    <w:p w:rsidR="003A521B" w:rsidRPr="003A521B" w:rsidRDefault="00D724DD" w:rsidP="003A521B">
      <w:pPr>
        <w:widowControl/>
        <w:jc w:val="left"/>
        <w:rPr>
          <w:rFonts w:ascii="宋体" w:eastAsia="宋体" w:hAnsi="宋体" w:cs="宋体"/>
          <w:kern w:val="0"/>
          <w:sz w:val="24"/>
          <w:szCs w:val="24"/>
        </w:rPr>
      </w:pPr>
      <w:r>
        <w:rPr>
          <w:noProof/>
        </w:rPr>
        <w:lastRenderedPageBreak/>
        <w:drawing>
          <wp:inline distT="0" distB="0" distL="0" distR="0">
            <wp:extent cx="5274310" cy="4467841"/>
            <wp:effectExtent l="0" t="0" r="2540" b="9525"/>
            <wp:docPr id="44" name="图片 44" descr="http://upload-images.jianshu.io/upload_images/5713484-e2af63579ad13e9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upload-images.jianshu.io/upload_images/5713484-e2af63579ad13e9c.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467841"/>
                    </a:xfrm>
                    <a:prstGeom prst="rect">
                      <a:avLst/>
                    </a:prstGeom>
                    <a:noFill/>
                    <a:ln>
                      <a:noFill/>
                    </a:ln>
                  </pic:spPr>
                </pic:pic>
              </a:graphicData>
            </a:graphic>
          </wp:inline>
        </w:drawing>
      </w:r>
    </w:p>
    <w:p w:rsidR="003A521B" w:rsidRPr="003A521B" w:rsidRDefault="003A521B" w:rsidP="003A521B">
      <w:pPr>
        <w:widowControl/>
        <w:numPr>
          <w:ilvl w:val="0"/>
          <w:numId w:val="24"/>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1、(a)是客户端相互发送了额一条CONNECT请求给隧道网关。客户端的CONNECT方法请求隧道网关打开一条TCP连接(在这里，打开的是到主机orders.joes-hardware.com的标准SSL端口443的连接)；</w:t>
      </w:r>
    </w:p>
    <w:p w:rsidR="003A521B" w:rsidRPr="003A521B" w:rsidRDefault="003A521B" w:rsidP="003A521B">
      <w:pPr>
        <w:widowControl/>
        <w:numPr>
          <w:ilvl w:val="0"/>
          <w:numId w:val="24"/>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2、(b)和(c)中创建了TCP连接，一旦建立了TCP连接，网管就会发送一条HTTP200 Connection Established响应来通知客户端，此时，隧道就建立起来了。客户端通过HTTP隧道发送的所有数据都会被直接转发给输出TCP连接，服务器发送的所有数据都会通过HTTP隧道转发给客户端。</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上图中的例子描述了一条SSL隧道，其中的SSL流量是在一条HTTP连接上发送的，但是通过CONNECT方法可以与使用任意协议的任意服务器建立TCP连接。</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1、CONNECT请求</w:t>
      </w:r>
      <w:r w:rsidRPr="003A521B">
        <w:rPr>
          <w:rFonts w:ascii="宋体" w:eastAsia="宋体" w:hAnsi="宋体" w:cs="宋体"/>
          <w:kern w:val="0"/>
          <w:sz w:val="24"/>
          <w:szCs w:val="24"/>
        </w:rPr>
        <w:br/>
        <w:t>除了起始行之外，CONNECT的语言与其他HTTP方法类似。一个后面跟着冒号和端口号的主机名取代了请求的URL。主机和端口都必须制定:</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A521B">
        <w:rPr>
          <w:rFonts w:ascii="宋体" w:eastAsia="宋体" w:hAnsi="宋体" w:cs="宋体"/>
          <w:kern w:val="0"/>
          <w:sz w:val="24"/>
          <w:szCs w:val="24"/>
        </w:rPr>
        <w:t>CONNECT home.netscape.com：443 HTTP/1.0</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A521B">
        <w:rPr>
          <w:rFonts w:ascii="宋体" w:eastAsia="宋体" w:hAnsi="宋体" w:cs="宋体"/>
          <w:kern w:val="0"/>
          <w:sz w:val="24"/>
          <w:szCs w:val="24"/>
        </w:rPr>
        <w:t>User-agent： Mozilla/4.0</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lastRenderedPageBreak/>
        <w:t>和其他HTTP报文一样，起始行之后，有零</w:t>
      </w:r>
      <w:proofErr w:type="gramStart"/>
      <w:r w:rsidRPr="003A521B">
        <w:rPr>
          <w:rFonts w:ascii="宋体" w:eastAsia="宋体" w:hAnsi="宋体" w:cs="宋体"/>
          <w:kern w:val="0"/>
          <w:sz w:val="24"/>
          <w:szCs w:val="24"/>
        </w:rPr>
        <w:t>个</w:t>
      </w:r>
      <w:proofErr w:type="gramEnd"/>
      <w:r w:rsidRPr="003A521B">
        <w:rPr>
          <w:rFonts w:ascii="宋体" w:eastAsia="宋体" w:hAnsi="宋体" w:cs="宋体"/>
          <w:kern w:val="0"/>
          <w:sz w:val="24"/>
          <w:szCs w:val="24"/>
        </w:rPr>
        <w:t>或多个HTTP请求首部字段。这些行照例以CRLF结尾，首部列表以一个空的CRLF结束。</w:t>
      </w:r>
      <w:r w:rsidRPr="003A521B">
        <w:rPr>
          <w:rFonts w:ascii="宋体" w:eastAsia="宋体" w:hAnsi="宋体" w:cs="宋体"/>
          <w:kern w:val="0"/>
          <w:sz w:val="24"/>
          <w:szCs w:val="24"/>
        </w:rPr>
        <w:br/>
        <w:t>2、CONNECT响应</w:t>
      </w:r>
      <w:r w:rsidRPr="003A521B">
        <w:rPr>
          <w:rFonts w:ascii="宋体" w:eastAsia="宋体" w:hAnsi="宋体" w:cs="宋体"/>
          <w:kern w:val="0"/>
          <w:sz w:val="24"/>
          <w:szCs w:val="24"/>
        </w:rPr>
        <w:br/>
        <w:t>发送了请求之后，客户端会等待来网管的响应，和普通HTTP报文一样，响应码表示成功。按照惯例，响应中的原因短语通常设为"Connection Established"。</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A521B">
        <w:rPr>
          <w:rFonts w:ascii="宋体" w:eastAsia="宋体" w:hAnsi="宋体" w:cs="宋体"/>
          <w:kern w:val="0"/>
          <w:sz w:val="24"/>
          <w:szCs w:val="24"/>
        </w:rPr>
        <w:t>HTTP/1.0 200 Connection Established</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A521B">
        <w:rPr>
          <w:rFonts w:ascii="宋体" w:eastAsia="宋体" w:hAnsi="宋体" w:cs="宋体"/>
          <w:kern w:val="0"/>
          <w:sz w:val="24"/>
          <w:szCs w:val="24"/>
        </w:rPr>
        <w:t>Proxy-agent: Netscape-Proxy/1.1</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与普通HTTP响应不同，这个响应并不需要包含Content-Type首部。此时连接只是对原始字节进行转接，不再是报文的承载者，所以不需要使用内容类型。</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管道化数据对网管是不透明的，所以网管不能对分组的顺序和</w:t>
      </w:r>
      <w:proofErr w:type="gramStart"/>
      <w:r w:rsidRPr="003A521B">
        <w:rPr>
          <w:rFonts w:ascii="宋体" w:eastAsia="宋体" w:hAnsi="宋体" w:cs="宋体"/>
          <w:kern w:val="0"/>
          <w:sz w:val="24"/>
          <w:szCs w:val="24"/>
        </w:rPr>
        <w:t>分组流做任何</w:t>
      </w:r>
      <w:proofErr w:type="gramEnd"/>
      <w:r w:rsidRPr="003A521B">
        <w:rPr>
          <w:rFonts w:ascii="宋体" w:eastAsia="宋体" w:hAnsi="宋体" w:cs="宋体"/>
          <w:kern w:val="0"/>
          <w:sz w:val="24"/>
          <w:szCs w:val="24"/>
        </w:rPr>
        <w:t>假设。一旦隧道建立起来了，数据就可以在任意时间流向任意方向了。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作为一种性能优化方法，允许客户端在发送了CONNECT请求之后，接受响应之前，发送隧道数据。这样可以更快的将数据发送给服务器，但这就意味着网管必须能够正确处理跟在请求之后的数据。尤其是，网管不能假设网络I/O请求只会返回首部数据，网管必须确保在连接准备就绪时，将与首部一同读进来的数据发送给服务器。在请求之后，或者其他非200但</w:t>
      </w:r>
      <w:proofErr w:type="gramStart"/>
      <w:r w:rsidRPr="003A521B">
        <w:rPr>
          <w:rFonts w:ascii="宋体" w:eastAsia="宋体" w:hAnsi="宋体" w:cs="宋体"/>
          <w:kern w:val="0"/>
          <w:sz w:val="24"/>
          <w:szCs w:val="24"/>
        </w:rPr>
        <w:t>不</w:t>
      </w:r>
      <w:proofErr w:type="gramEnd"/>
      <w:r w:rsidRPr="003A521B">
        <w:rPr>
          <w:rFonts w:ascii="宋体" w:eastAsia="宋体" w:hAnsi="宋体" w:cs="宋体"/>
          <w:kern w:val="0"/>
          <w:sz w:val="24"/>
          <w:szCs w:val="24"/>
        </w:rPr>
        <w:t>致命的错误状态，就必须做好重发请求数据的准备。如果在任意时刻，隧道的任意一个端点断开连接，那个端点发出的所有未传输数据都会被传送给另一个端点，之后到另一个端点的链接也会被代理终止。如果还有数据要传输给关闭连接的端点，数据会被丢弃。</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(二)SSL隧道</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最初开发Web隧道是为了通过防火墙来传输加密的SSL流量。很多组织都会将所有流量通过分组过滤路由器和代理服务器以隧道方式传输，以提升安全性。但有些协议，比如加密SSL，其信息是加密的</w:t>
      </w:r>
      <w:proofErr w:type="gramStart"/>
      <w:r w:rsidRPr="003A521B">
        <w:rPr>
          <w:rFonts w:ascii="宋体" w:eastAsia="宋体" w:hAnsi="宋体" w:cs="宋体"/>
          <w:kern w:val="0"/>
          <w:sz w:val="24"/>
          <w:szCs w:val="24"/>
        </w:rPr>
        <w:t>的</w:t>
      </w:r>
      <w:proofErr w:type="gramEnd"/>
      <w:r w:rsidRPr="003A521B">
        <w:rPr>
          <w:rFonts w:ascii="宋体" w:eastAsia="宋体" w:hAnsi="宋体" w:cs="宋体"/>
          <w:kern w:val="0"/>
          <w:sz w:val="24"/>
          <w:szCs w:val="24"/>
        </w:rPr>
        <w:t>，无法通过传统的代理服务器转发。隧道会通过一条HTTP连接来传输SSL流量，以穿过端口80的HTTP防火墙。</w:t>
      </w:r>
    </w:p>
    <w:p w:rsidR="003A521B" w:rsidRPr="003A521B" w:rsidRDefault="00D724D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3024221"/>
            <wp:effectExtent l="0" t="0" r="2540" b="5080"/>
            <wp:docPr id="45" name="图片 45" descr="http://upload-images.jianshu.io/upload_images/5713484-0078e8d5570e81d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upload-images.jianshu.io/upload_images/5713484-0078e8d5570e81d4.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24221"/>
                    </a:xfrm>
                    <a:prstGeom prst="rect">
                      <a:avLst/>
                    </a:prstGeom>
                    <a:noFill/>
                    <a:ln>
                      <a:noFill/>
                    </a:ln>
                  </pic:spPr>
                </pic:pic>
              </a:graphicData>
            </a:graphic>
          </wp:inline>
        </w:drawing>
      </w:r>
      <w:r w:rsidR="003A521B" w:rsidRPr="003A521B">
        <w:rPr>
          <w:rFonts w:ascii="宋体" w:eastAsia="宋体" w:hAnsi="宋体" w:cs="宋体"/>
          <w:kern w:val="0"/>
          <w:sz w:val="24"/>
          <w:szCs w:val="24"/>
        </w:rPr>
        <w:t>为了让SSL流量经现存的代理防火墙进行传输，HTTP中添加了一项隧道特性，在此特性中，可以将原始的加密数据放在HTTP报文中，通过普通的HTTP信道传送。</w:t>
      </w:r>
    </w:p>
    <w:p w:rsidR="003A521B" w:rsidRPr="003A521B" w:rsidRDefault="00D724DD" w:rsidP="003A521B">
      <w:pPr>
        <w:widowControl/>
        <w:jc w:val="left"/>
        <w:rPr>
          <w:rFonts w:ascii="宋体" w:eastAsia="宋体" w:hAnsi="宋体" w:cs="宋体"/>
          <w:kern w:val="0"/>
          <w:sz w:val="24"/>
          <w:szCs w:val="24"/>
        </w:rPr>
      </w:pPr>
      <w:r>
        <w:rPr>
          <w:noProof/>
        </w:rPr>
        <w:drawing>
          <wp:inline distT="0" distB="0" distL="0" distR="0">
            <wp:extent cx="5274310" cy="3373006"/>
            <wp:effectExtent l="0" t="0" r="2540" b="0"/>
            <wp:docPr id="48" name="图片 48" descr="http://upload-images.jianshu.io/upload_images/5713484-22161576d1a61d8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upload-images.jianshu.io/upload_images/5713484-22161576d1a61d8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73006"/>
                    </a:xfrm>
                    <a:prstGeom prst="rect">
                      <a:avLst/>
                    </a:prstGeom>
                    <a:noFill/>
                    <a:ln>
                      <a:noFill/>
                    </a:ln>
                  </pic:spPr>
                </pic:pic>
              </a:graphicData>
            </a:graphic>
          </wp:inline>
        </w:drawing>
      </w:r>
    </w:p>
    <w:p w:rsidR="003A521B" w:rsidRPr="003A521B" w:rsidRDefault="003A521B" w:rsidP="003A521B">
      <w:pPr>
        <w:widowControl/>
        <w:numPr>
          <w:ilvl w:val="0"/>
          <w:numId w:val="25"/>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a图代表一个SSL连接，SSL流量直接发给了一个(SSL端口443上的)安全Web服务器。</w:t>
      </w:r>
    </w:p>
    <w:p w:rsidR="003A521B" w:rsidRPr="003A521B" w:rsidRDefault="003A521B" w:rsidP="003A521B">
      <w:pPr>
        <w:widowControl/>
        <w:numPr>
          <w:ilvl w:val="0"/>
          <w:numId w:val="25"/>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b图代表了SSL流量被封装到一条HTTP报文中，并通过HTTP端口80的连接发送，最后解封装为普通的SSL连接。</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lastRenderedPageBreak/>
        <w:t>通常会用隧道将非HTTP流量传过端口过滤防火墙。这一点可以得到很好的利用。比如，通过防火墙传输完全SSL流量。但是，这项特性可能会被滥用，使得恶意协议通过HTTP隧道流入某个组织内部。</w:t>
      </w:r>
      <w:r w:rsidRPr="003A521B">
        <w:rPr>
          <w:rFonts w:ascii="宋体" w:eastAsia="宋体" w:hAnsi="宋体" w:cs="宋体"/>
          <w:kern w:val="0"/>
          <w:sz w:val="24"/>
          <w:szCs w:val="24"/>
        </w:rPr>
        <w:br/>
        <w:t>可以像其他协议一样，对HTTPS协议(SSL上的HTTP)进行网管操作：由网关(而不是客户端)初始化与远端HTTPS服务器的SSL会话，然后代表客户端执行HTTPS事务。响应会由代理接受并解密，然后通过(不安全的)HTTP传送给客户端。这是网关处理FTP的方式。但这种方式有几个缺点：</w:t>
      </w:r>
    </w:p>
    <w:p w:rsidR="003A521B" w:rsidRPr="003A521B" w:rsidRDefault="003A521B" w:rsidP="003A521B">
      <w:pPr>
        <w:widowControl/>
        <w:numPr>
          <w:ilvl w:val="0"/>
          <w:numId w:val="26"/>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1、客户端到网关之间的链接是普通的</w:t>
      </w:r>
      <w:proofErr w:type="gramStart"/>
      <w:r w:rsidRPr="003A521B">
        <w:rPr>
          <w:rFonts w:ascii="宋体" w:eastAsia="宋体" w:hAnsi="宋体" w:cs="宋体"/>
          <w:kern w:val="0"/>
          <w:sz w:val="24"/>
          <w:szCs w:val="24"/>
        </w:rPr>
        <w:t>非安全</w:t>
      </w:r>
      <w:proofErr w:type="gramEnd"/>
      <w:r w:rsidRPr="003A521B">
        <w:rPr>
          <w:rFonts w:ascii="宋体" w:eastAsia="宋体" w:hAnsi="宋体" w:cs="宋体"/>
          <w:kern w:val="0"/>
          <w:sz w:val="24"/>
          <w:szCs w:val="24"/>
        </w:rPr>
        <w:t>HTTP；</w:t>
      </w:r>
    </w:p>
    <w:p w:rsidR="003A521B" w:rsidRPr="003A521B" w:rsidRDefault="003A521B" w:rsidP="003A521B">
      <w:pPr>
        <w:widowControl/>
        <w:numPr>
          <w:ilvl w:val="0"/>
          <w:numId w:val="26"/>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2、尽管代理是已认证主体，但客户端无法对远端服务器执行SSL客户端认证(基于X509证书的认证)；网关要支持完整的SSL实现</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 xml:space="preserve">　　可以像其他协议一样，对HTTPS协议(SSL上的HTTP)进行网关操作：由网关(而不是客户端)初始化与远端HTTPS服务器的SSL会话，然后代表客户端执行 HTTPS事务。响应会由代理接收并解密，然后通过(不安全的)HTTP传送给客户端。这是网关处理FTP的方式。但这种方式有几个缺点：客户端到网关之间的连接是普通的</w:t>
      </w:r>
      <w:proofErr w:type="gramStart"/>
      <w:r w:rsidRPr="003A521B">
        <w:rPr>
          <w:rFonts w:ascii="宋体" w:eastAsia="宋体" w:hAnsi="宋体" w:cs="宋体"/>
          <w:kern w:val="0"/>
          <w:sz w:val="24"/>
          <w:szCs w:val="24"/>
        </w:rPr>
        <w:t>非安全</w:t>
      </w:r>
      <w:proofErr w:type="gramEnd"/>
      <w:r w:rsidRPr="003A521B">
        <w:rPr>
          <w:rFonts w:ascii="宋体" w:eastAsia="宋体" w:hAnsi="宋体" w:cs="宋体"/>
          <w:kern w:val="0"/>
          <w:sz w:val="24"/>
          <w:szCs w:val="24"/>
        </w:rPr>
        <w:t xml:space="preserve">HTTP；尽管代理是已认证主体，但客户端无法对远端服务器执行SSL客户端认证(基于X509证书的认证)；网关要支持完整的SSL实现。 </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对于SSL隧道机制来说，无需在代理中实现SSL。SSL会话是建立在产生请求的客户端和目的(安全的)Web服务器之间的，中间的代理服务器只是将加密数据经过隧道传输，并不会在安全事务中扮演其他的角色。</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在适当的情况下，也可以将HTTP的其他特性与隧道配合使用。尤其是，可以将代理的认证支持与隧道配合使用，对客户端使用隧道的权利进行认证。</w:t>
      </w:r>
    </w:p>
    <w:p w:rsidR="003A521B" w:rsidRPr="003A521B" w:rsidRDefault="00D724DD" w:rsidP="003A521B">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057816"/>
            <wp:effectExtent l="0" t="0" r="2540" b="0"/>
            <wp:docPr id="49" name="图片 49" descr="http://upload-images.jianshu.io/upload_images/5713484-fdbd7489da892a8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upload-images.jianshu.io/upload_images/5713484-fdbd7489da892a82.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057816"/>
                    </a:xfrm>
                    <a:prstGeom prst="rect">
                      <a:avLst/>
                    </a:prstGeom>
                    <a:noFill/>
                    <a:ln>
                      <a:noFill/>
                    </a:ln>
                  </pic:spPr>
                </pic:pic>
              </a:graphicData>
            </a:graphic>
          </wp:inline>
        </w:drawing>
      </w:r>
      <w:r w:rsidR="003A521B" w:rsidRPr="003A521B">
        <w:rPr>
          <w:rFonts w:ascii="宋体" w:eastAsia="宋体" w:hAnsi="宋体" w:cs="宋体"/>
          <w:kern w:val="0"/>
          <w:sz w:val="24"/>
          <w:szCs w:val="24"/>
        </w:rPr>
        <w:t>总的来说，隧道网管无法验证目前使用的协议是否就是它原本打算经过的隧道的协议。因此，比如说，一些修换捣乱的用户可能会通过本打算用于SSL的隧道，越过公司防火墙传递因特网的游戏流量，而恶意用户可能会用隧道打开Telnet会话，或用隧道绕过公司的E-mail扫描器来发送E-mail。为了降低对隧道的滥用，网关应该只为特定的知名端口，比如HTTPS端口443打开隧道。</w:t>
      </w:r>
    </w:p>
    <w:p w:rsidR="003A521B" w:rsidRPr="003A521B" w:rsidRDefault="003A521B" w:rsidP="003A521B">
      <w:pPr>
        <w:widowControl/>
        <w:spacing w:before="100" w:beforeAutospacing="1" w:after="100" w:afterAutospacing="1"/>
        <w:jc w:val="left"/>
        <w:outlineLvl w:val="1"/>
        <w:rPr>
          <w:rFonts w:ascii="宋体" w:eastAsia="宋体" w:hAnsi="宋体" w:cs="宋体"/>
          <w:b/>
          <w:bCs/>
          <w:kern w:val="0"/>
          <w:sz w:val="36"/>
          <w:szCs w:val="36"/>
        </w:rPr>
      </w:pPr>
      <w:r w:rsidRPr="003A521B">
        <w:rPr>
          <w:rFonts w:ascii="宋体" w:eastAsia="宋体" w:hAnsi="宋体" w:cs="宋体"/>
          <w:b/>
          <w:bCs/>
          <w:kern w:val="0"/>
          <w:sz w:val="36"/>
          <w:szCs w:val="36"/>
        </w:rPr>
        <w:t>七、代理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Web代理是一种存在于网络中间的实体，提供各式各样的功能。现在网络系统中，Web代理无处不在。</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w:t>
      </w:r>
      <w:proofErr w:type="gramStart"/>
      <w:r w:rsidRPr="003A521B">
        <w:rPr>
          <w:rFonts w:ascii="宋体" w:eastAsia="宋体" w:hAnsi="宋体" w:cs="宋体"/>
          <w:b/>
          <w:bCs/>
          <w:kern w:val="0"/>
          <w:sz w:val="24"/>
          <w:szCs w:val="24"/>
        </w:rPr>
        <w:t>一</w:t>
      </w:r>
      <w:proofErr w:type="gramEnd"/>
      <w:r w:rsidRPr="003A521B">
        <w:rPr>
          <w:rFonts w:ascii="宋体" w:eastAsia="宋体" w:hAnsi="宋体" w:cs="宋体"/>
          <w:b/>
          <w:bCs/>
          <w:kern w:val="0"/>
          <w:sz w:val="24"/>
          <w:szCs w:val="24"/>
        </w:rPr>
        <w:t>)代理的作用</w:t>
      </w:r>
    </w:p>
    <w:p w:rsidR="003A521B" w:rsidRPr="003A521B" w:rsidRDefault="003A521B" w:rsidP="003A521B">
      <w:pPr>
        <w:widowControl/>
        <w:numPr>
          <w:ilvl w:val="0"/>
          <w:numId w:val="27"/>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提高访问速度。因为客户端要求的数据存于代理服务器的硬盘中，因此下次这个客户端或者其他要求相同的站点数据时，就会直接从代理服务器的硬盘中读取，代理服务器起到了缓存的作用，对热门站点有很多客户访问时，代理服务器的优势更为明显。</w:t>
      </w:r>
    </w:p>
    <w:p w:rsidR="003A521B" w:rsidRPr="003A521B" w:rsidRDefault="003A521B" w:rsidP="003A521B">
      <w:pPr>
        <w:widowControl/>
        <w:numPr>
          <w:ilvl w:val="0"/>
          <w:numId w:val="27"/>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Proxy可以起到防火墙的作用，因为所有代理服务器的用户都必须通过代理服务器访问远程站点，因此在代理服务器上就可以设置相应的限制，以过滤或屏蔽掉某些信息。这是局域网网管对局域网用户访问限制最常用的办法，也是局域网用户为什么不能</w:t>
      </w:r>
      <w:r w:rsidRPr="003A521B">
        <w:rPr>
          <w:rFonts w:ascii="宋体" w:eastAsia="宋体" w:hAnsi="宋体" w:cs="宋体"/>
          <w:kern w:val="0"/>
          <w:sz w:val="24"/>
          <w:szCs w:val="24"/>
        </w:rPr>
        <w:lastRenderedPageBreak/>
        <w:t>浏览某些网站的原因。拨号用户如果使用代理服务器，同样必须服从代理服务器的访问限制，除非你不使用这个代理服务器。</w:t>
      </w:r>
    </w:p>
    <w:p w:rsidR="003A521B" w:rsidRPr="003A521B" w:rsidRDefault="003A521B" w:rsidP="003A521B">
      <w:pPr>
        <w:widowControl/>
        <w:numPr>
          <w:ilvl w:val="0"/>
          <w:numId w:val="27"/>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通过代理服务器访问一些不能直接访问的网站，互联网上有许多开放的代理服务器，客户在访问权限受到限制时，而这些代理服务器的访问权限是不受限制的，刚好代理服务器在客户的访问范围之内，那么客户通过代理服务器访问目标网站就能成为可能。国内高校的多使用教育网，不能出国，但通过代理服务器，就能实现访问因特网，这就是高校内代理服务器热的原因。</w:t>
      </w:r>
    </w:p>
    <w:p w:rsidR="003A521B" w:rsidRPr="003A521B" w:rsidRDefault="003A521B" w:rsidP="003A521B">
      <w:pPr>
        <w:widowControl/>
        <w:numPr>
          <w:ilvl w:val="0"/>
          <w:numId w:val="27"/>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4、安全性得到提高。无论在上聊天</w:t>
      </w:r>
      <w:proofErr w:type="gramStart"/>
      <w:r w:rsidRPr="003A521B">
        <w:rPr>
          <w:rFonts w:ascii="宋体" w:eastAsia="宋体" w:hAnsi="宋体" w:cs="宋体"/>
          <w:kern w:val="0"/>
          <w:sz w:val="24"/>
          <w:szCs w:val="24"/>
        </w:rPr>
        <w:t>室还是</w:t>
      </w:r>
      <w:proofErr w:type="gramEnd"/>
      <w:r w:rsidRPr="003A521B">
        <w:rPr>
          <w:rFonts w:ascii="宋体" w:eastAsia="宋体" w:hAnsi="宋体" w:cs="宋体"/>
          <w:kern w:val="0"/>
          <w:sz w:val="24"/>
          <w:szCs w:val="24"/>
        </w:rPr>
        <w:t xml:space="preserve">浏览网站，目标网站只知道你来自代理服务器，而你的真实IP就无法预测，这就使得使用者的安全性得以提高　　</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(二)、代理服务器工作流程</w:t>
      </w:r>
    </w:p>
    <w:p w:rsidR="003A521B" w:rsidRPr="003A521B" w:rsidRDefault="003A521B" w:rsidP="003A521B">
      <w:pPr>
        <w:widowControl/>
        <w:numPr>
          <w:ilvl w:val="0"/>
          <w:numId w:val="28"/>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1、当客户端A对Web服务器请求时，A的请求会首先发送到代理服务器。</w:t>
      </w:r>
    </w:p>
    <w:p w:rsidR="003A521B" w:rsidRPr="003A521B" w:rsidRDefault="003A521B" w:rsidP="003A521B">
      <w:pPr>
        <w:widowControl/>
        <w:numPr>
          <w:ilvl w:val="0"/>
          <w:numId w:val="2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2、代理服务器接收到客户端请求后，会检查缓存中是否存有客户端所需要的数据。</w:t>
      </w:r>
    </w:p>
    <w:p w:rsidR="003A521B" w:rsidRPr="003A521B" w:rsidRDefault="003A521B" w:rsidP="003A521B">
      <w:pPr>
        <w:widowControl/>
        <w:numPr>
          <w:ilvl w:val="0"/>
          <w:numId w:val="2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3、如果代理没有客户端A请求的数据，它将会向Web服务器提交请求</w:t>
      </w:r>
    </w:p>
    <w:p w:rsidR="003A521B" w:rsidRPr="003A521B" w:rsidRDefault="003A521B" w:rsidP="003A521B">
      <w:pPr>
        <w:widowControl/>
        <w:numPr>
          <w:ilvl w:val="0"/>
          <w:numId w:val="2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4、Web服务器响应请求的数据</w:t>
      </w:r>
    </w:p>
    <w:p w:rsidR="003A521B" w:rsidRPr="003A521B" w:rsidRDefault="003A521B" w:rsidP="003A521B">
      <w:pPr>
        <w:widowControl/>
        <w:numPr>
          <w:ilvl w:val="0"/>
          <w:numId w:val="2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5、代理服务器向客户端A转发Web服务器的数据</w:t>
      </w:r>
    </w:p>
    <w:p w:rsidR="003A521B" w:rsidRPr="003A521B" w:rsidRDefault="003A521B" w:rsidP="003A521B">
      <w:pPr>
        <w:widowControl/>
        <w:numPr>
          <w:ilvl w:val="0"/>
          <w:numId w:val="2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6、客户端B访问Web服务器，向代理服务发出请求。</w:t>
      </w:r>
    </w:p>
    <w:p w:rsidR="003A521B" w:rsidRPr="003A521B" w:rsidRDefault="003A521B" w:rsidP="003A521B">
      <w:pPr>
        <w:widowControl/>
        <w:numPr>
          <w:ilvl w:val="0"/>
          <w:numId w:val="28"/>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7、代理服务器查找缓存记录，确认已经存在Web服务器相关数据。</w:t>
      </w:r>
    </w:p>
    <w:p w:rsidR="003A521B" w:rsidRPr="003A521B" w:rsidRDefault="003A521B" w:rsidP="003A521B">
      <w:pPr>
        <w:widowControl/>
        <w:numPr>
          <w:ilvl w:val="0"/>
          <w:numId w:val="28"/>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8、代理服务器直接回应查询的信息，而不需要再去服务器进行查询，从而达到节约网络流量和提高访问速度的目的</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(三)、代理的形式</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HTTP代理存在两种形式，分别如下：</w:t>
      </w:r>
    </w:p>
    <w:p w:rsidR="003A521B" w:rsidRPr="003A521B" w:rsidRDefault="003A521B" w:rsidP="003A521B">
      <w:pPr>
        <w:widowControl/>
        <w:numPr>
          <w:ilvl w:val="0"/>
          <w:numId w:val="29"/>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第一种是RFC 7230 -HTTP/1.1：Message Syntax and Routing(即修订后的RFC 2616，HTTP/1.1 协议的第一部分)描述的普通代理。这种代理扮演的是"中间人“的角色，对于连接到它的客户端来说，它是服务端，对于要连接的服务器来说，它是客户端。它就是负责在两端之间来回传送HTTP报文。</w:t>
      </w:r>
    </w:p>
    <w:p w:rsidR="003A521B" w:rsidRPr="003A521B" w:rsidRDefault="003A521B" w:rsidP="003A521B">
      <w:pPr>
        <w:widowControl/>
        <w:numPr>
          <w:ilvl w:val="0"/>
          <w:numId w:val="29"/>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 xml:space="preserve">第二种是Tunneling TCP basedprotocols through Web proxy servers (通过Web代理服务器用隧道方式传输基于TCP协议)描述的隧道代理。通过HTTP协议正文部分(Body)完成通讯，以HTTP方式实现任意基于TCP应用层协议代理。这种代理使用HTTP的CONNECT方法建立连接，但是CONNECT 最开始并不是RFC 2616 -HTTP/1.1的一部分，直到2014年发布的HTTP/1.1修订版中，才增加了对CONNECT及隧道代理的描述，详见RFC 7231- </w:t>
      </w:r>
      <w:r w:rsidRPr="003A521B">
        <w:rPr>
          <w:rFonts w:ascii="宋体" w:eastAsia="宋体" w:hAnsi="宋体" w:cs="宋体"/>
          <w:kern w:val="0"/>
          <w:sz w:val="24"/>
          <w:szCs w:val="24"/>
        </w:rPr>
        <w:lastRenderedPageBreak/>
        <w:t xml:space="preserve">HTTP/1.1:Semantics andContent。实际上这种代理早就被广泛实现。 </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PS:事实上，第一种代理，对应&lt;HTTP权威指南&gt;一书中第六章"代理"，第二种代理，对应第八章"集成点：网关、隧道及中继"中的8.5小节"隧道"。</w:t>
      </w:r>
    </w:p>
    <w:p w:rsidR="003A521B" w:rsidRPr="003A521B" w:rsidRDefault="003A521B" w:rsidP="003A521B">
      <w:pPr>
        <w:widowControl/>
        <w:spacing w:before="100" w:beforeAutospacing="1" w:after="100" w:afterAutospacing="1"/>
        <w:jc w:val="left"/>
        <w:outlineLvl w:val="5"/>
        <w:rPr>
          <w:rFonts w:ascii="宋体" w:eastAsia="宋体" w:hAnsi="宋体" w:cs="宋体"/>
          <w:b/>
          <w:bCs/>
          <w:kern w:val="0"/>
          <w:sz w:val="15"/>
          <w:szCs w:val="15"/>
        </w:rPr>
      </w:pPr>
      <w:r w:rsidRPr="003A521B">
        <w:rPr>
          <w:rFonts w:ascii="宋体" w:eastAsia="宋体" w:hAnsi="宋体" w:cs="宋体"/>
          <w:b/>
          <w:bCs/>
          <w:kern w:val="0"/>
          <w:sz w:val="15"/>
          <w:szCs w:val="15"/>
        </w:rPr>
        <w:t>1、普通代理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原理：HTTP客户端向代理服务器发送请求报文，代理服务器需要正确地处理请求和连接(例如正确处理(conntion:keep-alive)，同时向目标服务器发送请求，并将受到的响应装发给客户端。</w:t>
      </w:r>
    </w:p>
    <w:p w:rsidR="003A521B" w:rsidRPr="003A521B" w:rsidRDefault="003A521B" w:rsidP="003A521B">
      <w:pPr>
        <w:widowControl/>
        <w:numPr>
          <w:ilvl w:val="0"/>
          <w:numId w:val="30"/>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假如我通过代理访问A网站，对A来说，它会把代理</w:t>
      </w:r>
      <w:proofErr w:type="gramStart"/>
      <w:r w:rsidRPr="003A521B">
        <w:rPr>
          <w:rFonts w:ascii="宋体" w:eastAsia="宋体" w:hAnsi="宋体" w:cs="宋体"/>
          <w:kern w:val="0"/>
          <w:sz w:val="24"/>
          <w:szCs w:val="24"/>
        </w:rPr>
        <w:t>当做</w:t>
      </w:r>
      <w:proofErr w:type="gramEnd"/>
      <w:r w:rsidRPr="003A521B">
        <w:rPr>
          <w:rFonts w:ascii="宋体" w:eastAsia="宋体" w:hAnsi="宋体" w:cs="宋体"/>
          <w:kern w:val="0"/>
          <w:sz w:val="24"/>
          <w:szCs w:val="24"/>
        </w:rPr>
        <w:t>客户端，完全察觉不到真正的客户端的存在，这实现了隐藏客户端IP的目的，当然代理也可以修改HTTP请求头部，通过X-Forwarded-IP这杨的自定义头部告诉服务器真正的客户端IP。但服务器无法验证这个自定义头部真的是由代理添加，还是客户端修改了请求头，所以从HTTP头部字段取IP时，需要格外小心。</w:t>
      </w:r>
    </w:p>
    <w:p w:rsidR="003A521B" w:rsidRPr="003A521B" w:rsidRDefault="003A521B" w:rsidP="003A521B">
      <w:pPr>
        <w:widowControl/>
        <w:numPr>
          <w:ilvl w:val="0"/>
          <w:numId w:val="30"/>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给浏览器显示的指定代理，需要手动修改浏览器或相关设置，或者指定PAC(Proxy Auto-Configuration，自动配置代理)文件自动设置，还有些浏览器支持WPAD(Web ProxyAutodiscovery Protocol ,Web代理自动发现协议)。显示指定浏览器代理这种方式一般称之为正向代理，</w:t>
      </w:r>
      <w:proofErr w:type="gramStart"/>
      <w:r w:rsidRPr="003A521B">
        <w:rPr>
          <w:rFonts w:ascii="宋体" w:eastAsia="宋体" w:hAnsi="宋体" w:cs="宋体"/>
          <w:kern w:val="0"/>
          <w:sz w:val="24"/>
          <w:szCs w:val="24"/>
        </w:rPr>
        <w:t>浏览器齐总正向</w:t>
      </w:r>
      <w:proofErr w:type="gramEnd"/>
      <w:r w:rsidRPr="003A521B">
        <w:rPr>
          <w:rFonts w:ascii="宋体" w:eastAsia="宋体" w:hAnsi="宋体" w:cs="宋体"/>
          <w:kern w:val="0"/>
          <w:sz w:val="24"/>
          <w:szCs w:val="24"/>
        </w:rPr>
        <w:t>代理后，会对HTTP请求报文做一些修改，来规避老旧代理服务器的一些问题。</w:t>
      </w:r>
    </w:p>
    <w:p w:rsidR="003A521B" w:rsidRPr="003A521B" w:rsidRDefault="003A521B" w:rsidP="003A521B">
      <w:pPr>
        <w:widowControl/>
        <w:numPr>
          <w:ilvl w:val="0"/>
          <w:numId w:val="30"/>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还有一种情况是访问A网站时，实际上访问的是代理，代理收到请求报文后，再向真正提供服务的服务器发起请求，并将响应转发给浏览器。这种情况一般被称为反向代理，它可以用来隐藏服务器IP及端口，一般使用反向代理后，需要通过修改DNS让域名解析到代理服务器IP，这是浏览器无法察觉真正服务器的存在，当然也就不需要修改配置了。反向代理是Web系统最为常见的部署方式。</w:t>
      </w:r>
    </w:p>
    <w:p w:rsidR="003A521B" w:rsidRPr="003A521B" w:rsidRDefault="003A521B" w:rsidP="003A521B">
      <w:pPr>
        <w:widowControl/>
        <w:spacing w:before="100" w:beforeAutospacing="1" w:after="100" w:afterAutospacing="1"/>
        <w:jc w:val="left"/>
        <w:outlineLvl w:val="5"/>
        <w:rPr>
          <w:rFonts w:ascii="宋体" w:eastAsia="宋体" w:hAnsi="宋体" w:cs="宋体"/>
          <w:b/>
          <w:bCs/>
          <w:kern w:val="0"/>
          <w:sz w:val="15"/>
          <w:szCs w:val="15"/>
        </w:rPr>
      </w:pPr>
      <w:r w:rsidRPr="003A521B">
        <w:rPr>
          <w:rFonts w:ascii="宋体" w:eastAsia="宋体" w:hAnsi="宋体" w:cs="宋体"/>
          <w:b/>
          <w:bCs/>
          <w:kern w:val="0"/>
          <w:sz w:val="15"/>
          <w:szCs w:val="15"/>
        </w:rPr>
        <w:t>2、隧道代理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原理：HTTP客户端通过HTTP的CONNECT方法请求隧道代理，创建一条到达任意目的服务器和端口的TCP连接，并对客户端和服务器之间的后继数据进行</w:t>
      </w:r>
      <w:proofErr w:type="gramStart"/>
      <w:r w:rsidRPr="003A521B">
        <w:rPr>
          <w:rFonts w:ascii="宋体" w:eastAsia="宋体" w:hAnsi="宋体" w:cs="宋体"/>
          <w:kern w:val="0"/>
          <w:sz w:val="24"/>
          <w:szCs w:val="24"/>
        </w:rPr>
        <w:t>盲</w:t>
      </w:r>
      <w:proofErr w:type="gramEnd"/>
      <w:r w:rsidRPr="003A521B">
        <w:rPr>
          <w:rFonts w:ascii="宋体" w:eastAsia="宋体" w:hAnsi="宋体" w:cs="宋体"/>
          <w:kern w:val="0"/>
          <w:sz w:val="24"/>
          <w:szCs w:val="24"/>
        </w:rPr>
        <w:t>转发。</w:t>
      </w:r>
      <w:r w:rsidRPr="003A521B">
        <w:rPr>
          <w:rFonts w:ascii="宋体" w:eastAsia="宋体" w:hAnsi="宋体" w:cs="宋体"/>
          <w:kern w:val="0"/>
          <w:sz w:val="24"/>
          <w:szCs w:val="24"/>
        </w:rPr>
        <w:br/>
        <w:t>具体请查看本片文章第五部分</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这里将HTTP隧道分为两种：</w:t>
      </w:r>
    </w:p>
    <w:p w:rsidR="003A521B" w:rsidRPr="003A521B" w:rsidRDefault="003A521B" w:rsidP="003A521B">
      <w:pPr>
        <w:widowControl/>
        <w:numPr>
          <w:ilvl w:val="0"/>
          <w:numId w:val="31"/>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1、不使用CONNECT的隧道</w:t>
      </w:r>
      <w:r w:rsidRPr="003A521B">
        <w:rPr>
          <w:rFonts w:ascii="宋体" w:eastAsia="宋体" w:hAnsi="宋体" w:cs="宋体"/>
          <w:kern w:val="0"/>
          <w:sz w:val="24"/>
          <w:szCs w:val="24"/>
        </w:rPr>
        <w:br/>
        <w:t>不实用CONNECT的隧道，实现了数据包的重组和转发。在Proxy收到来自客户端的HTTP请求后，会重新创建Request请求，并发送到目标服务器。当目标服务器返回Response给Proxy之后，</w:t>
      </w:r>
      <w:r w:rsidRPr="003A521B">
        <w:rPr>
          <w:rFonts w:ascii="宋体" w:eastAsia="宋体" w:hAnsi="宋体" w:cs="宋体"/>
          <w:kern w:val="0"/>
          <w:sz w:val="24"/>
          <w:szCs w:val="24"/>
        </w:rPr>
        <w:lastRenderedPageBreak/>
        <w:t>Proxy会对Response进行解析，然后重新组装Resposne，发送给客户端。所以在不使用CONNECT方式建立的隧道，Proxy有机会对客户端与目标服务器之间的通信数据进行窥探，而且有机会对数据进行串改。</w:t>
      </w:r>
    </w:p>
    <w:p w:rsidR="003A521B" w:rsidRPr="003A521B" w:rsidRDefault="003A521B" w:rsidP="003A521B">
      <w:pPr>
        <w:widowControl/>
        <w:numPr>
          <w:ilvl w:val="0"/>
          <w:numId w:val="31"/>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2、使用CONNECT的隧道:而对于使用CONNECT的隧道则不同。当客户端向Proxy发起HTTP CONNECT Method的时候，就是告诉Proxy，先在Proxy和目标服务器之间先建立起连接，在这个连接建立起来之后，目标服务器会返回一个回复给Proxy，Proxy将这个回复转发给客户端，这个Response是Proxy</w:t>
      </w:r>
      <w:proofErr w:type="gramStart"/>
      <w:r w:rsidRPr="003A521B">
        <w:rPr>
          <w:rFonts w:ascii="宋体" w:eastAsia="宋体" w:hAnsi="宋体" w:cs="宋体"/>
          <w:kern w:val="0"/>
          <w:sz w:val="24"/>
          <w:szCs w:val="24"/>
        </w:rPr>
        <w:t>跟目标</w:t>
      </w:r>
      <w:proofErr w:type="gramEnd"/>
      <w:r w:rsidRPr="003A521B">
        <w:rPr>
          <w:rFonts w:ascii="宋体" w:eastAsia="宋体" w:hAnsi="宋体" w:cs="宋体"/>
          <w:kern w:val="0"/>
          <w:sz w:val="24"/>
          <w:szCs w:val="24"/>
        </w:rPr>
        <w:t>服务器连接建立的状态回复，而不是请求数据的Response。在此之后，客户端</w:t>
      </w:r>
      <w:proofErr w:type="gramStart"/>
      <w:r w:rsidRPr="003A521B">
        <w:rPr>
          <w:rFonts w:ascii="宋体" w:eastAsia="宋体" w:hAnsi="宋体" w:cs="宋体"/>
          <w:kern w:val="0"/>
          <w:sz w:val="24"/>
          <w:szCs w:val="24"/>
        </w:rPr>
        <w:t>跟目标</w:t>
      </w:r>
      <w:proofErr w:type="gramEnd"/>
      <w:r w:rsidRPr="003A521B">
        <w:rPr>
          <w:rFonts w:ascii="宋体" w:eastAsia="宋体" w:hAnsi="宋体" w:cs="宋体"/>
          <w:kern w:val="0"/>
          <w:sz w:val="24"/>
          <w:szCs w:val="24"/>
        </w:rPr>
        <w:t>服务器所有的通信豆浆使用值</w:t>
      </w:r>
      <w:proofErr w:type="gramStart"/>
      <w:r w:rsidRPr="003A521B">
        <w:rPr>
          <w:rFonts w:ascii="宋体" w:eastAsia="宋体" w:hAnsi="宋体" w:cs="宋体"/>
          <w:kern w:val="0"/>
          <w:sz w:val="24"/>
          <w:szCs w:val="24"/>
        </w:rPr>
        <w:t>前简建立</w:t>
      </w:r>
      <w:proofErr w:type="gramEnd"/>
      <w:r w:rsidRPr="003A521B">
        <w:rPr>
          <w:rFonts w:ascii="宋体" w:eastAsia="宋体" w:hAnsi="宋体" w:cs="宋体"/>
          <w:kern w:val="0"/>
          <w:sz w:val="24"/>
          <w:szCs w:val="24"/>
        </w:rPr>
        <w:t>来的连接。这种情况下的HTTP隧道，Proxy仅仅实现转发，而不会关心转发的数据，这也就是为什么在使用Proxy的时候，HTTPS请求必须首先使用HTTP CONNECT建立隧道。因为HTTPS的数据都是经过加密的，Proxy是无法对HTTPS的数据进行解密的，所只能使用CONNECT，仅仅对通信数据进行转发。</w:t>
      </w:r>
    </w:p>
    <w:p w:rsidR="003A521B" w:rsidRPr="003A521B" w:rsidRDefault="003A521B" w:rsidP="003A521B">
      <w:pPr>
        <w:widowControl/>
        <w:spacing w:before="100" w:beforeAutospacing="1" w:after="100" w:afterAutospacing="1"/>
        <w:jc w:val="left"/>
        <w:outlineLvl w:val="5"/>
        <w:rPr>
          <w:rFonts w:ascii="宋体" w:eastAsia="宋体" w:hAnsi="宋体" w:cs="宋体"/>
          <w:b/>
          <w:bCs/>
          <w:kern w:val="0"/>
          <w:sz w:val="15"/>
          <w:szCs w:val="15"/>
        </w:rPr>
      </w:pPr>
      <w:r w:rsidRPr="003A521B">
        <w:rPr>
          <w:rFonts w:ascii="宋体" w:eastAsia="宋体" w:hAnsi="宋体" w:cs="宋体"/>
          <w:b/>
          <w:bCs/>
          <w:kern w:val="0"/>
          <w:sz w:val="15"/>
          <w:szCs w:val="15"/>
        </w:rPr>
        <w:t>3、与proxy有关的字段</w:t>
      </w:r>
    </w:p>
    <w:p w:rsidR="003A521B" w:rsidRPr="003A521B" w:rsidRDefault="003A521B" w:rsidP="003A521B">
      <w:pPr>
        <w:widowControl/>
        <w:numPr>
          <w:ilvl w:val="0"/>
          <w:numId w:val="32"/>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X-Forwarded-For(XFF):是用来识别通过HTTP代理或者负载均衡方法连接到Web服务器的客户端最原始的IP地址的HTTP请求头字段。Squid:缓存代理服务器的开发人员最早引入了这一HTTP头字段，如果该没有XFF或者另外一个种相似的技术，所有通过代理服务器的连接只会显示代理服务器的IP地址(而非连接发起的原始IP地址)，</w:t>
      </w:r>
      <w:proofErr w:type="gramStart"/>
      <w:r w:rsidRPr="003A521B">
        <w:rPr>
          <w:rFonts w:ascii="宋体" w:eastAsia="宋体" w:hAnsi="宋体" w:cs="宋体"/>
          <w:kern w:val="0"/>
          <w:sz w:val="24"/>
          <w:szCs w:val="24"/>
        </w:rPr>
        <w:t>这雅漾的</w:t>
      </w:r>
      <w:proofErr w:type="gramEnd"/>
      <w:r w:rsidRPr="003A521B">
        <w:rPr>
          <w:rFonts w:ascii="宋体" w:eastAsia="宋体" w:hAnsi="宋体" w:cs="宋体"/>
          <w:kern w:val="0"/>
          <w:sz w:val="24"/>
          <w:szCs w:val="24"/>
        </w:rPr>
        <w:t>代理服务器实际上充当了匿名服务提供者的角色，如果连接的原始IP地址不可得，恶意访问的检查与预防的难度将大大增加</w:t>
      </w:r>
    </w:p>
    <w:p w:rsidR="003A521B" w:rsidRPr="003A521B" w:rsidRDefault="003A521B" w:rsidP="003A521B">
      <w:pPr>
        <w:widowControl/>
        <w:numPr>
          <w:ilvl w:val="0"/>
          <w:numId w:val="3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X-Forwarded-Host和X-Forwarded-Proto分别记录客户端最原始的主机和协议</w:t>
      </w:r>
    </w:p>
    <w:p w:rsidR="003A521B" w:rsidRPr="003A521B" w:rsidRDefault="003A521B" w:rsidP="003A521B">
      <w:pPr>
        <w:widowControl/>
        <w:numPr>
          <w:ilvl w:val="0"/>
          <w:numId w:val="32"/>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Proxy-Authorization:连接到Proxy的身份验证信息</w:t>
      </w:r>
    </w:p>
    <w:p w:rsidR="003A521B" w:rsidRPr="003A521B" w:rsidRDefault="003A521B" w:rsidP="003A521B">
      <w:pPr>
        <w:widowControl/>
        <w:numPr>
          <w:ilvl w:val="0"/>
          <w:numId w:val="32"/>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Proxy-connection:它不是标准协议的一部分，标准</w:t>
      </w:r>
      <w:proofErr w:type="gramStart"/>
      <w:r w:rsidRPr="003A521B">
        <w:rPr>
          <w:rFonts w:ascii="宋体" w:eastAsia="宋体" w:hAnsi="宋体" w:cs="宋体"/>
          <w:kern w:val="0"/>
          <w:sz w:val="24"/>
          <w:szCs w:val="24"/>
        </w:rPr>
        <w:t>些协议</w:t>
      </w:r>
      <w:proofErr w:type="gramEnd"/>
      <w:r w:rsidRPr="003A521B">
        <w:rPr>
          <w:rFonts w:ascii="宋体" w:eastAsia="宋体" w:hAnsi="宋体" w:cs="宋体"/>
          <w:kern w:val="0"/>
          <w:sz w:val="24"/>
          <w:szCs w:val="24"/>
        </w:rPr>
        <w:t>中已经存在一种机制可以完成此协议头的功能，这就是Connection头域，与Proxy-Connection头相比，Connection协议头几乎提供了相同的功能，除了错误部分。而且，Connection协议头可用于任意连接之间，包括HTTP服务器，代理，客户端，而不是像Proxy-Connection一样，只能用于代理服务器和客户端之间。</w:t>
      </w:r>
    </w:p>
    <w:p w:rsidR="003A521B" w:rsidRPr="003A521B" w:rsidRDefault="003A521B" w:rsidP="003A521B">
      <w:pPr>
        <w:widowControl/>
        <w:spacing w:before="100" w:beforeAutospacing="1" w:after="100" w:afterAutospacing="1"/>
        <w:jc w:val="left"/>
        <w:outlineLvl w:val="1"/>
        <w:rPr>
          <w:rFonts w:ascii="宋体" w:eastAsia="宋体" w:hAnsi="宋体" w:cs="宋体"/>
          <w:b/>
          <w:bCs/>
          <w:kern w:val="0"/>
          <w:sz w:val="36"/>
          <w:szCs w:val="36"/>
        </w:rPr>
      </w:pPr>
      <w:r w:rsidRPr="003A521B">
        <w:rPr>
          <w:rFonts w:ascii="宋体" w:eastAsia="宋体" w:hAnsi="宋体" w:cs="宋体"/>
          <w:b/>
          <w:bCs/>
          <w:kern w:val="0"/>
          <w:sz w:val="36"/>
          <w:szCs w:val="36"/>
        </w:rPr>
        <w:t>八、InetAddress类和InetSocketAddress类</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w:t>
      </w:r>
      <w:proofErr w:type="gramStart"/>
      <w:r w:rsidRPr="003A521B">
        <w:rPr>
          <w:rFonts w:ascii="宋体" w:eastAsia="宋体" w:hAnsi="宋体" w:cs="宋体"/>
          <w:b/>
          <w:bCs/>
          <w:kern w:val="0"/>
          <w:sz w:val="24"/>
          <w:szCs w:val="24"/>
        </w:rPr>
        <w:t>一</w:t>
      </w:r>
      <w:proofErr w:type="gramEnd"/>
      <w:r w:rsidRPr="003A521B">
        <w:rPr>
          <w:rFonts w:ascii="宋体" w:eastAsia="宋体" w:hAnsi="宋体" w:cs="宋体"/>
          <w:b/>
          <w:bCs/>
          <w:kern w:val="0"/>
          <w:sz w:val="24"/>
          <w:szCs w:val="24"/>
        </w:rPr>
        <w:t>)、InetAddress(IP地址)</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InetAddress是IP地址(也是主机地址)类封装计算机的IP地址和DNS，不包含端口。</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lastRenderedPageBreak/>
        <w:t>1、如何获取对象:</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创建主机地址对象要靠InetAddress类的几个静态工厂方法:</w:t>
      </w:r>
    </w:p>
    <w:p w:rsidR="003A521B" w:rsidRPr="003A521B" w:rsidRDefault="003A521B" w:rsidP="003A521B">
      <w:pPr>
        <w:widowControl/>
        <w:numPr>
          <w:ilvl w:val="0"/>
          <w:numId w:val="33"/>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InetAddress getByAddress(byte[] addr):仅根据IP地址的各个字节创建IP地址对象。</w:t>
      </w:r>
    </w:p>
    <w:p w:rsidR="003A521B" w:rsidRPr="003A521B" w:rsidRDefault="003A521B" w:rsidP="003A521B">
      <w:pPr>
        <w:widowControl/>
        <w:numPr>
          <w:ilvl w:val="0"/>
          <w:numId w:val="3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InetAddress getLocalHost():返回本机IP地址对象</w:t>
      </w:r>
    </w:p>
    <w:p w:rsidR="003A521B" w:rsidRPr="003A521B" w:rsidRDefault="003A521B" w:rsidP="003A521B">
      <w:pPr>
        <w:widowControl/>
        <w:numPr>
          <w:ilvl w:val="0"/>
          <w:numId w:val="33"/>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InetAddress getByAddress(String host,byte[] addr): 根据主机名和IP地址的各个自己创建IP地址对象。要把IP地址的高字节放在addr的低索引处。</w:t>
      </w:r>
    </w:p>
    <w:p w:rsidR="003A521B" w:rsidRPr="003A521B" w:rsidRDefault="003A521B" w:rsidP="003A521B">
      <w:pPr>
        <w:widowControl/>
        <w:numPr>
          <w:ilvl w:val="0"/>
          <w:numId w:val="33"/>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InetAddress getByName(String host)：仅根据主机名创建IP地址对象。函数会访问DNS服务器来获取host对象的IP地址。</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注：主机名既可以是域名，也可以是IP地址的字符串形式。例如，</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A521B">
        <w:rPr>
          <w:rFonts w:ascii="宋体" w:eastAsia="宋体" w:hAnsi="宋体" w:cs="宋体"/>
          <w:kern w:val="0"/>
          <w:sz w:val="24"/>
          <w:szCs w:val="24"/>
        </w:rPr>
        <w:t>InetAddress.getByName(</w:t>
      </w:r>
      <w:proofErr w:type="gramEnd"/>
      <w:r w:rsidRPr="003A521B">
        <w:rPr>
          <w:rFonts w:ascii="宋体" w:eastAsia="宋体" w:hAnsi="宋体" w:cs="宋体"/>
          <w:kern w:val="0"/>
          <w:sz w:val="24"/>
          <w:szCs w:val="24"/>
        </w:rPr>
        <w:t>"www.163.com")</w:t>
      </w:r>
    </w:p>
    <w:p w:rsidR="003A521B" w:rsidRPr="003A521B" w:rsidRDefault="003A521B" w:rsidP="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A521B">
        <w:rPr>
          <w:rFonts w:ascii="宋体" w:eastAsia="宋体" w:hAnsi="宋体" w:cs="宋体"/>
          <w:kern w:val="0"/>
          <w:sz w:val="24"/>
          <w:szCs w:val="24"/>
        </w:rPr>
        <w:t>InetAddress.getByName(</w:t>
      </w:r>
      <w:proofErr w:type="gramEnd"/>
      <w:r w:rsidRPr="003A521B">
        <w:rPr>
          <w:rFonts w:ascii="宋体" w:eastAsia="宋体" w:hAnsi="宋体" w:cs="宋体"/>
          <w:kern w:val="0"/>
          <w:sz w:val="24"/>
          <w:szCs w:val="24"/>
        </w:rPr>
        <w:t>"192.168.2.23")</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2、方法</w:t>
      </w:r>
    </w:p>
    <w:p w:rsidR="003A521B" w:rsidRPr="003A521B" w:rsidRDefault="003A521B" w:rsidP="003A521B">
      <w:pPr>
        <w:widowControl/>
        <w:numPr>
          <w:ilvl w:val="0"/>
          <w:numId w:val="34"/>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String toString():返回"主机名/IP地址"字符串</w:t>
      </w:r>
    </w:p>
    <w:p w:rsidR="003A521B" w:rsidRPr="003A521B" w:rsidRDefault="003A521B" w:rsidP="003A521B">
      <w:pPr>
        <w:widowControl/>
        <w:numPr>
          <w:ilvl w:val="0"/>
          <w:numId w:val="34"/>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String getHostName() :返回此IP地址的主机名</w:t>
      </w:r>
    </w:p>
    <w:p w:rsidR="003A521B" w:rsidRPr="003A521B" w:rsidRDefault="003A521B" w:rsidP="003A521B">
      <w:pPr>
        <w:widowControl/>
        <w:numPr>
          <w:ilvl w:val="0"/>
          <w:numId w:val="34"/>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byte[] getAddress():返回此IP地址的各个字节，高字节放在地索引处</w:t>
      </w:r>
    </w:p>
    <w:p w:rsidR="003A521B" w:rsidRPr="003A521B" w:rsidRDefault="003A521B" w:rsidP="003A521B">
      <w:pPr>
        <w:widowControl/>
        <w:numPr>
          <w:ilvl w:val="0"/>
          <w:numId w:val="34"/>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String getHostAddress():返回此IP地址的字符串形式</w:t>
      </w:r>
    </w:p>
    <w:p w:rsidR="003A521B" w:rsidRPr="003A521B" w:rsidRDefault="003A521B" w:rsidP="003A521B">
      <w:pPr>
        <w:widowControl/>
        <w:numPr>
          <w:ilvl w:val="0"/>
          <w:numId w:val="34"/>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Boolea isReachable(int timeout):</w:t>
      </w:r>
      <w:proofErr w:type="gramStart"/>
      <w:r w:rsidRPr="003A521B">
        <w:rPr>
          <w:rFonts w:ascii="宋体" w:eastAsia="宋体" w:hAnsi="宋体" w:cs="宋体"/>
          <w:kern w:val="0"/>
          <w:sz w:val="24"/>
          <w:szCs w:val="24"/>
        </w:rPr>
        <w:t>测试此</w:t>
      </w:r>
      <w:proofErr w:type="gramEnd"/>
      <w:r w:rsidRPr="003A521B">
        <w:rPr>
          <w:rFonts w:ascii="宋体" w:eastAsia="宋体" w:hAnsi="宋体" w:cs="宋体"/>
          <w:kern w:val="0"/>
          <w:sz w:val="24"/>
          <w:szCs w:val="24"/>
        </w:rPr>
        <w:t>IP地址的可达性，最多等待timeout毫秒。</w:t>
      </w:r>
    </w:p>
    <w:p w:rsidR="003A521B" w:rsidRPr="003A521B" w:rsidRDefault="003A521B" w:rsidP="003A521B">
      <w:pPr>
        <w:widowControl/>
        <w:numPr>
          <w:ilvl w:val="0"/>
          <w:numId w:val="34"/>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Boolean equal(Object obj)：如果此IP地址的getAddress()结果与obj.getAddress()不仅数组长度相同且每个元素也相同，则返回true。</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(二)、InetSocketAddress类</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InetSocketAddress是在InetAddress基础上封装了端口号。所以说InetSocketAddress是(IP地址+端口号)类型，也就是端口地址类型。</w:t>
      </w:r>
      <w:r w:rsidRPr="003A521B">
        <w:rPr>
          <w:rFonts w:ascii="宋体" w:eastAsia="宋体" w:hAnsi="宋体" w:cs="宋体"/>
          <w:kern w:val="0"/>
          <w:sz w:val="24"/>
          <w:szCs w:val="24"/>
        </w:rPr>
        <w:br/>
        <w:t>它</w:t>
      </w:r>
      <w:proofErr w:type="gramStart"/>
      <w:r w:rsidRPr="003A521B">
        <w:rPr>
          <w:rFonts w:ascii="宋体" w:eastAsia="宋体" w:hAnsi="宋体" w:cs="宋体"/>
          <w:kern w:val="0"/>
          <w:sz w:val="24"/>
          <w:szCs w:val="24"/>
        </w:rPr>
        <w:t>的基类是</w:t>
      </w:r>
      <w:proofErr w:type="gramEnd"/>
      <w:r w:rsidRPr="003A521B">
        <w:rPr>
          <w:rFonts w:ascii="宋体" w:eastAsia="宋体" w:hAnsi="宋体" w:cs="宋体"/>
          <w:kern w:val="0"/>
          <w:sz w:val="24"/>
          <w:szCs w:val="24"/>
        </w:rPr>
        <w:t>SocketAddress类，SocketAddress类里面什么都没有。</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1、如何获取对象:</w:t>
      </w:r>
    </w:p>
    <w:p w:rsidR="003A521B" w:rsidRPr="003A521B" w:rsidRDefault="003A521B" w:rsidP="003A521B">
      <w:pPr>
        <w:widowControl/>
        <w:numPr>
          <w:ilvl w:val="0"/>
          <w:numId w:val="35"/>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InetSocketAddress(int port):创建IP地址为通配符地址，端口号为port的端口地址。</w:t>
      </w:r>
    </w:p>
    <w:p w:rsidR="003A521B" w:rsidRPr="003A521B" w:rsidRDefault="003A521B" w:rsidP="003A521B">
      <w:pPr>
        <w:widowControl/>
        <w:numPr>
          <w:ilvl w:val="0"/>
          <w:numId w:val="3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InetSocketAddress(InetAddress addr,int port):创建IP地址addr，端口号为port的端口地址。</w:t>
      </w:r>
    </w:p>
    <w:p w:rsidR="003A521B" w:rsidRPr="003A521B" w:rsidRDefault="003A521B" w:rsidP="003A521B">
      <w:pPr>
        <w:widowControl/>
        <w:numPr>
          <w:ilvl w:val="0"/>
          <w:numId w:val="35"/>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lastRenderedPageBreak/>
        <w:t>InetSocketAddress(String host,int port)：根据主机名和端口号创建端口地址。函数会访问DNS服务器来解析出host和IP地址的，如果解析失败，则标记为"未解析"</w:t>
      </w:r>
    </w:p>
    <w:p w:rsidR="003A521B" w:rsidRPr="003A521B" w:rsidRDefault="003A521B" w:rsidP="003A521B">
      <w:pPr>
        <w:widowControl/>
        <w:numPr>
          <w:ilvl w:val="0"/>
          <w:numId w:val="35"/>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InetSocketAddress createUnresolved(String host,int port):同上，但是不会访问DNS服务器去解析主机名，而是直接标记为"未解析"。</w:t>
      </w:r>
    </w:p>
    <w:p w:rsidR="003A521B" w:rsidRPr="003A521B" w:rsidRDefault="003A521B" w:rsidP="003A521B">
      <w:pPr>
        <w:widowControl/>
        <w:spacing w:before="100" w:beforeAutospacing="1" w:after="100" w:afterAutospacing="1"/>
        <w:jc w:val="left"/>
        <w:outlineLvl w:val="4"/>
        <w:rPr>
          <w:rFonts w:ascii="宋体" w:eastAsia="宋体" w:hAnsi="宋体" w:cs="宋体"/>
          <w:b/>
          <w:bCs/>
          <w:kern w:val="0"/>
          <w:sz w:val="20"/>
          <w:szCs w:val="20"/>
        </w:rPr>
      </w:pPr>
      <w:r w:rsidRPr="003A521B">
        <w:rPr>
          <w:rFonts w:ascii="宋体" w:eastAsia="宋体" w:hAnsi="宋体" w:cs="宋体"/>
          <w:b/>
          <w:bCs/>
          <w:kern w:val="0"/>
          <w:sz w:val="20"/>
          <w:szCs w:val="20"/>
        </w:rPr>
        <w:t>2、方法</w:t>
      </w:r>
    </w:p>
    <w:p w:rsidR="003A521B" w:rsidRPr="003A521B" w:rsidRDefault="003A521B" w:rsidP="003A521B">
      <w:pPr>
        <w:widowControl/>
        <w:numPr>
          <w:ilvl w:val="0"/>
          <w:numId w:val="36"/>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boolean isUnsolved():如果尚未解析出IP地址，则返回true。</w:t>
      </w:r>
    </w:p>
    <w:p w:rsidR="003A521B" w:rsidRPr="003A521B" w:rsidRDefault="003A521B" w:rsidP="003A521B">
      <w:pPr>
        <w:widowControl/>
        <w:numPr>
          <w:ilvl w:val="0"/>
          <w:numId w:val="3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String toString():返回"主机名/IP地址：端口地址"字符串</w:t>
      </w:r>
    </w:p>
    <w:p w:rsidR="003A521B" w:rsidRPr="003A521B" w:rsidRDefault="003A521B" w:rsidP="003A521B">
      <w:pPr>
        <w:widowControl/>
        <w:numPr>
          <w:ilvl w:val="0"/>
          <w:numId w:val="3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InetAddress getAddress():返回此端口的IP地址。</w:t>
      </w:r>
    </w:p>
    <w:p w:rsidR="003A521B" w:rsidRPr="003A521B" w:rsidRDefault="003A521B" w:rsidP="003A521B">
      <w:pPr>
        <w:widowControl/>
        <w:numPr>
          <w:ilvl w:val="0"/>
          <w:numId w:val="3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String getHostName():返回此端口的主机名。</w:t>
      </w:r>
    </w:p>
    <w:p w:rsidR="003A521B" w:rsidRPr="003A521B" w:rsidRDefault="003A521B" w:rsidP="003A521B">
      <w:pPr>
        <w:widowControl/>
        <w:numPr>
          <w:ilvl w:val="0"/>
          <w:numId w:val="36"/>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int getPort():返回此端口的端口号。</w:t>
      </w:r>
    </w:p>
    <w:p w:rsidR="003A521B" w:rsidRPr="003A521B" w:rsidRDefault="003A521B" w:rsidP="003A521B">
      <w:pPr>
        <w:widowControl/>
        <w:numPr>
          <w:ilvl w:val="0"/>
          <w:numId w:val="36"/>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boolean equals(Object obj):如果此端口与obj端口的IP地址和端口号都相等，则返回true。</w:t>
      </w:r>
    </w:p>
    <w:p w:rsidR="003A521B" w:rsidRPr="003A521B" w:rsidRDefault="003A521B" w:rsidP="003A521B">
      <w:pPr>
        <w:widowControl/>
        <w:spacing w:before="100" w:beforeAutospacing="1" w:after="100" w:afterAutospacing="1"/>
        <w:jc w:val="left"/>
        <w:outlineLvl w:val="3"/>
        <w:rPr>
          <w:rFonts w:ascii="宋体" w:eastAsia="宋体" w:hAnsi="宋体" w:cs="宋体"/>
          <w:b/>
          <w:bCs/>
          <w:kern w:val="0"/>
          <w:sz w:val="24"/>
          <w:szCs w:val="24"/>
        </w:rPr>
      </w:pPr>
      <w:r w:rsidRPr="003A521B">
        <w:rPr>
          <w:rFonts w:ascii="宋体" w:eastAsia="宋体" w:hAnsi="宋体" w:cs="宋体"/>
          <w:b/>
          <w:bCs/>
          <w:kern w:val="0"/>
          <w:sz w:val="24"/>
          <w:szCs w:val="24"/>
        </w:rPr>
        <w:t>(三)、两者的却别</w:t>
      </w:r>
    </w:p>
    <w:p w:rsidR="003A521B" w:rsidRPr="003A521B" w:rsidRDefault="003A521B" w:rsidP="003A521B">
      <w:pPr>
        <w:widowControl/>
        <w:spacing w:before="100" w:beforeAutospacing="1" w:after="100" w:afterAutospacing="1"/>
        <w:jc w:val="left"/>
        <w:rPr>
          <w:rFonts w:ascii="宋体" w:eastAsia="宋体" w:hAnsi="宋体" w:cs="宋体"/>
          <w:kern w:val="0"/>
          <w:sz w:val="24"/>
          <w:szCs w:val="24"/>
        </w:rPr>
      </w:pPr>
      <w:r w:rsidRPr="003A521B">
        <w:rPr>
          <w:rFonts w:ascii="宋体" w:eastAsia="宋体" w:hAnsi="宋体" w:cs="宋体"/>
          <w:kern w:val="0"/>
          <w:sz w:val="24"/>
          <w:szCs w:val="24"/>
        </w:rPr>
        <w:t>关键就是在InetSocketAddress</w:t>
      </w:r>
      <w:proofErr w:type="gramStart"/>
      <w:r w:rsidRPr="003A521B">
        <w:rPr>
          <w:rFonts w:ascii="宋体" w:eastAsia="宋体" w:hAnsi="宋体" w:cs="宋体"/>
          <w:kern w:val="0"/>
          <w:sz w:val="24"/>
          <w:szCs w:val="24"/>
        </w:rPr>
        <w:t>不</w:t>
      </w:r>
      <w:proofErr w:type="gramEnd"/>
      <w:r w:rsidRPr="003A521B">
        <w:rPr>
          <w:rFonts w:ascii="宋体" w:eastAsia="宋体" w:hAnsi="宋体" w:cs="宋体"/>
          <w:kern w:val="0"/>
          <w:sz w:val="24"/>
          <w:szCs w:val="24"/>
        </w:rPr>
        <w:t>基于任何协议，一般用于socket编程。</w:t>
      </w:r>
    </w:p>
    <w:p w:rsidR="003A521B" w:rsidRPr="003A521B" w:rsidRDefault="003A521B" w:rsidP="003A521B">
      <w:pPr>
        <w:widowControl/>
        <w:numPr>
          <w:ilvl w:val="0"/>
          <w:numId w:val="37"/>
        </w:numPr>
        <w:spacing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表面看InetSocketAddress多了一个端口号，端口的作用：一台拥有IP地址的主机可以提供许多服务，比如Web服务、FTP服务、SMTP服务等，这些服务完全可以通过1个IP地址来实现。</w:t>
      </w:r>
    </w:p>
    <w:p w:rsidR="003A521B" w:rsidRPr="003A521B" w:rsidRDefault="003A521B" w:rsidP="003A521B">
      <w:pPr>
        <w:widowControl/>
        <w:numPr>
          <w:ilvl w:val="0"/>
          <w:numId w:val="37"/>
        </w:numPr>
        <w:spacing w:before="100" w:beforeAutospacing="1" w:after="100"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那么主机怎么区分不同的网络服务？显然不能只靠IP地址，因此IP地址与网络服务的关系是一对多的关系。</w:t>
      </w:r>
    </w:p>
    <w:p w:rsidR="003A521B" w:rsidRPr="003A521B" w:rsidRDefault="003A521B" w:rsidP="003A521B">
      <w:pPr>
        <w:widowControl/>
        <w:numPr>
          <w:ilvl w:val="0"/>
          <w:numId w:val="37"/>
        </w:numPr>
        <w:spacing w:before="100" w:beforeAutospacing="1" w:afterAutospacing="1"/>
        <w:ind w:left="1440"/>
        <w:jc w:val="left"/>
        <w:rPr>
          <w:rFonts w:ascii="宋体" w:eastAsia="宋体" w:hAnsi="宋体" w:cs="宋体"/>
          <w:kern w:val="0"/>
          <w:sz w:val="24"/>
          <w:szCs w:val="24"/>
        </w:rPr>
      </w:pPr>
      <w:r w:rsidRPr="003A521B">
        <w:rPr>
          <w:rFonts w:ascii="宋体" w:eastAsia="宋体" w:hAnsi="宋体" w:cs="宋体"/>
          <w:kern w:val="0"/>
          <w:sz w:val="24"/>
          <w:szCs w:val="24"/>
        </w:rPr>
        <w:t>实际上是通过"IP地址+端口号"来区分不同的服务的。</w:t>
      </w:r>
    </w:p>
    <w:p w:rsidR="003A521B" w:rsidRPr="003A521B" w:rsidRDefault="003A521B" w:rsidP="003A521B">
      <w:pPr>
        <w:widowControl/>
        <w:jc w:val="left"/>
        <w:rPr>
          <w:rFonts w:ascii="宋体" w:eastAsia="宋体" w:hAnsi="宋体" w:cs="宋体"/>
          <w:kern w:val="0"/>
          <w:sz w:val="24"/>
          <w:szCs w:val="24"/>
        </w:rPr>
      </w:pPr>
      <w:r w:rsidRPr="003A521B">
        <w:rPr>
          <w:rFonts w:ascii="宋体" w:eastAsia="宋体" w:hAnsi="宋体" w:cs="宋体"/>
          <w:kern w:val="0"/>
          <w:sz w:val="24"/>
          <w:szCs w:val="24"/>
        </w:rPr>
        <w:br/>
      </w:r>
      <w:r w:rsidRPr="003A521B">
        <w:rPr>
          <w:rFonts w:ascii="宋体" w:eastAsia="宋体" w:hAnsi="宋体" w:cs="宋体"/>
          <w:kern w:val="0"/>
          <w:sz w:val="24"/>
          <w:szCs w:val="24"/>
        </w:rPr>
        <w:br/>
      </w:r>
      <w:r w:rsidR="005974CB">
        <w:rPr>
          <w:rFonts w:ascii="宋体" w:eastAsia="宋体" w:hAnsi="宋体" w:cs="宋体" w:hint="eastAsia"/>
          <w:kern w:val="0"/>
          <w:sz w:val="24"/>
          <w:szCs w:val="24"/>
        </w:rPr>
        <w:t>转载至</w:t>
      </w:r>
      <w:bookmarkStart w:id="0" w:name="_GoBack"/>
      <w:bookmarkEnd w:id="0"/>
      <w:r w:rsidRPr="003A521B">
        <w:rPr>
          <w:rFonts w:ascii="宋体" w:eastAsia="宋体" w:hAnsi="宋体" w:cs="宋体"/>
          <w:kern w:val="0"/>
          <w:sz w:val="24"/>
          <w:szCs w:val="24"/>
        </w:rPr>
        <w:t>：http://www.jianshu.com/p/116ebf3034d9</w:t>
      </w:r>
      <w:r w:rsidRPr="003A521B">
        <w:rPr>
          <w:rFonts w:ascii="宋体" w:eastAsia="宋体" w:hAnsi="宋体" w:cs="宋体"/>
          <w:kern w:val="0"/>
          <w:sz w:val="24"/>
          <w:szCs w:val="24"/>
        </w:rPr>
        <w:br/>
      </w:r>
    </w:p>
    <w:p w:rsidR="00FE054B" w:rsidRPr="003A521B" w:rsidRDefault="00FE054B"/>
    <w:sectPr w:rsidR="00FE054B" w:rsidRPr="003A52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3198B"/>
    <w:multiLevelType w:val="multilevel"/>
    <w:tmpl w:val="5A9A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A2507"/>
    <w:multiLevelType w:val="multilevel"/>
    <w:tmpl w:val="4FC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C215F"/>
    <w:multiLevelType w:val="multilevel"/>
    <w:tmpl w:val="C6E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C35D6"/>
    <w:multiLevelType w:val="multilevel"/>
    <w:tmpl w:val="10BE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52FF5"/>
    <w:multiLevelType w:val="multilevel"/>
    <w:tmpl w:val="F270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024D8"/>
    <w:multiLevelType w:val="multilevel"/>
    <w:tmpl w:val="44C6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36A7D"/>
    <w:multiLevelType w:val="multilevel"/>
    <w:tmpl w:val="32FA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E1D75"/>
    <w:multiLevelType w:val="multilevel"/>
    <w:tmpl w:val="95FA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82F5E"/>
    <w:multiLevelType w:val="multilevel"/>
    <w:tmpl w:val="AF3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681840"/>
    <w:multiLevelType w:val="multilevel"/>
    <w:tmpl w:val="0FAE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A394A"/>
    <w:multiLevelType w:val="multilevel"/>
    <w:tmpl w:val="2E0A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7690E"/>
    <w:multiLevelType w:val="multilevel"/>
    <w:tmpl w:val="F6A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94592"/>
    <w:multiLevelType w:val="multilevel"/>
    <w:tmpl w:val="62A4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B73FA"/>
    <w:multiLevelType w:val="multilevel"/>
    <w:tmpl w:val="2D5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C5BF1"/>
    <w:multiLevelType w:val="multilevel"/>
    <w:tmpl w:val="FCAE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87ED6"/>
    <w:multiLevelType w:val="multilevel"/>
    <w:tmpl w:val="31F8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E55C32"/>
    <w:multiLevelType w:val="multilevel"/>
    <w:tmpl w:val="8C86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01BD6"/>
    <w:multiLevelType w:val="multilevel"/>
    <w:tmpl w:val="0E08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E0416"/>
    <w:multiLevelType w:val="multilevel"/>
    <w:tmpl w:val="BF8E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B4F74"/>
    <w:multiLevelType w:val="multilevel"/>
    <w:tmpl w:val="96B8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655FC"/>
    <w:multiLevelType w:val="multilevel"/>
    <w:tmpl w:val="EDDE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431277"/>
    <w:multiLevelType w:val="multilevel"/>
    <w:tmpl w:val="2F86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3C18E1"/>
    <w:multiLevelType w:val="multilevel"/>
    <w:tmpl w:val="3986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DB570A"/>
    <w:multiLevelType w:val="multilevel"/>
    <w:tmpl w:val="D850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E01E55"/>
    <w:multiLevelType w:val="multilevel"/>
    <w:tmpl w:val="A83C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66578"/>
    <w:multiLevelType w:val="multilevel"/>
    <w:tmpl w:val="E1B6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73852"/>
    <w:multiLevelType w:val="multilevel"/>
    <w:tmpl w:val="BA62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9752B"/>
    <w:multiLevelType w:val="multilevel"/>
    <w:tmpl w:val="9FD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07027C"/>
    <w:multiLevelType w:val="multilevel"/>
    <w:tmpl w:val="2120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7030F"/>
    <w:multiLevelType w:val="multilevel"/>
    <w:tmpl w:val="FF6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031840"/>
    <w:multiLevelType w:val="multilevel"/>
    <w:tmpl w:val="0D0E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F3EAE"/>
    <w:multiLevelType w:val="multilevel"/>
    <w:tmpl w:val="D7A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E695E"/>
    <w:multiLevelType w:val="multilevel"/>
    <w:tmpl w:val="EC7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DB13B4"/>
    <w:multiLevelType w:val="multilevel"/>
    <w:tmpl w:val="3504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00278"/>
    <w:multiLevelType w:val="multilevel"/>
    <w:tmpl w:val="C092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C56E01"/>
    <w:multiLevelType w:val="multilevel"/>
    <w:tmpl w:val="B49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7B1884"/>
    <w:multiLevelType w:val="multilevel"/>
    <w:tmpl w:val="5600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30"/>
  </w:num>
  <w:num w:numId="4">
    <w:abstractNumId w:val="14"/>
  </w:num>
  <w:num w:numId="5">
    <w:abstractNumId w:val="26"/>
  </w:num>
  <w:num w:numId="6">
    <w:abstractNumId w:val="27"/>
  </w:num>
  <w:num w:numId="7">
    <w:abstractNumId w:val="31"/>
  </w:num>
  <w:num w:numId="8">
    <w:abstractNumId w:val="32"/>
  </w:num>
  <w:num w:numId="9">
    <w:abstractNumId w:val="2"/>
  </w:num>
  <w:num w:numId="10">
    <w:abstractNumId w:val="29"/>
  </w:num>
  <w:num w:numId="11">
    <w:abstractNumId w:val="28"/>
  </w:num>
  <w:num w:numId="12">
    <w:abstractNumId w:val="18"/>
  </w:num>
  <w:num w:numId="13">
    <w:abstractNumId w:val="9"/>
  </w:num>
  <w:num w:numId="14">
    <w:abstractNumId w:val="3"/>
  </w:num>
  <w:num w:numId="15">
    <w:abstractNumId w:val="36"/>
  </w:num>
  <w:num w:numId="16">
    <w:abstractNumId w:val="16"/>
  </w:num>
  <w:num w:numId="17">
    <w:abstractNumId w:val="0"/>
  </w:num>
  <w:num w:numId="18">
    <w:abstractNumId w:val="34"/>
  </w:num>
  <w:num w:numId="19">
    <w:abstractNumId w:val="20"/>
  </w:num>
  <w:num w:numId="20">
    <w:abstractNumId w:val="1"/>
  </w:num>
  <w:num w:numId="21">
    <w:abstractNumId w:val="35"/>
  </w:num>
  <w:num w:numId="22">
    <w:abstractNumId w:val="4"/>
  </w:num>
  <w:num w:numId="23">
    <w:abstractNumId w:val="6"/>
  </w:num>
  <w:num w:numId="24">
    <w:abstractNumId w:val="12"/>
  </w:num>
  <w:num w:numId="25">
    <w:abstractNumId w:val="5"/>
  </w:num>
  <w:num w:numId="26">
    <w:abstractNumId w:val="25"/>
  </w:num>
  <w:num w:numId="27">
    <w:abstractNumId w:val="33"/>
  </w:num>
  <w:num w:numId="28">
    <w:abstractNumId w:val="8"/>
  </w:num>
  <w:num w:numId="29">
    <w:abstractNumId w:val="19"/>
  </w:num>
  <w:num w:numId="30">
    <w:abstractNumId w:val="24"/>
  </w:num>
  <w:num w:numId="31">
    <w:abstractNumId w:val="15"/>
  </w:num>
  <w:num w:numId="32">
    <w:abstractNumId w:val="11"/>
  </w:num>
  <w:num w:numId="33">
    <w:abstractNumId w:val="21"/>
  </w:num>
  <w:num w:numId="34">
    <w:abstractNumId w:val="22"/>
  </w:num>
  <w:num w:numId="35">
    <w:abstractNumId w:val="23"/>
  </w:num>
  <w:num w:numId="36">
    <w:abstractNumId w:val="7"/>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D48"/>
    <w:rsid w:val="002D05FF"/>
    <w:rsid w:val="00355CC1"/>
    <w:rsid w:val="003A521B"/>
    <w:rsid w:val="005974CB"/>
    <w:rsid w:val="00724780"/>
    <w:rsid w:val="008C263A"/>
    <w:rsid w:val="00984D48"/>
    <w:rsid w:val="00AF386D"/>
    <w:rsid w:val="00C30089"/>
    <w:rsid w:val="00CE21B9"/>
    <w:rsid w:val="00D724DD"/>
    <w:rsid w:val="00DF0A0D"/>
    <w:rsid w:val="00FE0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85C842-737D-4A7F-90B9-E7E2EE94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3A521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A521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A521B"/>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3A521B"/>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3A521B"/>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A521B"/>
    <w:rPr>
      <w:rFonts w:ascii="宋体" w:eastAsia="宋体" w:hAnsi="宋体" w:cs="宋体"/>
      <w:b/>
      <w:bCs/>
      <w:kern w:val="0"/>
      <w:sz w:val="36"/>
      <w:szCs w:val="36"/>
    </w:rPr>
  </w:style>
  <w:style w:type="character" w:customStyle="1" w:styleId="3Char">
    <w:name w:val="标题 3 Char"/>
    <w:basedOn w:val="a0"/>
    <w:link w:val="3"/>
    <w:uiPriority w:val="9"/>
    <w:rsid w:val="003A521B"/>
    <w:rPr>
      <w:rFonts w:ascii="宋体" w:eastAsia="宋体" w:hAnsi="宋体" w:cs="宋体"/>
      <w:b/>
      <w:bCs/>
      <w:kern w:val="0"/>
      <w:sz w:val="27"/>
      <w:szCs w:val="27"/>
    </w:rPr>
  </w:style>
  <w:style w:type="character" w:customStyle="1" w:styleId="4Char">
    <w:name w:val="标题 4 Char"/>
    <w:basedOn w:val="a0"/>
    <w:link w:val="4"/>
    <w:uiPriority w:val="9"/>
    <w:rsid w:val="003A521B"/>
    <w:rPr>
      <w:rFonts w:ascii="宋体" w:eastAsia="宋体" w:hAnsi="宋体" w:cs="宋体"/>
      <w:b/>
      <w:bCs/>
      <w:kern w:val="0"/>
      <w:sz w:val="24"/>
      <w:szCs w:val="24"/>
    </w:rPr>
  </w:style>
  <w:style w:type="character" w:customStyle="1" w:styleId="5Char">
    <w:name w:val="标题 5 Char"/>
    <w:basedOn w:val="a0"/>
    <w:link w:val="5"/>
    <w:uiPriority w:val="9"/>
    <w:rsid w:val="003A521B"/>
    <w:rPr>
      <w:rFonts w:ascii="宋体" w:eastAsia="宋体" w:hAnsi="宋体" w:cs="宋体"/>
      <w:b/>
      <w:bCs/>
      <w:kern w:val="0"/>
      <w:sz w:val="20"/>
      <w:szCs w:val="20"/>
    </w:rPr>
  </w:style>
  <w:style w:type="character" w:customStyle="1" w:styleId="6Char">
    <w:name w:val="标题 6 Char"/>
    <w:basedOn w:val="a0"/>
    <w:link w:val="6"/>
    <w:uiPriority w:val="9"/>
    <w:rsid w:val="003A521B"/>
    <w:rPr>
      <w:rFonts w:ascii="宋体" w:eastAsia="宋体" w:hAnsi="宋体" w:cs="宋体"/>
      <w:b/>
      <w:bCs/>
      <w:kern w:val="0"/>
      <w:sz w:val="15"/>
      <w:szCs w:val="15"/>
    </w:rPr>
  </w:style>
  <w:style w:type="paragraph" w:styleId="a3">
    <w:name w:val="Normal (Web)"/>
    <w:basedOn w:val="a"/>
    <w:uiPriority w:val="99"/>
    <w:semiHidden/>
    <w:unhideWhenUsed/>
    <w:rsid w:val="003A521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A5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A521B"/>
    <w:rPr>
      <w:rFonts w:ascii="宋体" w:eastAsia="宋体" w:hAnsi="宋体" w:cs="宋体"/>
      <w:kern w:val="0"/>
      <w:sz w:val="24"/>
      <w:szCs w:val="24"/>
    </w:rPr>
  </w:style>
  <w:style w:type="character" w:styleId="HTML0">
    <w:name w:val="HTML Code"/>
    <w:basedOn w:val="a0"/>
    <w:uiPriority w:val="99"/>
    <w:semiHidden/>
    <w:unhideWhenUsed/>
    <w:rsid w:val="003A521B"/>
    <w:rPr>
      <w:rFonts w:ascii="宋体" w:eastAsia="宋体" w:hAnsi="宋体" w:cs="宋体"/>
      <w:sz w:val="24"/>
      <w:szCs w:val="24"/>
    </w:rPr>
  </w:style>
  <w:style w:type="character" w:customStyle="1" w:styleId="hljs-builtin">
    <w:name w:val="hljs-built_in"/>
    <w:basedOn w:val="a0"/>
    <w:rsid w:val="003A521B"/>
  </w:style>
  <w:style w:type="character" w:customStyle="1" w:styleId="hljs-number">
    <w:name w:val="hljs-number"/>
    <w:basedOn w:val="a0"/>
    <w:rsid w:val="003A521B"/>
  </w:style>
  <w:style w:type="character" w:customStyle="1" w:styleId="hljs-selector-tag">
    <w:name w:val="hljs-selector-tag"/>
    <w:basedOn w:val="a0"/>
    <w:rsid w:val="003A521B"/>
  </w:style>
  <w:style w:type="character" w:customStyle="1" w:styleId="hljs-selector-class">
    <w:name w:val="hljs-selector-class"/>
    <w:basedOn w:val="a0"/>
    <w:rsid w:val="003A5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998363">
      <w:bodyDiv w:val="1"/>
      <w:marLeft w:val="0"/>
      <w:marRight w:val="0"/>
      <w:marTop w:val="0"/>
      <w:marBottom w:val="0"/>
      <w:divBdr>
        <w:top w:val="none" w:sz="0" w:space="0" w:color="auto"/>
        <w:left w:val="none" w:sz="0" w:space="0" w:color="auto"/>
        <w:bottom w:val="none" w:sz="0" w:space="0" w:color="auto"/>
        <w:right w:val="none" w:sz="0" w:space="0" w:color="auto"/>
      </w:divBdr>
      <w:divsChild>
        <w:div w:id="1865099004">
          <w:marLeft w:val="0"/>
          <w:marRight w:val="0"/>
          <w:marTop w:val="0"/>
          <w:marBottom w:val="0"/>
          <w:divBdr>
            <w:top w:val="none" w:sz="0" w:space="0" w:color="auto"/>
            <w:left w:val="none" w:sz="0" w:space="0" w:color="auto"/>
            <w:bottom w:val="none" w:sz="0" w:space="0" w:color="auto"/>
            <w:right w:val="none" w:sz="0" w:space="0" w:color="auto"/>
          </w:divBdr>
          <w:divsChild>
            <w:div w:id="1505392995">
              <w:marLeft w:val="0"/>
              <w:marRight w:val="0"/>
              <w:marTop w:val="0"/>
              <w:marBottom w:val="0"/>
              <w:divBdr>
                <w:top w:val="none" w:sz="0" w:space="0" w:color="auto"/>
                <w:left w:val="none" w:sz="0" w:space="0" w:color="auto"/>
                <w:bottom w:val="none" w:sz="0" w:space="0" w:color="auto"/>
                <w:right w:val="none" w:sz="0" w:space="0" w:color="auto"/>
              </w:divBdr>
              <w:divsChild>
                <w:div w:id="1600065237">
                  <w:marLeft w:val="0"/>
                  <w:marRight w:val="0"/>
                  <w:marTop w:val="0"/>
                  <w:marBottom w:val="0"/>
                  <w:divBdr>
                    <w:top w:val="none" w:sz="0" w:space="0" w:color="auto"/>
                    <w:left w:val="none" w:sz="0" w:space="0" w:color="auto"/>
                    <w:bottom w:val="none" w:sz="0" w:space="0" w:color="auto"/>
                    <w:right w:val="none" w:sz="0" w:space="0" w:color="auto"/>
                  </w:divBdr>
                  <w:divsChild>
                    <w:div w:id="2088727189">
                      <w:marLeft w:val="0"/>
                      <w:marRight w:val="0"/>
                      <w:marTop w:val="0"/>
                      <w:marBottom w:val="0"/>
                      <w:divBdr>
                        <w:top w:val="none" w:sz="0" w:space="0" w:color="auto"/>
                        <w:left w:val="none" w:sz="0" w:space="0" w:color="auto"/>
                        <w:bottom w:val="none" w:sz="0" w:space="0" w:color="auto"/>
                        <w:right w:val="none" w:sz="0" w:space="0" w:color="auto"/>
                      </w:divBdr>
                    </w:div>
                  </w:divsChild>
                </w:div>
                <w:div w:id="1169829191">
                  <w:marLeft w:val="0"/>
                  <w:marRight w:val="0"/>
                  <w:marTop w:val="0"/>
                  <w:marBottom w:val="0"/>
                  <w:divBdr>
                    <w:top w:val="none" w:sz="0" w:space="0" w:color="auto"/>
                    <w:left w:val="none" w:sz="0" w:space="0" w:color="auto"/>
                    <w:bottom w:val="none" w:sz="0" w:space="0" w:color="auto"/>
                    <w:right w:val="none" w:sz="0" w:space="0" w:color="auto"/>
                  </w:divBdr>
                  <w:divsChild>
                    <w:div w:id="514852382">
                      <w:marLeft w:val="0"/>
                      <w:marRight w:val="0"/>
                      <w:marTop w:val="0"/>
                      <w:marBottom w:val="0"/>
                      <w:divBdr>
                        <w:top w:val="none" w:sz="0" w:space="0" w:color="auto"/>
                        <w:left w:val="none" w:sz="0" w:space="0" w:color="auto"/>
                        <w:bottom w:val="none" w:sz="0" w:space="0" w:color="auto"/>
                        <w:right w:val="none" w:sz="0" w:space="0" w:color="auto"/>
                      </w:divBdr>
                    </w:div>
                  </w:divsChild>
                </w:div>
                <w:div w:id="1905943467">
                  <w:marLeft w:val="0"/>
                  <w:marRight w:val="0"/>
                  <w:marTop w:val="0"/>
                  <w:marBottom w:val="0"/>
                  <w:divBdr>
                    <w:top w:val="none" w:sz="0" w:space="0" w:color="auto"/>
                    <w:left w:val="none" w:sz="0" w:space="0" w:color="auto"/>
                    <w:bottom w:val="none" w:sz="0" w:space="0" w:color="auto"/>
                    <w:right w:val="none" w:sz="0" w:space="0" w:color="auto"/>
                  </w:divBdr>
                  <w:divsChild>
                    <w:div w:id="120078073">
                      <w:marLeft w:val="0"/>
                      <w:marRight w:val="0"/>
                      <w:marTop w:val="0"/>
                      <w:marBottom w:val="0"/>
                      <w:divBdr>
                        <w:top w:val="none" w:sz="0" w:space="0" w:color="auto"/>
                        <w:left w:val="none" w:sz="0" w:space="0" w:color="auto"/>
                        <w:bottom w:val="none" w:sz="0" w:space="0" w:color="auto"/>
                        <w:right w:val="none" w:sz="0" w:space="0" w:color="auto"/>
                      </w:divBdr>
                    </w:div>
                  </w:divsChild>
                </w:div>
                <w:div w:id="1854848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00176766">
                  <w:blockQuote w:val="1"/>
                  <w:marLeft w:val="720"/>
                  <w:marRight w:val="720"/>
                  <w:marTop w:val="100"/>
                  <w:marBottom w:val="100"/>
                  <w:divBdr>
                    <w:top w:val="none" w:sz="0" w:space="0" w:color="auto"/>
                    <w:left w:val="none" w:sz="0" w:space="0" w:color="auto"/>
                    <w:bottom w:val="none" w:sz="0" w:space="0" w:color="auto"/>
                    <w:right w:val="none" w:sz="0" w:space="0" w:color="auto"/>
                  </w:divBdr>
                </w:div>
                <w:div w:id="695274415">
                  <w:marLeft w:val="0"/>
                  <w:marRight w:val="0"/>
                  <w:marTop w:val="0"/>
                  <w:marBottom w:val="0"/>
                  <w:divBdr>
                    <w:top w:val="none" w:sz="0" w:space="0" w:color="auto"/>
                    <w:left w:val="none" w:sz="0" w:space="0" w:color="auto"/>
                    <w:bottom w:val="none" w:sz="0" w:space="0" w:color="auto"/>
                    <w:right w:val="none" w:sz="0" w:space="0" w:color="auto"/>
                  </w:divBdr>
                  <w:divsChild>
                    <w:div w:id="471211241">
                      <w:marLeft w:val="0"/>
                      <w:marRight w:val="0"/>
                      <w:marTop w:val="0"/>
                      <w:marBottom w:val="0"/>
                      <w:divBdr>
                        <w:top w:val="none" w:sz="0" w:space="0" w:color="auto"/>
                        <w:left w:val="none" w:sz="0" w:space="0" w:color="auto"/>
                        <w:bottom w:val="none" w:sz="0" w:space="0" w:color="auto"/>
                        <w:right w:val="none" w:sz="0" w:space="0" w:color="auto"/>
                      </w:divBdr>
                    </w:div>
                  </w:divsChild>
                </w:div>
                <w:div w:id="4331019">
                  <w:blockQuote w:val="1"/>
                  <w:marLeft w:val="720"/>
                  <w:marRight w:val="720"/>
                  <w:marTop w:val="100"/>
                  <w:marBottom w:val="100"/>
                  <w:divBdr>
                    <w:top w:val="none" w:sz="0" w:space="0" w:color="auto"/>
                    <w:left w:val="none" w:sz="0" w:space="0" w:color="auto"/>
                    <w:bottom w:val="none" w:sz="0" w:space="0" w:color="auto"/>
                    <w:right w:val="none" w:sz="0" w:space="0" w:color="auto"/>
                  </w:divBdr>
                </w:div>
                <w:div w:id="711923309">
                  <w:blockQuote w:val="1"/>
                  <w:marLeft w:val="720"/>
                  <w:marRight w:val="720"/>
                  <w:marTop w:val="100"/>
                  <w:marBottom w:val="100"/>
                  <w:divBdr>
                    <w:top w:val="none" w:sz="0" w:space="0" w:color="auto"/>
                    <w:left w:val="none" w:sz="0" w:space="0" w:color="auto"/>
                    <w:bottom w:val="none" w:sz="0" w:space="0" w:color="auto"/>
                    <w:right w:val="none" w:sz="0" w:space="0" w:color="auto"/>
                  </w:divBdr>
                </w:div>
                <w:div w:id="230164461">
                  <w:blockQuote w:val="1"/>
                  <w:marLeft w:val="720"/>
                  <w:marRight w:val="720"/>
                  <w:marTop w:val="100"/>
                  <w:marBottom w:val="100"/>
                  <w:divBdr>
                    <w:top w:val="none" w:sz="0" w:space="0" w:color="auto"/>
                    <w:left w:val="none" w:sz="0" w:space="0" w:color="auto"/>
                    <w:bottom w:val="none" w:sz="0" w:space="0" w:color="auto"/>
                    <w:right w:val="none" w:sz="0" w:space="0" w:color="auto"/>
                  </w:divBdr>
                </w:div>
                <w:div w:id="468665326">
                  <w:blockQuote w:val="1"/>
                  <w:marLeft w:val="720"/>
                  <w:marRight w:val="720"/>
                  <w:marTop w:val="100"/>
                  <w:marBottom w:val="100"/>
                  <w:divBdr>
                    <w:top w:val="none" w:sz="0" w:space="0" w:color="auto"/>
                    <w:left w:val="none" w:sz="0" w:space="0" w:color="auto"/>
                    <w:bottom w:val="none" w:sz="0" w:space="0" w:color="auto"/>
                    <w:right w:val="none" w:sz="0" w:space="0" w:color="auto"/>
                  </w:divBdr>
                </w:div>
                <w:div w:id="3029328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1701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491589">
                  <w:marLeft w:val="0"/>
                  <w:marRight w:val="0"/>
                  <w:marTop w:val="0"/>
                  <w:marBottom w:val="0"/>
                  <w:divBdr>
                    <w:top w:val="none" w:sz="0" w:space="0" w:color="auto"/>
                    <w:left w:val="none" w:sz="0" w:space="0" w:color="auto"/>
                    <w:bottom w:val="none" w:sz="0" w:space="0" w:color="auto"/>
                    <w:right w:val="none" w:sz="0" w:space="0" w:color="auto"/>
                  </w:divBdr>
                  <w:divsChild>
                    <w:div w:id="460538093">
                      <w:marLeft w:val="0"/>
                      <w:marRight w:val="0"/>
                      <w:marTop w:val="0"/>
                      <w:marBottom w:val="0"/>
                      <w:divBdr>
                        <w:top w:val="none" w:sz="0" w:space="0" w:color="auto"/>
                        <w:left w:val="none" w:sz="0" w:space="0" w:color="auto"/>
                        <w:bottom w:val="none" w:sz="0" w:space="0" w:color="auto"/>
                        <w:right w:val="none" w:sz="0" w:space="0" w:color="auto"/>
                      </w:divBdr>
                    </w:div>
                  </w:divsChild>
                </w:div>
                <w:div w:id="934901301">
                  <w:marLeft w:val="0"/>
                  <w:marRight w:val="0"/>
                  <w:marTop w:val="0"/>
                  <w:marBottom w:val="0"/>
                  <w:divBdr>
                    <w:top w:val="none" w:sz="0" w:space="0" w:color="auto"/>
                    <w:left w:val="none" w:sz="0" w:space="0" w:color="auto"/>
                    <w:bottom w:val="none" w:sz="0" w:space="0" w:color="auto"/>
                    <w:right w:val="none" w:sz="0" w:space="0" w:color="auto"/>
                  </w:divBdr>
                  <w:divsChild>
                    <w:div w:id="1940945860">
                      <w:marLeft w:val="0"/>
                      <w:marRight w:val="0"/>
                      <w:marTop w:val="0"/>
                      <w:marBottom w:val="0"/>
                      <w:divBdr>
                        <w:top w:val="none" w:sz="0" w:space="0" w:color="auto"/>
                        <w:left w:val="none" w:sz="0" w:space="0" w:color="auto"/>
                        <w:bottom w:val="none" w:sz="0" w:space="0" w:color="auto"/>
                        <w:right w:val="none" w:sz="0" w:space="0" w:color="auto"/>
                      </w:divBdr>
                    </w:div>
                  </w:divsChild>
                </w:div>
                <w:div w:id="16002698">
                  <w:marLeft w:val="0"/>
                  <w:marRight w:val="0"/>
                  <w:marTop w:val="0"/>
                  <w:marBottom w:val="0"/>
                  <w:divBdr>
                    <w:top w:val="none" w:sz="0" w:space="0" w:color="auto"/>
                    <w:left w:val="none" w:sz="0" w:space="0" w:color="auto"/>
                    <w:bottom w:val="none" w:sz="0" w:space="0" w:color="auto"/>
                    <w:right w:val="none" w:sz="0" w:space="0" w:color="auto"/>
                  </w:divBdr>
                  <w:divsChild>
                    <w:div w:id="2120753014">
                      <w:marLeft w:val="0"/>
                      <w:marRight w:val="0"/>
                      <w:marTop w:val="0"/>
                      <w:marBottom w:val="0"/>
                      <w:divBdr>
                        <w:top w:val="none" w:sz="0" w:space="0" w:color="auto"/>
                        <w:left w:val="none" w:sz="0" w:space="0" w:color="auto"/>
                        <w:bottom w:val="none" w:sz="0" w:space="0" w:color="auto"/>
                        <w:right w:val="none" w:sz="0" w:space="0" w:color="auto"/>
                      </w:divBdr>
                    </w:div>
                  </w:divsChild>
                </w:div>
                <w:div w:id="19111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007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706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19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584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3001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82583">
                      <w:marLeft w:val="0"/>
                      <w:marRight w:val="0"/>
                      <w:marTop w:val="0"/>
                      <w:marBottom w:val="0"/>
                      <w:divBdr>
                        <w:top w:val="none" w:sz="0" w:space="0" w:color="auto"/>
                        <w:left w:val="none" w:sz="0" w:space="0" w:color="auto"/>
                        <w:bottom w:val="none" w:sz="0" w:space="0" w:color="auto"/>
                        <w:right w:val="none" w:sz="0" w:space="0" w:color="auto"/>
                      </w:divBdr>
                      <w:divsChild>
                        <w:div w:id="1571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2417">
                  <w:marLeft w:val="0"/>
                  <w:marRight w:val="0"/>
                  <w:marTop w:val="0"/>
                  <w:marBottom w:val="0"/>
                  <w:divBdr>
                    <w:top w:val="none" w:sz="0" w:space="0" w:color="auto"/>
                    <w:left w:val="none" w:sz="0" w:space="0" w:color="auto"/>
                    <w:bottom w:val="none" w:sz="0" w:space="0" w:color="auto"/>
                    <w:right w:val="none" w:sz="0" w:space="0" w:color="auto"/>
                  </w:divBdr>
                  <w:divsChild>
                    <w:div w:id="1876893111">
                      <w:marLeft w:val="0"/>
                      <w:marRight w:val="0"/>
                      <w:marTop w:val="0"/>
                      <w:marBottom w:val="0"/>
                      <w:divBdr>
                        <w:top w:val="none" w:sz="0" w:space="0" w:color="auto"/>
                        <w:left w:val="none" w:sz="0" w:space="0" w:color="auto"/>
                        <w:bottom w:val="none" w:sz="0" w:space="0" w:color="auto"/>
                        <w:right w:val="none" w:sz="0" w:space="0" w:color="auto"/>
                      </w:divBdr>
                    </w:div>
                  </w:divsChild>
                </w:div>
                <w:div w:id="1315643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66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343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999535">
                  <w:marLeft w:val="0"/>
                  <w:marRight w:val="0"/>
                  <w:marTop w:val="0"/>
                  <w:marBottom w:val="0"/>
                  <w:divBdr>
                    <w:top w:val="none" w:sz="0" w:space="0" w:color="auto"/>
                    <w:left w:val="none" w:sz="0" w:space="0" w:color="auto"/>
                    <w:bottom w:val="none" w:sz="0" w:space="0" w:color="auto"/>
                    <w:right w:val="none" w:sz="0" w:space="0" w:color="auto"/>
                  </w:divBdr>
                  <w:divsChild>
                    <w:div w:id="1866366284">
                      <w:marLeft w:val="0"/>
                      <w:marRight w:val="0"/>
                      <w:marTop w:val="0"/>
                      <w:marBottom w:val="0"/>
                      <w:divBdr>
                        <w:top w:val="none" w:sz="0" w:space="0" w:color="auto"/>
                        <w:left w:val="none" w:sz="0" w:space="0" w:color="auto"/>
                        <w:bottom w:val="none" w:sz="0" w:space="0" w:color="auto"/>
                        <w:right w:val="none" w:sz="0" w:space="0" w:color="auto"/>
                      </w:divBdr>
                    </w:div>
                  </w:divsChild>
                </w:div>
                <w:div w:id="365300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610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476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641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874155">
                  <w:blockQuote w:val="1"/>
                  <w:marLeft w:val="720"/>
                  <w:marRight w:val="720"/>
                  <w:marTop w:val="100"/>
                  <w:marBottom w:val="100"/>
                  <w:divBdr>
                    <w:top w:val="none" w:sz="0" w:space="0" w:color="auto"/>
                    <w:left w:val="none" w:sz="0" w:space="0" w:color="auto"/>
                    <w:bottom w:val="none" w:sz="0" w:space="0" w:color="auto"/>
                    <w:right w:val="none" w:sz="0" w:space="0" w:color="auto"/>
                  </w:divBdr>
                </w:div>
                <w:div w:id="394090117">
                  <w:marLeft w:val="0"/>
                  <w:marRight w:val="0"/>
                  <w:marTop w:val="0"/>
                  <w:marBottom w:val="0"/>
                  <w:divBdr>
                    <w:top w:val="none" w:sz="0" w:space="0" w:color="auto"/>
                    <w:left w:val="none" w:sz="0" w:space="0" w:color="auto"/>
                    <w:bottom w:val="none" w:sz="0" w:space="0" w:color="auto"/>
                    <w:right w:val="none" w:sz="0" w:space="0" w:color="auto"/>
                  </w:divBdr>
                  <w:divsChild>
                    <w:div w:id="590699961">
                      <w:marLeft w:val="0"/>
                      <w:marRight w:val="0"/>
                      <w:marTop w:val="0"/>
                      <w:marBottom w:val="0"/>
                      <w:divBdr>
                        <w:top w:val="none" w:sz="0" w:space="0" w:color="auto"/>
                        <w:left w:val="none" w:sz="0" w:space="0" w:color="auto"/>
                        <w:bottom w:val="none" w:sz="0" w:space="0" w:color="auto"/>
                        <w:right w:val="none" w:sz="0" w:space="0" w:color="auto"/>
                      </w:divBdr>
                    </w:div>
                  </w:divsChild>
                </w:div>
                <w:div w:id="1863401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694882">
                  <w:marLeft w:val="0"/>
                  <w:marRight w:val="0"/>
                  <w:marTop w:val="0"/>
                  <w:marBottom w:val="0"/>
                  <w:divBdr>
                    <w:top w:val="none" w:sz="0" w:space="0" w:color="auto"/>
                    <w:left w:val="none" w:sz="0" w:space="0" w:color="auto"/>
                    <w:bottom w:val="none" w:sz="0" w:space="0" w:color="auto"/>
                    <w:right w:val="none" w:sz="0" w:space="0" w:color="auto"/>
                  </w:divBdr>
                  <w:divsChild>
                    <w:div w:id="375277482">
                      <w:marLeft w:val="0"/>
                      <w:marRight w:val="0"/>
                      <w:marTop w:val="0"/>
                      <w:marBottom w:val="0"/>
                      <w:divBdr>
                        <w:top w:val="none" w:sz="0" w:space="0" w:color="auto"/>
                        <w:left w:val="none" w:sz="0" w:space="0" w:color="auto"/>
                        <w:bottom w:val="none" w:sz="0" w:space="0" w:color="auto"/>
                        <w:right w:val="none" w:sz="0" w:space="0" w:color="auto"/>
                      </w:divBdr>
                    </w:div>
                  </w:divsChild>
                </w:div>
                <w:div w:id="926959988">
                  <w:marLeft w:val="0"/>
                  <w:marRight w:val="0"/>
                  <w:marTop w:val="0"/>
                  <w:marBottom w:val="0"/>
                  <w:divBdr>
                    <w:top w:val="none" w:sz="0" w:space="0" w:color="auto"/>
                    <w:left w:val="none" w:sz="0" w:space="0" w:color="auto"/>
                    <w:bottom w:val="none" w:sz="0" w:space="0" w:color="auto"/>
                    <w:right w:val="none" w:sz="0" w:space="0" w:color="auto"/>
                  </w:divBdr>
                  <w:divsChild>
                    <w:div w:id="1053651233">
                      <w:marLeft w:val="0"/>
                      <w:marRight w:val="0"/>
                      <w:marTop w:val="0"/>
                      <w:marBottom w:val="0"/>
                      <w:divBdr>
                        <w:top w:val="none" w:sz="0" w:space="0" w:color="auto"/>
                        <w:left w:val="none" w:sz="0" w:space="0" w:color="auto"/>
                        <w:bottom w:val="none" w:sz="0" w:space="0" w:color="auto"/>
                        <w:right w:val="none" w:sz="0" w:space="0" w:color="auto"/>
                      </w:divBdr>
                    </w:div>
                  </w:divsChild>
                </w:div>
                <w:div w:id="8920374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2623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752005">
                  <w:marLeft w:val="0"/>
                  <w:marRight w:val="0"/>
                  <w:marTop w:val="0"/>
                  <w:marBottom w:val="0"/>
                  <w:divBdr>
                    <w:top w:val="none" w:sz="0" w:space="0" w:color="auto"/>
                    <w:left w:val="none" w:sz="0" w:space="0" w:color="auto"/>
                    <w:bottom w:val="none" w:sz="0" w:space="0" w:color="auto"/>
                    <w:right w:val="none" w:sz="0" w:space="0" w:color="auto"/>
                  </w:divBdr>
                  <w:divsChild>
                    <w:div w:id="1591426982">
                      <w:marLeft w:val="0"/>
                      <w:marRight w:val="0"/>
                      <w:marTop w:val="0"/>
                      <w:marBottom w:val="0"/>
                      <w:divBdr>
                        <w:top w:val="none" w:sz="0" w:space="0" w:color="auto"/>
                        <w:left w:val="none" w:sz="0" w:space="0" w:color="auto"/>
                        <w:bottom w:val="none" w:sz="0" w:space="0" w:color="auto"/>
                        <w:right w:val="none" w:sz="0" w:space="0" w:color="auto"/>
                      </w:divBdr>
                    </w:div>
                  </w:divsChild>
                </w:div>
                <w:div w:id="347559519">
                  <w:blockQuote w:val="1"/>
                  <w:marLeft w:val="720"/>
                  <w:marRight w:val="720"/>
                  <w:marTop w:val="100"/>
                  <w:marBottom w:val="100"/>
                  <w:divBdr>
                    <w:top w:val="none" w:sz="0" w:space="0" w:color="auto"/>
                    <w:left w:val="none" w:sz="0" w:space="0" w:color="auto"/>
                    <w:bottom w:val="none" w:sz="0" w:space="0" w:color="auto"/>
                    <w:right w:val="none" w:sz="0" w:space="0" w:color="auto"/>
                  </w:divBdr>
                </w:div>
                <w:div w:id="60780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02606">
                  <w:marLeft w:val="0"/>
                  <w:marRight w:val="0"/>
                  <w:marTop w:val="0"/>
                  <w:marBottom w:val="0"/>
                  <w:divBdr>
                    <w:top w:val="none" w:sz="0" w:space="0" w:color="auto"/>
                    <w:left w:val="none" w:sz="0" w:space="0" w:color="auto"/>
                    <w:bottom w:val="none" w:sz="0" w:space="0" w:color="auto"/>
                    <w:right w:val="none" w:sz="0" w:space="0" w:color="auto"/>
                  </w:divBdr>
                  <w:divsChild>
                    <w:div w:id="1198004755">
                      <w:marLeft w:val="0"/>
                      <w:marRight w:val="0"/>
                      <w:marTop w:val="0"/>
                      <w:marBottom w:val="0"/>
                      <w:divBdr>
                        <w:top w:val="none" w:sz="0" w:space="0" w:color="auto"/>
                        <w:left w:val="none" w:sz="0" w:space="0" w:color="auto"/>
                        <w:bottom w:val="none" w:sz="0" w:space="0" w:color="auto"/>
                        <w:right w:val="none" w:sz="0" w:space="0" w:color="auto"/>
                      </w:divBdr>
                    </w:div>
                  </w:divsChild>
                </w:div>
                <w:div w:id="1840191371">
                  <w:marLeft w:val="0"/>
                  <w:marRight w:val="0"/>
                  <w:marTop w:val="0"/>
                  <w:marBottom w:val="0"/>
                  <w:divBdr>
                    <w:top w:val="none" w:sz="0" w:space="0" w:color="auto"/>
                    <w:left w:val="none" w:sz="0" w:space="0" w:color="auto"/>
                    <w:bottom w:val="none" w:sz="0" w:space="0" w:color="auto"/>
                    <w:right w:val="none" w:sz="0" w:space="0" w:color="auto"/>
                  </w:divBdr>
                  <w:divsChild>
                    <w:div w:id="1438721179">
                      <w:marLeft w:val="0"/>
                      <w:marRight w:val="0"/>
                      <w:marTop w:val="0"/>
                      <w:marBottom w:val="0"/>
                      <w:divBdr>
                        <w:top w:val="none" w:sz="0" w:space="0" w:color="auto"/>
                        <w:left w:val="none" w:sz="0" w:space="0" w:color="auto"/>
                        <w:bottom w:val="none" w:sz="0" w:space="0" w:color="auto"/>
                        <w:right w:val="none" w:sz="0" w:space="0" w:color="auto"/>
                      </w:divBdr>
                    </w:div>
                  </w:divsChild>
                </w:div>
                <w:div w:id="1387143864">
                  <w:marLeft w:val="0"/>
                  <w:marRight w:val="0"/>
                  <w:marTop w:val="0"/>
                  <w:marBottom w:val="0"/>
                  <w:divBdr>
                    <w:top w:val="none" w:sz="0" w:space="0" w:color="auto"/>
                    <w:left w:val="none" w:sz="0" w:space="0" w:color="auto"/>
                    <w:bottom w:val="none" w:sz="0" w:space="0" w:color="auto"/>
                    <w:right w:val="none" w:sz="0" w:space="0" w:color="auto"/>
                  </w:divBdr>
                  <w:divsChild>
                    <w:div w:id="1041594195">
                      <w:marLeft w:val="0"/>
                      <w:marRight w:val="0"/>
                      <w:marTop w:val="0"/>
                      <w:marBottom w:val="0"/>
                      <w:divBdr>
                        <w:top w:val="none" w:sz="0" w:space="0" w:color="auto"/>
                        <w:left w:val="none" w:sz="0" w:space="0" w:color="auto"/>
                        <w:bottom w:val="none" w:sz="0" w:space="0" w:color="auto"/>
                        <w:right w:val="none" w:sz="0" w:space="0" w:color="auto"/>
                      </w:divBdr>
                    </w:div>
                  </w:divsChild>
                </w:div>
                <w:div w:id="15085932">
                  <w:marLeft w:val="0"/>
                  <w:marRight w:val="0"/>
                  <w:marTop w:val="0"/>
                  <w:marBottom w:val="0"/>
                  <w:divBdr>
                    <w:top w:val="none" w:sz="0" w:space="0" w:color="auto"/>
                    <w:left w:val="none" w:sz="0" w:space="0" w:color="auto"/>
                    <w:bottom w:val="none" w:sz="0" w:space="0" w:color="auto"/>
                    <w:right w:val="none" w:sz="0" w:space="0" w:color="auto"/>
                  </w:divBdr>
                  <w:divsChild>
                    <w:div w:id="51315762">
                      <w:marLeft w:val="0"/>
                      <w:marRight w:val="0"/>
                      <w:marTop w:val="0"/>
                      <w:marBottom w:val="0"/>
                      <w:divBdr>
                        <w:top w:val="none" w:sz="0" w:space="0" w:color="auto"/>
                        <w:left w:val="none" w:sz="0" w:space="0" w:color="auto"/>
                        <w:bottom w:val="none" w:sz="0" w:space="0" w:color="auto"/>
                        <w:right w:val="none" w:sz="0" w:space="0" w:color="auto"/>
                      </w:divBdr>
                    </w:div>
                  </w:divsChild>
                </w:div>
                <w:div w:id="1389106441">
                  <w:marLeft w:val="0"/>
                  <w:marRight w:val="0"/>
                  <w:marTop w:val="0"/>
                  <w:marBottom w:val="0"/>
                  <w:divBdr>
                    <w:top w:val="none" w:sz="0" w:space="0" w:color="auto"/>
                    <w:left w:val="none" w:sz="0" w:space="0" w:color="auto"/>
                    <w:bottom w:val="none" w:sz="0" w:space="0" w:color="auto"/>
                    <w:right w:val="none" w:sz="0" w:space="0" w:color="auto"/>
                  </w:divBdr>
                  <w:divsChild>
                    <w:div w:id="554395340">
                      <w:marLeft w:val="0"/>
                      <w:marRight w:val="0"/>
                      <w:marTop w:val="0"/>
                      <w:marBottom w:val="0"/>
                      <w:divBdr>
                        <w:top w:val="none" w:sz="0" w:space="0" w:color="auto"/>
                        <w:left w:val="none" w:sz="0" w:space="0" w:color="auto"/>
                        <w:bottom w:val="none" w:sz="0" w:space="0" w:color="auto"/>
                        <w:right w:val="none" w:sz="0" w:space="0" w:color="auto"/>
                      </w:divBdr>
                    </w:div>
                  </w:divsChild>
                </w:div>
                <w:div w:id="1994412783">
                  <w:marLeft w:val="0"/>
                  <w:marRight w:val="0"/>
                  <w:marTop w:val="0"/>
                  <w:marBottom w:val="0"/>
                  <w:divBdr>
                    <w:top w:val="none" w:sz="0" w:space="0" w:color="auto"/>
                    <w:left w:val="none" w:sz="0" w:space="0" w:color="auto"/>
                    <w:bottom w:val="none" w:sz="0" w:space="0" w:color="auto"/>
                    <w:right w:val="none" w:sz="0" w:space="0" w:color="auto"/>
                  </w:divBdr>
                  <w:divsChild>
                    <w:div w:id="9188115">
                      <w:marLeft w:val="0"/>
                      <w:marRight w:val="0"/>
                      <w:marTop w:val="0"/>
                      <w:marBottom w:val="0"/>
                      <w:divBdr>
                        <w:top w:val="none" w:sz="0" w:space="0" w:color="auto"/>
                        <w:left w:val="none" w:sz="0" w:space="0" w:color="auto"/>
                        <w:bottom w:val="none" w:sz="0" w:space="0" w:color="auto"/>
                        <w:right w:val="none" w:sz="0" w:space="0" w:color="auto"/>
                      </w:divBdr>
                    </w:div>
                  </w:divsChild>
                </w:div>
                <w:div w:id="399328987">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45203">
                  <w:marLeft w:val="0"/>
                  <w:marRight w:val="0"/>
                  <w:marTop w:val="0"/>
                  <w:marBottom w:val="0"/>
                  <w:divBdr>
                    <w:top w:val="none" w:sz="0" w:space="0" w:color="auto"/>
                    <w:left w:val="none" w:sz="0" w:space="0" w:color="auto"/>
                    <w:bottom w:val="none" w:sz="0" w:space="0" w:color="auto"/>
                    <w:right w:val="none" w:sz="0" w:space="0" w:color="auto"/>
                  </w:divBdr>
                  <w:divsChild>
                    <w:div w:id="1619601675">
                      <w:marLeft w:val="0"/>
                      <w:marRight w:val="0"/>
                      <w:marTop w:val="0"/>
                      <w:marBottom w:val="0"/>
                      <w:divBdr>
                        <w:top w:val="none" w:sz="0" w:space="0" w:color="auto"/>
                        <w:left w:val="none" w:sz="0" w:space="0" w:color="auto"/>
                        <w:bottom w:val="none" w:sz="0" w:space="0" w:color="auto"/>
                        <w:right w:val="none" w:sz="0" w:space="0" w:color="auto"/>
                      </w:divBdr>
                    </w:div>
                  </w:divsChild>
                </w:div>
                <w:div w:id="1764839747">
                  <w:marLeft w:val="0"/>
                  <w:marRight w:val="0"/>
                  <w:marTop w:val="0"/>
                  <w:marBottom w:val="0"/>
                  <w:divBdr>
                    <w:top w:val="none" w:sz="0" w:space="0" w:color="auto"/>
                    <w:left w:val="none" w:sz="0" w:space="0" w:color="auto"/>
                    <w:bottom w:val="none" w:sz="0" w:space="0" w:color="auto"/>
                    <w:right w:val="none" w:sz="0" w:space="0" w:color="auto"/>
                  </w:divBdr>
                  <w:divsChild>
                    <w:div w:id="1679845373">
                      <w:marLeft w:val="0"/>
                      <w:marRight w:val="0"/>
                      <w:marTop w:val="0"/>
                      <w:marBottom w:val="0"/>
                      <w:divBdr>
                        <w:top w:val="none" w:sz="0" w:space="0" w:color="auto"/>
                        <w:left w:val="none" w:sz="0" w:space="0" w:color="auto"/>
                        <w:bottom w:val="none" w:sz="0" w:space="0" w:color="auto"/>
                        <w:right w:val="none" w:sz="0" w:space="0" w:color="auto"/>
                      </w:divBdr>
                    </w:div>
                  </w:divsChild>
                </w:div>
                <w:div w:id="2114935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39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334933">
                  <w:marLeft w:val="0"/>
                  <w:marRight w:val="0"/>
                  <w:marTop w:val="0"/>
                  <w:marBottom w:val="0"/>
                  <w:divBdr>
                    <w:top w:val="none" w:sz="0" w:space="0" w:color="auto"/>
                    <w:left w:val="none" w:sz="0" w:space="0" w:color="auto"/>
                    <w:bottom w:val="none" w:sz="0" w:space="0" w:color="auto"/>
                    <w:right w:val="none" w:sz="0" w:space="0" w:color="auto"/>
                  </w:divBdr>
                  <w:divsChild>
                    <w:div w:id="1770851365">
                      <w:marLeft w:val="0"/>
                      <w:marRight w:val="0"/>
                      <w:marTop w:val="0"/>
                      <w:marBottom w:val="0"/>
                      <w:divBdr>
                        <w:top w:val="none" w:sz="0" w:space="0" w:color="auto"/>
                        <w:left w:val="none" w:sz="0" w:space="0" w:color="auto"/>
                        <w:bottom w:val="none" w:sz="0" w:space="0" w:color="auto"/>
                        <w:right w:val="none" w:sz="0" w:space="0" w:color="auto"/>
                      </w:divBdr>
                    </w:div>
                  </w:divsChild>
                </w:div>
                <w:div w:id="792747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76917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052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1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93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176451">
                  <w:blockQuote w:val="1"/>
                  <w:marLeft w:val="720"/>
                  <w:marRight w:val="720"/>
                  <w:marTop w:val="100"/>
                  <w:marBottom w:val="100"/>
                  <w:divBdr>
                    <w:top w:val="none" w:sz="0" w:space="0" w:color="auto"/>
                    <w:left w:val="none" w:sz="0" w:space="0" w:color="auto"/>
                    <w:bottom w:val="none" w:sz="0" w:space="0" w:color="auto"/>
                    <w:right w:val="none" w:sz="0" w:space="0" w:color="auto"/>
                  </w:divBdr>
                </w:div>
                <w:div w:id="352340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853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695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5707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696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36</Pages>
  <Words>3578</Words>
  <Characters>20398</Characters>
  <Application>Microsoft Office Word</Application>
  <DocSecurity>0</DocSecurity>
  <Lines>169</Lines>
  <Paragraphs>47</Paragraphs>
  <ScaleCrop>false</ScaleCrop>
  <Company>Microsoft</Company>
  <LinksUpToDate>false</LinksUpToDate>
  <CharactersWithSpaces>23929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17</cp:revision>
  <dcterms:created xsi:type="dcterms:W3CDTF">2017-07-25T05:56:00Z</dcterms:created>
  <dcterms:modified xsi:type="dcterms:W3CDTF">2017-07-25T06:05:00Z</dcterms:modified>
</cp:coreProperties>
</file>