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EB" w:rsidRPr="00E938EB" w:rsidRDefault="00E938EB" w:rsidP="00E938E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E938EB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U2</w:t>
      </w:r>
    </w:p>
    <w:p w:rsidR="00821AF9" w:rsidRPr="00E938EB" w:rsidRDefault="00E938EB" w:rsidP="00E938EB">
      <w:pPr>
        <w:rPr>
          <w:rFonts w:ascii="Calibri" w:hAnsi="Calibri"/>
          <w:color w:val="000000" w:themeColor="text1"/>
        </w:rPr>
      </w:pPr>
      <w:r w:rsidRPr="00E938EB">
        <w:rPr>
          <w:noProof/>
        </w:rPr>
        <w:drawing>
          <wp:inline distT="0" distB="0" distL="0" distR="0">
            <wp:extent cx="1428750" cy="981075"/>
            <wp:effectExtent l="19050" t="0" r="0" b="0"/>
            <wp:docPr id="1" name="Picture 1" descr="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46664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Amnesty International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Comic Relief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DATA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GRAMMY Foundation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Greenpeace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Habitat For Humanity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Live 8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Make Poverty History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938EB">
        <w:rPr>
          <w:rFonts w:ascii="Calibri" w:hAnsi="Calibri"/>
          <w:color w:val="000000" w:themeColor="text1"/>
          <w:highlight w:val="green"/>
        </w:rPr>
        <w:t>Mencap</w:t>
      </w:r>
      <w:proofErr w:type="spellEnd"/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938EB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Music for Relief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Music Rising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ONE Campaign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(RED)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 xml:space="preserve">The </w:t>
      </w:r>
      <w:proofErr w:type="spellStart"/>
      <w:r w:rsidRPr="00E938EB">
        <w:rPr>
          <w:rFonts w:ascii="Calibri" w:hAnsi="Calibri"/>
          <w:color w:val="000000" w:themeColor="text1"/>
          <w:highlight w:val="green"/>
        </w:rPr>
        <w:t>HollyRod</w:t>
      </w:r>
      <w:proofErr w:type="spellEnd"/>
      <w:r w:rsidRPr="00E938EB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Causes supported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Orphans,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AIDS &amp; HIV,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Children, Conservation,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Disaster Relief, Environment,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Fair Trade,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Human Rights,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</w:rPr>
        <w:lastRenderedPageBreak/>
        <w:t xml:space="preserve"> </w:t>
      </w:r>
      <w:r w:rsidRPr="00E938EB">
        <w:rPr>
          <w:rFonts w:ascii="Calibri" w:hAnsi="Calibri"/>
          <w:color w:val="000000" w:themeColor="text1"/>
          <w:highlight w:val="yellow"/>
        </w:rPr>
        <w:t>Literacy, Mental Challenges,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Unemployment/Career Support,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</w:p>
    <w:p w:rsidR="00E938EB" w:rsidRPr="00E938EB" w:rsidRDefault="00E938EB" w:rsidP="00E938E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938EB">
        <w:rPr>
          <w:rFonts w:ascii="Calibri" w:hAnsi="Calibri" w:cs="Helvetica"/>
          <w:color w:val="000000" w:themeColor="text1"/>
          <w:sz w:val="22"/>
          <w:szCs w:val="45"/>
        </w:rPr>
        <w:t>Uma</w:t>
      </w:r>
      <w:proofErr w:type="spellEnd"/>
      <w:r w:rsidRPr="00E938EB">
        <w:rPr>
          <w:rFonts w:ascii="Calibri" w:hAnsi="Calibri" w:cs="Helvetica"/>
          <w:color w:val="000000" w:themeColor="text1"/>
          <w:sz w:val="22"/>
          <w:szCs w:val="45"/>
        </w:rPr>
        <w:t xml:space="preserve"> Thurman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  <w:r w:rsidRPr="00E938EB">
        <w:rPr>
          <w:noProof/>
        </w:rPr>
        <w:drawing>
          <wp:inline distT="0" distB="0" distL="0" distR="0">
            <wp:extent cx="1143000" cy="1428750"/>
            <wp:effectExtent l="19050" t="0" r="0" b="0"/>
            <wp:docPr id="4" name="Picture 4" descr="Uma Thu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a Thurma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ARK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Children's Defense Fund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Project HOME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Room to Grow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USAID</w:t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Causes supported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Children, Disaster Relief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, Economic/Business Support,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Family/Parent Support,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Health, Homelessness,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Human Rights, Hunger,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Physical Challenges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, Poverty,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Rape/Sexual Abuse,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</w:p>
    <w:p w:rsidR="00E938EB" w:rsidRPr="00E938EB" w:rsidRDefault="00E938EB">
      <w:pPr>
        <w:rPr>
          <w:rFonts w:ascii="Calibri" w:hAnsi="Calibri"/>
          <w:color w:val="000000" w:themeColor="text1"/>
        </w:rPr>
      </w:pPr>
    </w:p>
    <w:p w:rsidR="00E938EB" w:rsidRPr="00E938EB" w:rsidRDefault="00E938EB" w:rsidP="00E938E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938EB">
        <w:rPr>
          <w:rFonts w:ascii="Calibri" w:hAnsi="Calibri" w:cs="Helvetica"/>
          <w:color w:val="000000" w:themeColor="text1"/>
          <w:sz w:val="22"/>
          <w:szCs w:val="45"/>
        </w:rPr>
        <w:t>Union Station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  <w:r w:rsidRPr="00E938EB">
        <w:rPr>
          <w:noProof/>
        </w:rPr>
        <w:drawing>
          <wp:inline distT="0" distB="0" distL="0" distR="0">
            <wp:extent cx="1428750" cy="1076325"/>
            <wp:effectExtent l="19050" t="0" r="0" b="0"/>
            <wp:docPr id="7" name="Picture 7" descr="Union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on St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National Parks Conservation Association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Causes supported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Conservation,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Environment</w:t>
      </w:r>
    </w:p>
    <w:p w:rsidR="00E938EB" w:rsidRPr="00E938EB" w:rsidRDefault="00E938EB" w:rsidP="00E938E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938EB">
        <w:rPr>
          <w:rFonts w:ascii="Calibri" w:hAnsi="Calibri" w:cs="Helvetica"/>
          <w:color w:val="000000" w:themeColor="text1"/>
          <w:sz w:val="22"/>
          <w:szCs w:val="45"/>
        </w:rPr>
        <w:t>Usain</w:t>
      </w:r>
      <w:proofErr w:type="spellEnd"/>
      <w:r w:rsidRPr="00E938EB">
        <w:rPr>
          <w:rFonts w:ascii="Calibri" w:hAnsi="Calibri" w:cs="Helvetica"/>
          <w:color w:val="000000" w:themeColor="text1"/>
          <w:sz w:val="22"/>
          <w:szCs w:val="45"/>
        </w:rPr>
        <w:t xml:space="preserve"> Bolt</w:t>
      </w:r>
      <w:r w:rsidRPr="00E938E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  <w:r w:rsidRPr="00E938EB">
        <w:rPr>
          <w:noProof/>
        </w:rPr>
        <w:drawing>
          <wp:inline distT="0" distB="0" distL="0" distR="0">
            <wp:extent cx="933450" cy="1428750"/>
            <wp:effectExtent l="19050" t="0" r="0" b="0"/>
            <wp:docPr id="10" name="Picture 10" descr="Usain Bo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ain Bol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938EB">
        <w:rPr>
          <w:rFonts w:ascii="Calibri" w:hAnsi="Calibri"/>
          <w:color w:val="000000" w:themeColor="text1"/>
          <w:highlight w:val="green"/>
        </w:rPr>
        <w:t>Usain</w:t>
      </w:r>
      <w:proofErr w:type="spellEnd"/>
      <w:r w:rsidRPr="00E938EB">
        <w:rPr>
          <w:rFonts w:ascii="Calibri" w:hAnsi="Calibri"/>
          <w:color w:val="000000" w:themeColor="text1"/>
          <w:highlight w:val="green"/>
        </w:rPr>
        <w:t xml:space="preserve"> Bolt Foundation</w:t>
      </w:r>
    </w:p>
    <w:p w:rsidR="00E938EB" w:rsidRPr="00E938EB" w:rsidRDefault="00E938EB" w:rsidP="00E938EB">
      <w:pPr>
        <w:pStyle w:val="ListParagraph"/>
        <w:rPr>
          <w:rFonts w:ascii="Calibri" w:hAnsi="Calibri"/>
          <w:color w:val="000000" w:themeColor="text1"/>
        </w:rPr>
      </w:pPr>
    </w:p>
    <w:p w:rsidR="00E938EB" w:rsidRPr="00E938EB" w:rsidRDefault="00E938EB" w:rsidP="00E938EB">
      <w:pPr>
        <w:pStyle w:val="ListParagraph"/>
        <w:rPr>
          <w:rFonts w:ascii="Calibri" w:hAnsi="Calibri"/>
          <w:color w:val="000000" w:themeColor="text1"/>
        </w:rPr>
      </w:pPr>
    </w:p>
    <w:p w:rsidR="00E938EB" w:rsidRDefault="00E938EB" w:rsidP="00E938EB">
      <w:pPr>
        <w:pStyle w:val="ListParagraph"/>
        <w:rPr>
          <w:rFonts w:ascii="Calibri" w:hAnsi="Calibri" w:cs="Helvetica"/>
          <w:color w:val="000000" w:themeColor="text1"/>
          <w:szCs w:val="45"/>
        </w:rPr>
      </w:pPr>
    </w:p>
    <w:p w:rsidR="00E938EB" w:rsidRDefault="00E938EB" w:rsidP="00E938EB">
      <w:pPr>
        <w:pStyle w:val="ListParagraph"/>
        <w:rPr>
          <w:rFonts w:ascii="Calibri" w:hAnsi="Calibri" w:cs="Helvetica"/>
          <w:color w:val="000000" w:themeColor="text1"/>
          <w:szCs w:val="45"/>
        </w:rPr>
      </w:pPr>
    </w:p>
    <w:p w:rsidR="00E938EB" w:rsidRDefault="00E938EB" w:rsidP="00E938EB">
      <w:pPr>
        <w:pStyle w:val="ListParagraph"/>
        <w:rPr>
          <w:rFonts w:ascii="Calibri" w:hAnsi="Calibri" w:cs="Helvetica"/>
          <w:color w:val="000000" w:themeColor="text1"/>
          <w:szCs w:val="45"/>
        </w:rPr>
      </w:pPr>
    </w:p>
    <w:p w:rsidR="00E938EB" w:rsidRDefault="00E938EB" w:rsidP="00E938EB">
      <w:pPr>
        <w:pStyle w:val="ListParagraph"/>
        <w:rPr>
          <w:rFonts w:ascii="Calibri" w:hAnsi="Calibri" w:cs="Helvetica"/>
          <w:color w:val="000000" w:themeColor="text1"/>
          <w:szCs w:val="45"/>
        </w:rPr>
      </w:pPr>
    </w:p>
    <w:p w:rsidR="00E938EB" w:rsidRDefault="00E938EB" w:rsidP="00E938EB">
      <w:pPr>
        <w:pStyle w:val="ListParagraph"/>
        <w:rPr>
          <w:rFonts w:ascii="Calibri" w:hAnsi="Calibri" w:cs="Helvetica"/>
          <w:color w:val="000000" w:themeColor="text1"/>
          <w:szCs w:val="45"/>
        </w:rPr>
      </w:pPr>
    </w:p>
    <w:p w:rsidR="00E938EB" w:rsidRDefault="00E938EB" w:rsidP="00E938EB">
      <w:pPr>
        <w:pStyle w:val="ListParagraph"/>
        <w:rPr>
          <w:rFonts w:ascii="Calibri" w:hAnsi="Calibri" w:cs="Helvetica"/>
          <w:color w:val="000000" w:themeColor="text1"/>
          <w:szCs w:val="45"/>
        </w:rPr>
      </w:pP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  <w:r w:rsidRPr="00E938EB">
        <w:rPr>
          <w:rFonts w:ascii="Calibri" w:hAnsi="Calibri" w:cs="Helvetica"/>
          <w:color w:val="000000" w:themeColor="text1"/>
          <w:szCs w:val="45"/>
        </w:rPr>
        <w:lastRenderedPageBreak/>
        <w:t>Usher</w:t>
      </w: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  <w:r w:rsidRPr="00E938EB">
        <w:rPr>
          <w:noProof/>
        </w:rPr>
        <w:drawing>
          <wp:inline distT="0" distB="0" distL="0" distR="0">
            <wp:extent cx="981075" cy="1428750"/>
            <wp:effectExtent l="19050" t="0" r="9525" b="0"/>
            <wp:docPr id="13" name="Picture 13" descr="U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h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Aid Still Required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938EB">
        <w:rPr>
          <w:rFonts w:ascii="Calibri" w:hAnsi="Calibri"/>
          <w:color w:val="000000" w:themeColor="text1"/>
          <w:highlight w:val="green"/>
        </w:rPr>
        <w:t>Candie's</w:t>
      </w:r>
      <w:proofErr w:type="spellEnd"/>
      <w:r w:rsidRPr="00E938EB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938EB">
        <w:rPr>
          <w:rFonts w:ascii="Calibri" w:hAnsi="Calibri"/>
          <w:color w:val="000000" w:themeColor="text1"/>
          <w:highlight w:val="green"/>
        </w:rPr>
        <w:t>LIFEbeat</w:t>
      </w:r>
      <w:proofErr w:type="spellEnd"/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Red Cross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Stand Up To Cancer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The Gentlemen's Fund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938EB">
        <w:rPr>
          <w:rFonts w:ascii="Calibri" w:hAnsi="Calibri"/>
          <w:color w:val="000000" w:themeColor="text1"/>
          <w:highlight w:val="green"/>
        </w:rPr>
        <w:t>Usher's New Look Foundation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Causes supported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Economic/Business Support,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>Miscellaneous,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  <w:highlight w:val="yellow"/>
        </w:rPr>
        <w:t xml:space="preserve"> Sports,</w:t>
      </w:r>
    </w:p>
    <w:p w:rsidR="00E938EB" w:rsidRPr="00E938EB" w:rsidRDefault="00E938EB" w:rsidP="00E938E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938EB">
        <w:rPr>
          <w:rFonts w:ascii="Calibri" w:hAnsi="Calibri"/>
          <w:color w:val="000000" w:themeColor="text1"/>
        </w:rPr>
        <w:t xml:space="preserve"> </w:t>
      </w:r>
      <w:r w:rsidRPr="00E938EB">
        <w:rPr>
          <w:rFonts w:ascii="Calibri" w:hAnsi="Calibri"/>
          <w:color w:val="000000" w:themeColor="text1"/>
          <w:highlight w:val="yellow"/>
        </w:rPr>
        <w:t>Women</w:t>
      </w:r>
    </w:p>
    <w:p w:rsidR="00E938EB" w:rsidRPr="00E938EB" w:rsidRDefault="00E938EB" w:rsidP="00E938EB">
      <w:pPr>
        <w:rPr>
          <w:rFonts w:ascii="Calibri" w:hAnsi="Calibri"/>
          <w:color w:val="000000" w:themeColor="text1"/>
        </w:rPr>
      </w:pPr>
    </w:p>
    <w:p w:rsidR="00E938EB" w:rsidRPr="00E938EB" w:rsidRDefault="00E938EB">
      <w:pPr>
        <w:rPr>
          <w:rFonts w:ascii="Calibri" w:hAnsi="Calibri"/>
          <w:color w:val="000000" w:themeColor="text1"/>
        </w:rPr>
      </w:pPr>
    </w:p>
    <w:sectPr w:rsidR="00E938EB" w:rsidRPr="00E938EB" w:rsidSect="0082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51240"/>
    <w:multiLevelType w:val="hybridMultilevel"/>
    <w:tmpl w:val="AF36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8EB"/>
    <w:rsid w:val="00334BB8"/>
    <w:rsid w:val="00821AF9"/>
    <w:rsid w:val="00E9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F9"/>
  </w:style>
  <w:style w:type="paragraph" w:styleId="Heading1">
    <w:name w:val="heading 1"/>
    <w:basedOn w:val="Normal"/>
    <w:link w:val="Heading1Char"/>
    <w:uiPriority w:val="9"/>
    <w:qFormat/>
    <w:rsid w:val="00E93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8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938EB"/>
  </w:style>
  <w:style w:type="paragraph" w:styleId="ListParagraph">
    <w:name w:val="List Paragraph"/>
    <w:basedOn w:val="Normal"/>
    <w:uiPriority w:val="34"/>
    <w:qFormat/>
    <w:rsid w:val="00E938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1</cp:revision>
  <dcterms:created xsi:type="dcterms:W3CDTF">2012-09-10T15:29:00Z</dcterms:created>
  <dcterms:modified xsi:type="dcterms:W3CDTF">2012-09-10T15:42:00Z</dcterms:modified>
</cp:coreProperties>
</file>