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media/image2.emf" ContentType="image/x-emf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rFonts w:ascii="Arial" w:hAnsi="Arial" w:cs="Arial"/>
          <w:color w:val="00000A"/>
          <w:sz w:val="20"/>
          <w:szCs w:val="20"/>
          <w:lang w:val="es-ES"/>
        </w:rPr>
      </w:pPr>
      <w:r>
        <w:rPr>
          <w:rFonts w:cs="Arial" w:ascii="Arial" w:hAnsi="Arial"/>
          <w:color w:val="00000A"/>
          <w:sz w:val="20"/>
          <w:szCs w:val="20"/>
          <w:lang w:val="es-ES"/>
        </w:rPr>
      </w:r>
    </w:p>
    <w:tbl>
      <w:tblPr>
        <w:tblStyle w:val="TableNormal"/>
        <w:tblW w:w="9027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08" w:type="dxa"/>
          <w:left w:w="104" w:type="dxa"/>
          <w:bottom w:w="108" w:type="dxa"/>
          <w:right w:w="108" w:type="dxa"/>
        </w:tblCellMar>
        <w:tblLook w:val="01e0" w:noVBand="0" w:noHBand="0" w:lastColumn="1" w:firstColumn="1" w:lastRow="1" w:firstRow="1"/>
      </w:tblPr>
      <w:tblGrid>
        <w:gridCol w:w="3339"/>
        <w:gridCol w:w="5687"/>
      </w:tblGrid>
      <w:tr>
        <w:trPr>
          <w:trHeight w:val="505" w:hRule="exact"/>
        </w:trPr>
        <w:tc>
          <w:tcPr>
            <w:tcW w:w="3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>CONTRATO No.</w:t>
            </w:r>
          </w:p>
        </w:tc>
        <w:tc>
          <w:tcPr>
            <w:tcW w:w="5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Cuerpodetextoconsangra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rFonts w:cs="Arial Narrow"/>
                <w:b w:val="false"/>
                <w:bCs/>
                <w:sz w:val="22"/>
                <w:szCs w:val="22"/>
                <w:lang w:val="en-US"/>
              </w:rPr>
              <w:t>CPS No. 811 de 12 de Abril de 2016</w:t>
            </w:r>
          </w:p>
        </w:tc>
      </w:tr>
      <w:tr>
        <w:trPr>
          <w:trHeight w:val="3573" w:hRule="exact"/>
        </w:trPr>
        <w:tc>
          <w:tcPr>
            <w:tcW w:w="3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/>
              </w:rPr>
              <w:t>OBJETO</w:t>
            </w:r>
          </w:p>
        </w:tc>
        <w:tc>
          <w:tcPr>
            <w:tcW w:w="5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Cuerpodetextoconsangra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Prestar servicios de apoyo técnico en la instalación, implementación, soporte y mantenimiento de plataformas de software para el desarrollo de soluciones Informáticas orientadas al usuario final y grupos de investigación de la Universidad Distrital, actividades relacionadas con las funciones de la Red de Investigaciones de Tecnología Avanzada RITA y otras actividades designadas por el supervisor del contrato, enmarcado en la actividad diseñar; gestionar, implementar y soporte para desarrollar el 75% de servicios propios de investigación sobre IP que prestará la red RITA con afectación a rendimientos de estampilla.</w:t>
            </w:r>
          </w:p>
        </w:tc>
      </w:tr>
      <w:tr>
        <w:trPr>
          <w:trHeight w:val="430" w:hRule="exact"/>
        </w:trPr>
        <w:tc>
          <w:tcPr>
            <w:tcW w:w="3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>VALOR</w:t>
            </w:r>
          </w:p>
        </w:tc>
        <w:tc>
          <w:tcPr>
            <w:tcW w:w="5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lang w:val="en-US"/>
              </w:rPr>
              <w:t>$ 16,546,920.00</w:t>
            </w:r>
          </w:p>
        </w:tc>
      </w:tr>
      <w:tr>
        <w:trPr>
          <w:trHeight w:val="538" w:hRule="exact"/>
        </w:trPr>
        <w:tc>
          <w:tcPr>
            <w:tcW w:w="3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>CONTRATISTA</w:t>
            </w:r>
          </w:p>
        </w:tc>
        <w:tc>
          <w:tcPr>
            <w:tcW w:w="5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lang w:val="en-US"/>
              </w:rPr>
              <w:t>JOSE DANIEL CARRANZA LEGUIZAMO</w:t>
            </w:r>
          </w:p>
        </w:tc>
      </w:tr>
      <w:tr>
        <w:trPr>
          <w:trHeight w:val="505" w:hRule="exact"/>
        </w:trPr>
        <w:tc>
          <w:tcPr>
            <w:tcW w:w="3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>PLAZO</w:t>
            </w:r>
          </w:p>
        </w:tc>
        <w:tc>
          <w:tcPr>
            <w:tcW w:w="5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lang w:val="en-US"/>
              </w:rPr>
              <w:t>Ocho (8) meses</w:t>
            </w:r>
          </w:p>
        </w:tc>
      </w:tr>
      <w:tr>
        <w:trPr>
          <w:trHeight w:val="450" w:hRule="exact"/>
        </w:trPr>
        <w:tc>
          <w:tcPr>
            <w:tcW w:w="3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>FECHA DE INICIO</w:t>
            </w:r>
          </w:p>
        </w:tc>
        <w:tc>
          <w:tcPr>
            <w:tcW w:w="5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lang w:val="en-US"/>
              </w:rPr>
              <w:t>12/04/2016</w:t>
            </w:r>
          </w:p>
        </w:tc>
      </w:tr>
      <w:tr>
        <w:trPr>
          <w:trHeight w:val="463" w:hRule="exact"/>
        </w:trPr>
        <w:tc>
          <w:tcPr>
            <w:tcW w:w="3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>FECHA DE TERMINACIÓN</w:t>
            </w:r>
          </w:p>
        </w:tc>
        <w:tc>
          <w:tcPr>
            <w:tcW w:w="5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lang w:val="en-US"/>
              </w:rPr>
              <w:t>11/12/2016</w:t>
            </w:r>
          </w:p>
        </w:tc>
      </w:tr>
      <w:tr>
        <w:trPr>
          <w:trHeight w:val="1022" w:hRule="exact"/>
        </w:trPr>
        <w:tc>
          <w:tcPr>
            <w:tcW w:w="3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ES"/>
              </w:rPr>
              <w:t xml:space="preserve">SUPERVISOR UNIVERSIDAD DISTRITAL FRANCISCO JOSÉ DE CALDAS </w:t>
            </w:r>
          </w:p>
        </w:tc>
        <w:tc>
          <w:tcPr>
            <w:tcW w:w="5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Cuerpodetextoconsangra"/>
              <w:widowControl w:val="false"/>
              <w:spacing w:lineRule="auto" w:line="240" w:before="0" w:after="0"/>
              <w:ind w:left="0" w:right="0" w:hanging="0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cs="Arial Narrow"/>
                <w:b w:val="false"/>
                <w:bCs/>
                <w:sz w:val="22"/>
                <w:szCs w:val="22"/>
                <w:lang w:val="es-ES"/>
              </w:rPr>
              <w:t>Director Red de Investigación de Tecnología Avanzada RITA</w:t>
            </w:r>
          </w:p>
        </w:tc>
      </w:tr>
    </w:tbl>
    <w:p>
      <w:pPr>
        <w:pStyle w:val="Cuerpodetexto"/>
        <w:tabs>
          <w:tab w:val="left" w:pos="1984" w:leader="none"/>
        </w:tabs>
        <w:ind w:left="0" w:hanging="0"/>
        <w:jc w:val="both"/>
        <w:rPr/>
      </w:pPr>
      <w:r>
        <w:rPr>
          <w:rFonts w:cs="Arial" w:ascii="Arial" w:hAnsi="Arial"/>
          <w:spacing w:val="0"/>
          <w:sz w:val="22"/>
          <w:szCs w:val="22"/>
          <w:lang w:val="es-ES"/>
        </w:rPr>
        <w:t>E</w:t>
      </w:r>
      <w:r>
        <w:rPr>
          <w:rFonts w:cs="Arial" w:ascii="Arial" w:hAnsi="Arial"/>
          <w:sz w:val="22"/>
          <w:szCs w:val="22"/>
          <w:lang w:val="es-ES"/>
        </w:rPr>
        <w:t xml:space="preserve">n Bogotá a </w:t>
      </w:r>
      <w:r>
        <w:rPr>
          <w:rFonts w:cs="Arial" w:ascii="Arial" w:hAnsi="Arial"/>
          <w:spacing w:val="0"/>
          <w:sz w:val="22"/>
          <w:szCs w:val="22"/>
          <w:lang w:val="es-ES"/>
        </w:rPr>
        <w:t>l</w:t>
      </w:r>
      <w:r>
        <w:rPr>
          <w:rFonts w:cs="Arial" w:ascii="Arial" w:hAnsi="Arial"/>
          <w:spacing w:val="1"/>
          <w:sz w:val="22"/>
          <w:szCs w:val="22"/>
          <w:lang w:val="es-ES"/>
        </w:rPr>
        <w:t>o</w:t>
      </w:r>
      <w:r>
        <w:rPr>
          <w:rFonts w:cs="Arial" w:ascii="Arial" w:hAnsi="Arial"/>
          <w:sz w:val="22"/>
          <w:szCs w:val="22"/>
          <w:lang w:val="es-ES"/>
        </w:rPr>
        <w:t xml:space="preserve">s 12 </w:t>
      </w:r>
      <w:r>
        <w:rPr>
          <w:rFonts w:cs="Arial" w:ascii="Arial" w:hAnsi="Arial"/>
          <w:spacing w:val="1"/>
          <w:sz w:val="22"/>
          <w:szCs w:val="22"/>
          <w:lang w:val="es-ES"/>
        </w:rPr>
        <w:t>d</w:t>
      </w:r>
      <w:r>
        <w:rPr>
          <w:rFonts w:cs="Arial" w:ascii="Arial" w:hAnsi="Arial"/>
          <w:spacing w:val="0"/>
          <w:sz w:val="22"/>
          <w:szCs w:val="22"/>
          <w:lang w:val="es-ES"/>
        </w:rPr>
        <w:t>ía</w:t>
      </w:r>
      <w:r>
        <w:rPr>
          <w:rFonts w:cs="Arial" w:ascii="Arial" w:hAnsi="Arial"/>
          <w:sz w:val="22"/>
          <w:szCs w:val="22"/>
          <w:lang w:val="es-ES"/>
        </w:rPr>
        <w:t xml:space="preserve">s </w:t>
      </w:r>
      <w:r>
        <w:rPr>
          <w:rFonts w:cs="Arial" w:ascii="Arial" w:hAnsi="Arial"/>
          <w:spacing w:val="1"/>
          <w:sz w:val="22"/>
          <w:szCs w:val="22"/>
          <w:lang w:val="es-ES"/>
        </w:rPr>
        <w:t>de</w:t>
      </w:r>
      <w:r>
        <w:rPr>
          <w:rFonts w:cs="Arial" w:ascii="Arial" w:hAnsi="Arial"/>
          <w:sz w:val="22"/>
          <w:szCs w:val="22"/>
          <w:lang w:val="es-ES"/>
        </w:rPr>
        <w:t xml:space="preserve">l </w:t>
      </w:r>
      <w:r>
        <w:rPr>
          <w:rFonts w:cs="Arial" w:ascii="Arial" w:hAnsi="Arial"/>
          <w:spacing w:val="6"/>
          <w:sz w:val="22"/>
          <w:szCs w:val="22"/>
          <w:lang w:val="es-ES"/>
        </w:rPr>
        <w:t>m</w:t>
      </w:r>
      <w:r>
        <w:rPr>
          <w:rFonts w:cs="Arial" w:ascii="Arial" w:hAnsi="Arial"/>
          <w:spacing w:val="1"/>
          <w:sz w:val="22"/>
          <w:szCs w:val="22"/>
          <w:lang w:val="es-ES"/>
        </w:rPr>
        <w:t>e</w:t>
      </w:r>
      <w:r>
        <w:rPr>
          <w:rFonts w:cs="Arial" w:ascii="Arial" w:hAnsi="Arial"/>
          <w:sz w:val="22"/>
          <w:szCs w:val="22"/>
          <w:lang w:val="es-ES"/>
        </w:rPr>
        <w:t xml:space="preserve">s </w:t>
      </w:r>
      <w:r>
        <w:rPr>
          <w:rFonts w:cs="Arial" w:ascii="Arial" w:hAnsi="Arial"/>
          <w:spacing w:val="1"/>
          <w:sz w:val="22"/>
          <w:szCs w:val="22"/>
          <w:u w:val="none" w:color="000000"/>
          <w:lang w:val="es-ES"/>
        </w:rPr>
        <w:t>d</w:t>
      </w:r>
      <w:r>
        <w:rPr>
          <w:rFonts w:cs="Arial" w:ascii="Arial" w:hAnsi="Arial"/>
          <w:sz w:val="22"/>
          <w:szCs w:val="22"/>
          <w:u w:val="none" w:color="000000"/>
          <w:lang w:val="es-ES"/>
        </w:rPr>
        <w:t xml:space="preserve">e ABRIL </w:t>
      </w:r>
      <w:r>
        <w:rPr>
          <w:rFonts w:cs="Arial" w:ascii="Arial" w:hAnsi="Arial"/>
          <w:spacing w:val="1"/>
          <w:sz w:val="22"/>
          <w:szCs w:val="22"/>
          <w:u w:val="none" w:color="000000"/>
          <w:lang w:val="es-ES"/>
        </w:rPr>
        <w:t>de</w:t>
      </w:r>
      <w:r>
        <w:rPr>
          <w:rFonts w:cs="Arial" w:ascii="Arial" w:hAnsi="Arial"/>
          <w:sz w:val="22"/>
          <w:szCs w:val="22"/>
          <w:u w:val="none" w:color="000000"/>
          <w:lang w:val="es-ES"/>
        </w:rPr>
        <w:t>l</w:t>
      </w:r>
      <w:r>
        <w:rPr>
          <w:rFonts w:cs="Arial" w:ascii="Arial" w:hAnsi="Arial"/>
          <w:sz w:val="22"/>
          <w:szCs w:val="22"/>
          <w:lang w:val="es-ES"/>
        </w:rPr>
        <w:t xml:space="preserve"> </w:t>
      </w:r>
      <w:r>
        <w:rPr>
          <w:rFonts w:cs="Arial" w:ascii="Arial" w:hAnsi="Arial"/>
          <w:spacing w:val="0"/>
          <w:sz w:val="22"/>
          <w:szCs w:val="22"/>
          <w:lang w:val="es-ES"/>
        </w:rPr>
        <w:t>a</w:t>
      </w:r>
      <w:r>
        <w:rPr>
          <w:rFonts w:cs="Arial" w:ascii="Arial" w:hAnsi="Arial"/>
          <w:spacing w:val="1"/>
          <w:sz w:val="22"/>
          <w:szCs w:val="22"/>
          <w:lang w:val="es-ES"/>
        </w:rPr>
        <w:t>ñ</w:t>
      </w:r>
      <w:r>
        <w:rPr>
          <w:rFonts w:cs="Arial" w:ascii="Arial" w:hAnsi="Arial"/>
          <w:sz w:val="22"/>
          <w:szCs w:val="22"/>
          <w:lang w:val="es-ES"/>
        </w:rPr>
        <w:t>o 2016</w:t>
      </w:r>
      <w:r>
        <w:rPr>
          <w:rFonts w:cs="Arial" w:ascii="Arial" w:hAnsi="Arial"/>
          <w:sz w:val="22"/>
          <w:szCs w:val="22"/>
          <w:u w:val="none" w:color="000000"/>
          <w:lang w:val="es-ES"/>
        </w:rPr>
        <w:t xml:space="preserve"> </w:t>
      </w:r>
      <w:r>
        <w:rPr>
          <w:rFonts w:cs="Arial" w:ascii="Arial" w:hAnsi="Arial"/>
          <w:sz w:val="22"/>
          <w:szCs w:val="22"/>
          <w:lang w:val="es-ES"/>
        </w:rPr>
        <w:t xml:space="preserve">, </w:t>
      </w:r>
      <w:r>
        <w:rPr>
          <w:rFonts w:cs="Arial" w:ascii="Arial" w:hAnsi="Arial"/>
          <w:spacing w:val="0"/>
          <w:sz w:val="22"/>
          <w:szCs w:val="22"/>
          <w:lang w:val="es-ES"/>
        </w:rPr>
        <w:t>s</w:t>
      </w:r>
      <w:r>
        <w:rPr>
          <w:rFonts w:cs="Arial" w:ascii="Arial" w:hAnsi="Arial"/>
          <w:sz w:val="22"/>
          <w:szCs w:val="22"/>
          <w:lang w:val="es-ES"/>
        </w:rPr>
        <w:t xml:space="preserve">e </w:t>
      </w:r>
      <w:r>
        <w:rPr>
          <w:rFonts w:cs="Arial" w:ascii="Arial" w:hAnsi="Arial"/>
          <w:spacing w:val="2"/>
          <w:sz w:val="22"/>
          <w:szCs w:val="22"/>
          <w:lang w:val="es-ES"/>
        </w:rPr>
        <w:t>r</w:t>
      </w:r>
      <w:r>
        <w:rPr>
          <w:rFonts w:cs="Arial" w:ascii="Arial" w:hAnsi="Arial"/>
          <w:spacing w:val="1"/>
          <w:sz w:val="22"/>
          <w:szCs w:val="22"/>
          <w:lang w:val="es-ES"/>
        </w:rPr>
        <w:t>eun</w:t>
      </w:r>
      <w:r>
        <w:rPr>
          <w:rFonts w:cs="Arial" w:ascii="Arial" w:hAnsi="Arial"/>
          <w:spacing w:val="0"/>
          <w:sz w:val="22"/>
          <w:szCs w:val="22"/>
          <w:lang w:val="es-ES"/>
        </w:rPr>
        <w:t>i</w:t>
      </w:r>
      <w:r>
        <w:rPr>
          <w:rFonts w:cs="Arial" w:ascii="Arial" w:hAnsi="Arial"/>
          <w:spacing w:val="1"/>
          <w:sz w:val="22"/>
          <w:szCs w:val="22"/>
          <w:lang w:val="es-ES"/>
        </w:rPr>
        <w:t>e</w:t>
      </w:r>
      <w:r>
        <w:rPr>
          <w:rFonts w:cs="Arial" w:ascii="Arial" w:hAnsi="Arial"/>
          <w:spacing w:val="2"/>
          <w:sz w:val="22"/>
          <w:szCs w:val="22"/>
          <w:lang w:val="es-ES"/>
        </w:rPr>
        <w:t>r</w:t>
      </w:r>
      <w:r>
        <w:rPr>
          <w:rFonts w:cs="Arial" w:ascii="Arial" w:hAnsi="Arial"/>
          <w:spacing w:val="1"/>
          <w:sz w:val="22"/>
          <w:szCs w:val="22"/>
          <w:lang w:val="es-ES"/>
        </w:rPr>
        <w:t>o</w:t>
      </w:r>
      <w:r>
        <w:rPr>
          <w:rFonts w:cs="Arial" w:ascii="Arial" w:hAnsi="Arial"/>
          <w:sz w:val="22"/>
          <w:szCs w:val="22"/>
          <w:lang w:val="es-ES"/>
        </w:rPr>
        <w:t xml:space="preserve">n: </w:t>
      </w:r>
      <w:r>
        <w:rPr>
          <w:rFonts w:cs="Arial" w:ascii="Arial" w:hAnsi="Arial"/>
          <w:b/>
          <w:bCs/>
          <w:sz w:val="22"/>
          <w:szCs w:val="22"/>
          <w:lang w:val="es-ES"/>
        </w:rPr>
        <w:t>JOSE DANIEL CARRANZA LEGUIZAMO</w:t>
      </w:r>
      <w:r>
        <w:rPr>
          <w:rFonts w:cs="Arial" w:ascii="Arial" w:hAnsi="Arial"/>
          <w:sz w:val="22"/>
          <w:szCs w:val="22"/>
          <w:lang w:val="es-ES"/>
        </w:rPr>
        <w:t xml:space="preserve"> quien ejerce como Contratista C</w:t>
      </w:r>
      <w:r>
        <w:rPr>
          <w:rFonts w:cs="Arial Narrow" w:ascii="Arial" w:hAnsi="Arial"/>
          <w:b w:val="false"/>
          <w:bCs/>
          <w:sz w:val="22"/>
          <w:szCs w:val="22"/>
          <w:lang w:val="en-US"/>
        </w:rPr>
        <w:t>PS No. 811</w:t>
      </w:r>
      <w:r>
        <w:rPr>
          <w:rFonts w:cs="Arial" w:ascii="Arial" w:hAnsi="Arial"/>
          <w:sz w:val="22"/>
          <w:szCs w:val="22"/>
          <w:lang w:val="es-ES"/>
        </w:rPr>
        <w:t xml:space="preserve"> </w:t>
      </w:r>
      <w:r>
        <w:rPr>
          <w:rFonts w:cs="Arial" w:ascii="Arial" w:hAnsi="Arial"/>
          <w:spacing w:val="3"/>
          <w:sz w:val="22"/>
          <w:szCs w:val="22"/>
          <w:lang w:val="es-ES"/>
        </w:rPr>
        <w:t xml:space="preserve">y </w:t>
      </w:r>
      <w:r>
        <w:rPr>
          <w:rFonts w:cs="Arial Narrow" w:ascii="Arial" w:hAnsi="Arial"/>
          <w:spacing w:val="3"/>
          <w:sz w:val="22"/>
          <w:szCs w:val="22"/>
          <w:lang w:val="es-MX"/>
        </w:rPr>
        <w:t xml:space="preserve">ROBERTO FERRO ESCOBAR, </w:t>
      </w:r>
      <w:r>
        <w:rPr>
          <w:rFonts w:cs="Arial Narrow" w:ascii="Arial" w:hAnsi="Arial"/>
          <w:i/>
          <w:spacing w:val="3"/>
          <w:sz w:val="22"/>
          <w:szCs w:val="22"/>
          <w:lang w:val="es-MX"/>
        </w:rPr>
        <w:t>Director Red De Investigación Y Tecnología Avanzada</w:t>
      </w:r>
      <w:r>
        <w:rPr>
          <w:rFonts w:cs="Arial Narrow" w:ascii="Arial" w:hAnsi="Arial"/>
          <w:spacing w:val="3"/>
          <w:sz w:val="22"/>
          <w:szCs w:val="22"/>
          <w:lang w:val="es-MX"/>
        </w:rPr>
        <w:t>,</w:t>
      </w:r>
      <w:r>
        <w:rPr>
          <w:rFonts w:cs="Arial" w:ascii="Arial" w:hAnsi="Arial"/>
          <w:sz w:val="22"/>
          <w:szCs w:val="22"/>
          <w:lang w:val="es-ES"/>
        </w:rPr>
        <w:t xml:space="preserve"> en calidad de Supervisor del Contrato por parte de la Universidad Distrital Francisco José de Caldas con el objeto de dejar constancia del inicio real y efectivo del Contrato anteriormente citado, previo cumplimiento de los requisitos de legalización del Contrato. </w:t>
      </w:r>
    </w:p>
    <w:p>
      <w:pPr>
        <w:pStyle w:val="Cuerpodetexto"/>
        <w:tabs>
          <w:tab w:val="left" w:pos="1984" w:leader="none"/>
        </w:tabs>
        <w:ind w:left="0" w:hanging="0"/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Cuerpodetexto"/>
        <w:tabs>
          <w:tab w:val="left" w:pos="1984" w:leader="none"/>
        </w:tabs>
        <w:ind w:left="0" w:hanging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  <w:lang w:val="es-ES"/>
        </w:rPr>
        <w:t xml:space="preserve">En consecuencia, se procede a la iniciación del Contrato a partir del día 12 </w:t>
      </w:r>
      <w:r>
        <w:rPr>
          <w:rFonts w:cs="Arial" w:ascii="Arial" w:hAnsi="Arial"/>
          <w:spacing w:val="1"/>
          <w:sz w:val="22"/>
          <w:szCs w:val="22"/>
          <w:lang w:val="es-ES"/>
        </w:rPr>
        <w:t>de</w:t>
      </w:r>
      <w:r>
        <w:rPr>
          <w:rFonts w:cs="Arial" w:ascii="Arial" w:hAnsi="Arial"/>
          <w:sz w:val="22"/>
          <w:szCs w:val="22"/>
          <w:lang w:val="es-ES"/>
        </w:rPr>
        <w:t xml:space="preserve">l </w:t>
      </w:r>
      <w:r>
        <w:rPr>
          <w:rFonts w:cs="Arial" w:ascii="Arial" w:hAnsi="Arial"/>
          <w:spacing w:val="6"/>
          <w:sz w:val="22"/>
          <w:szCs w:val="22"/>
          <w:lang w:val="es-ES"/>
        </w:rPr>
        <w:t>m</w:t>
      </w:r>
      <w:r>
        <w:rPr>
          <w:rFonts w:cs="Arial" w:ascii="Arial" w:hAnsi="Arial"/>
          <w:spacing w:val="1"/>
          <w:sz w:val="22"/>
          <w:szCs w:val="22"/>
          <w:lang w:val="es-ES"/>
        </w:rPr>
        <w:t>e</w:t>
      </w:r>
      <w:r>
        <w:rPr>
          <w:rFonts w:cs="Arial" w:ascii="Arial" w:hAnsi="Arial"/>
          <w:sz w:val="22"/>
          <w:szCs w:val="22"/>
          <w:lang w:val="es-ES"/>
        </w:rPr>
        <w:t xml:space="preserve">s </w:t>
      </w:r>
      <w:r>
        <w:rPr>
          <w:rFonts w:cs="Arial" w:ascii="Arial" w:hAnsi="Arial"/>
          <w:spacing w:val="1"/>
          <w:sz w:val="22"/>
          <w:szCs w:val="22"/>
          <w:lang w:val="es-ES"/>
        </w:rPr>
        <w:t>d</w:t>
      </w:r>
      <w:r>
        <w:rPr>
          <w:rFonts w:cs="Arial" w:ascii="Arial" w:hAnsi="Arial"/>
          <w:sz w:val="22"/>
          <w:szCs w:val="22"/>
          <w:lang w:val="es-ES"/>
        </w:rPr>
        <w:t>e</w:t>
      </w:r>
      <w:r>
        <w:rPr>
          <w:rFonts w:cs="Arial" w:ascii="Arial" w:hAnsi="Arial"/>
          <w:sz w:val="22"/>
          <w:szCs w:val="22"/>
          <w:u w:val="none" w:color="000000"/>
          <w:lang w:val="es-ES"/>
        </w:rPr>
        <w:t xml:space="preserve"> ABRIL </w:t>
      </w:r>
      <w:r>
        <w:rPr>
          <w:rFonts w:cs="Arial" w:ascii="Arial" w:hAnsi="Arial"/>
          <w:spacing w:val="1"/>
          <w:sz w:val="22"/>
          <w:szCs w:val="22"/>
          <w:lang w:val="es-ES"/>
        </w:rPr>
        <w:t>de</w:t>
      </w:r>
      <w:r>
        <w:rPr>
          <w:rFonts w:cs="Arial" w:ascii="Arial" w:hAnsi="Arial"/>
          <w:sz w:val="22"/>
          <w:szCs w:val="22"/>
          <w:lang w:val="es-ES"/>
        </w:rPr>
        <w:t xml:space="preserve">l </w:t>
      </w:r>
      <w:r>
        <w:rPr>
          <w:rFonts w:cs="Arial" w:ascii="Arial" w:hAnsi="Arial"/>
          <w:spacing w:val="0"/>
          <w:sz w:val="22"/>
          <w:szCs w:val="22"/>
          <w:lang w:val="es-ES"/>
        </w:rPr>
        <w:t>a</w:t>
      </w:r>
      <w:r>
        <w:rPr>
          <w:rFonts w:cs="Arial" w:ascii="Arial" w:hAnsi="Arial"/>
          <w:spacing w:val="1"/>
          <w:sz w:val="22"/>
          <w:szCs w:val="22"/>
          <w:lang w:val="es-ES"/>
        </w:rPr>
        <w:t>ño 2016</w:t>
      </w:r>
      <w:r>
        <w:rPr>
          <w:rFonts w:cs="Arial" w:ascii="Arial" w:hAnsi="Arial"/>
          <w:sz w:val="22"/>
          <w:szCs w:val="22"/>
          <w:lang w:val="es-ES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Default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  <w:lang w:val="es-ES"/>
        </w:rPr>
        <w:t xml:space="preserve">El Supervisor puso en conocimiento del Contratista lo siguiente: </w:t>
      </w:r>
    </w:p>
    <w:p>
      <w:pPr>
        <w:pStyle w:val="Default"/>
        <w:jc w:val="both"/>
        <w:rPr>
          <w:rFonts w:cs="Arial"/>
          <w:color w:val="00000A"/>
          <w:sz w:val="22"/>
          <w:szCs w:val="22"/>
          <w:lang w:val="es-ES"/>
        </w:rPr>
      </w:pPr>
      <w:r>
        <w:rPr>
          <w:rFonts w:cs="Arial"/>
          <w:color w:val="00000A"/>
          <w:sz w:val="22"/>
          <w:szCs w:val="22"/>
          <w:lang w:val="es-ES"/>
        </w:rPr>
      </w:r>
    </w:p>
    <w:p>
      <w:pPr>
        <w:pStyle w:val="Default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  <w:lang w:val="es-ES"/>
        </w:rPr>
        <w:t>Que para la firma de la presente Acta de Iniciación, el Contratista ha presentado y reposa en la respectiva Carpeta, toda la documentación exigida por la Universidad para estos casos.</w:t>
      </w:r>
    </w:p>
    <w:p>
      <w:pPr>
        <w:pStyle w:val="Default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  <w:lang w:val="es-ES"/>
        </w:rPr>
        <w:t>Que para el desarrollo del Contrato es indispensable mantener el Plan Individual de Trabajo elaborado y cualquier modificación debe convenirse entre las partes.</w:t>
      </w:r>
    </w:p>
    <w:p>
      <w:pPr>
        <w:pStyle w:val="Default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  <w:lang w:val="es-ES"/>
        </w:rPr>
        <w:t xml:space="preserve">Que en todo momento debe acatarse las instrucciones o exigencias que presente la Supervisión en lo referente a los Procesos y Procedimientos de la Dependencia.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cs="Arial" w:ascii="Arial" w:hAnsi="Arial"/>
          <w:color w:val="00000A"/>
          <w:sz w:val="22"/>
          <w:szCs w:val="22"/>
          <w:lang w:val="es-ES"/>
        </w:rPr>
      </w:r>
    </w:p>
    <w:p>
      <w:pPr>
        <w:pStyle w:val="Default"/>
        <w:jc w:val="both"/>
        <w:rPr>
          <w:rFonts w:ascii="Arial" w:hAnsi="Arial" w:cs="Arial"/>
          <w:color w:val="00000A"/>
          <w:lang w:val="es-ES"/>
        </w:rPr>
      </w:pPr>
      <w:r>
        <w:rPr>
          <w:rFonts w:cs="Arial" w:ascii="Arial" w:hAnsi="Arial"/>
          <w:color w:val="00000A"/>
          <w:lang w:val="es-ES"/>
        </w:rPr>
      </w:r>
    </w:p>
    <w:p>
      <w:pPr>
        <w:pStyle w:val="Default"/>
        <w:jc w:val="both"/>
        <w:rPr>
          <w:sz w:val="20"/>
          <w:szCs w:val="20"/>
        </w:rPr>
      </w:pPr>
      <w:r>
        <w:rPr>
          <w:rFonts w:cs="Arial" w:ascii="Arial" w:hAnsi="Arial"/>
          <w:color w:val="00000A"/>
          <w:sz w:val="22"/>
          <w:szCs w:val="22"/>
          <w:lang w:val="es-ES"/>
        </w:rPr>
        <w:t xml:space="preserve">Para constancia de lo anterior, se firma la presente Acta bajo la responsabilidad expresa de los que intervienen en ella: </w:t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cs="Arial" w:ascii="Arial" w:hAnsi="Arial"/>
          <w:color w:val="00000A"/>
          <w:sz w:val="22"/>
          <w:szCs w:val="22"/>
          <w:lang w:val="es-ES"/>
        </w:rPr>
      </w:r>
    </w:p>
    <w:p>
      <w:pPr>
        <w:pStyle w:val="Default"/>
        <w:jc w:val="both"/>
        <w:rPr>
          <w:rFonts w:ascii="Arial" w:hAnsi="Arial" w:cs="Arial"/>
          <w:color w:val="00000A"/>
          <w:sz w:val="22"/>
          <w:szCs w:val="22"/>
          <w:lang w:val="es-ES"/>
        </w:rPr>
      </w:pPr>
      <w:r>
        <w:rPr>
          <w:rFonts w:cs="Arial" w:ascii="Arial" w:hAnsi="Arial"/>
          <w:color w:val="00000A"/>
          <w:sz w:val="22"/>
          <w:szCs w:val="22"/>
          <w:lang w:val="es-ES"/>
        </w:rPr>
      </w:r>
    </w:p>
    <w:tbl>
      <w:tblPr>
        <w:tblStyle w:val="Tablaconcuadrcula"/>
        <w:tblW w:w="9242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21"/>
        <w:gridCol w:w="4620"/>
      </w:tblGrid>
      <w:tr>
        <w:trPr/>
        <w:tc>
          <w:tcPr>
            <w:tcW w:w="46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Arial"/>
                <w:i/>
                <w:i/>
                <w:sz w:val="22"/>
                <w:szCs w:val="22"/>
                <w:lang w:val="es-ES"/>
              </w:rPr>
            </w:pPr>
            <w:r>
              <w:rPr>
                <w:rFonts w:cs="Arial"/>
                <w:i/>
                <w:sz w:val="22"/>
                <w:szCs w:val="22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  <w:u w:val="single"/>
                <w:lang w:val="es-ES"/>
              </w:rPr>
              <w:t xml:space="preserve">Firma                                                   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Arial Narrow" w:ascii="Arial" w:hAnsi="Arial"/>
                <w:b/>
                <w:i/>
                <w:sz w:val="22"/>
                <w:szCs w:val="22"/>
                <w:lang w:val="es-ES"/>
              </w:rPr>
              <w:t>ROBERTO FERRO ESCOBAR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 Narrow" w:ascii="Arial" w:hAnsi="Arial"/>
                <w:b/>
                <w:i/>
                <w:sz w:val="20"/>
                <w:szCs w:val="20"/>
                <w:lang w:val="es-ES"/>
              </w:rPr>
              <w:t>Director Red De Investigación Y Tecnología Avanzada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lang w:val="es-ES"/>
              </w:rPr>
              <w:t xml:space="preserve">Supervisor 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ind w:left="720" w:hanging="720"/>
              <w:jc w:val="both"/>
              <w:rPr>
                <w:rFonts w:cs="Arial"/>
                <w:i/>
                <w:i/>
                <w:sz w:val="22"/>
                <w:szCs w:val="22"/>
                <w:lang w:val="es-ES"/>
              </w:rPr>
            </w:pPr>
            <w:r>
              <w:rPr>
                <w:rFonts w:cs="Arial"/>
                <w:i/>
                <w:sz w:val="22"/>
                <w:szCs w:val="22"/>
                <w:lang w:val="es-ES"/>
              </w:rPr>
            </w:r>
          </w:p>
          <w:p>
            <w:pPr>
              <w:pStyle w:val="Normal"/>
              <w:spacing w:before="0" w:after="0"/>
              <w:ind w:left="720" w:hanging="720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  <w:u w:val="single"/>
                <w:lang w:val="es-ES"/>
              </w:rPr>
              <w:t xml:space="preserve">Firma                                                     </w:t>
              <w:tab/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  <w:lang w:val="es-ES"/>
              </w:rPr>
              <w:t>JOSE DANIEL CARRANZA LEGUIZAMO</w:t>
              <w:tab/>
            </w:r>
          </w:p>
          <w:p>
            <w:pPr>
              <w:pStyle w:val="Normal"/>
              <w:spacing w:lineRule="exact" w:line="280" w:before="5" w:after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lang w:val="es-ES"/>
              </w:rPr>
              <w:t>Contratista CPS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yriad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lang w:val="es-ES"/>
      </w:rPr>
    </w:pPr>
    <w:r>
      <w:rPr>
        <w:lang w:val="es-ES"/>
      </w:rPr>
    </w:r>
  </w:p>
  <w:tbl>
    <w:tblPr>
      <w:tblW w:w="9923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276"/>
      <w:gridCol w:w="4533"/>
      <w:gridCol w:w="2274"/>
      <w:gridCol w:w="1839"/>
    </w:tblGrid>
    <w:tr>
      <w:trPr/>
      <w:tc>
        <w:tcPr>
          <w:tcW w:w="127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Encabezamiento"/>
            <w:jc w:val="center"/>
            <w:rPr>
              <w:rFonts w:ascii="Arial" w:hAnsi="Arial" w:cs="Arial"/>
              <w:sz w:val="20"/>
              <w:szCs w:val="20"/>
            </w:rPr>
          </w:pPr>
          <w:r>
            <w:rPr/>
            <w:drawing>
              <wp:inline distT="0" distB="0" distL="0" distR="0">
                <wp:extent cx="695325" cy="647700"/>
                <wp:effectExtent l="0" t="0" r="0" b="0"/>
                <wp:docPr id="1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9501" t="0" r="13261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Encabezamiento"/>
            <w:jc w:val="center"/>
            <w:rPr/>
          </w:pPr>
          <w:r>
            <w:rPr>
              <w:rFonts w:eastAsia="Arial" w:cs="Arial" w:ascii="Arial" w:hAnsi="Arial"/>
              <w:spacing w:val="1"/>
              <w:sz w:val="20"/>
              <w:szCs w:val="20"/>
              <w:lang w:val="es-ES"/>
            </w:rPr>
            <w:t>A</w:t>
          </w:r>
          <w:r>
            <w:rPr>
              <w:rFonts w:eastAsia="Arial" w:cs="Arial" w:ascii="Arial" w:hAnsi="Arial"/>
              <w:sz w:val="20"/>
              <w:szCs w:val="20"/>
              <w:lang w:val="es-ES"/>
            </w:rPr>
            <w:t>C</w:t>
          </w:r>
          <w:r>
            <w:rPr>
              <w:rFonts w:eastAsia="Arial" w:cs="Arial" w:ascii="Arial" w:hAnsi="Arial"/>
              <w:spacing w:val="0"/>
              <w:sz w:val="20"/>
              <w:szCs w:val="20"/>
              <w:lang w:val="es-ES"/>
            </w:rPr>
            <w:t>T</w:t>
          </w:r>
          <w:r>
            <w:rPr>
              <w:rFonts w:eastAsia="Arial" w:cs="Arial" w:ascii="Arial" w:hAnsi="Arial"/>
              <w:sz w:val="20"/>
              <w:szCs w:val="20"/>
              <w:lang w:val="es-ES"/>
            </w:rPr>
            <w:t>A DE INICIO DE CONTRATO DE CPS Y OPS</w:t>
          </w:r>
        </w:p>
      </w:tc>
      <w:tc>
        <w:tcPr>
          <w:tcW w:w="227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 xml:space="preserve">Código: </w:t>
          </w:r>
          <w:bookmarkStart w:id="0" w:name="_GoBack"/>
          <w:bookmarkEnd w:id="0"/>
          <w:r>
            <w:rPr>
              <w:rFonts w:cs="Arial" w:ascii="Arial" w:hAnsi="Arial"/>
              <w:sz w:val="20"/>
              <w:szCs w:val="20"/>
            </w:rPr>
            <w:t>GJ-PR-001-FR-004</w:t>
          </w:r>
        </w:p>
      </w:tc>
      <w:tc>
        <w:tcPr>
          <w:tcW w:w="183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Encabezamiento"/>
            <w:jc w:val="center"/>
            <w:rPr/>
          </w:pPr>
          <w:r>
            <w:rPr/>
            <w:object>
              <v:shape id="ole_rId2" style="width:74.25pt;height:27pt" o:ole="">
                <v:imagedata r:id="rId3" o:title=""/>
              </v:shape>
              <o:OLEObject Type="Embed" ProgID="" ShapeID="ole_rId2" DrawAspect="Content" ObjectID="_1208197585" r:id="rId2"/>
            </w:object>
          </w:r>
        </w:p>
      </w:tc>
    </w:tr>
    <w:tr>
      <w:trPr/>
      <w:tc>
        <w:tcPr>
          <w:tcW w:w="127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453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Encabezamient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>
            <w:rPr>
              <w:rFonts w:cs="Arial" w:ascii="Arial" w:hAnsi="Arial"/>
              <w:sz w:val="20"/>
              <w:szCs w:val="20"/>
              <w:lang w:val="es-ES"/>
            </w:rPr>
            <w:t>Macroproceso: Gestión Administrativa y Contratación</w:t>
          </w:r>
        </w:p>
      </w:tc>
      <w:tc>
        <w:tcPr>
          <w:tcW w:w="227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Versión: 03</w:t>
          </w:r>
        </w:p>
      </w:tc>
      <w:tc>
        <w:tcPr>
          <w:tcW w:w="1839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</w:tr>
    <w:tr>
      <w:trPr/>
      <w:tc>
        <w:tcPr>
          <w:tcW w:w="127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453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Encabezamient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>
            <w:rPr>
              <w:rFonts w:cs="Arial" w:ascii="Arial" w:hAnsi="Arial"/>
              <w:sz w:val="20"/>
              <w:szCs w:val="20"/>
            </w:rPr>
            <w:t>Proceso: Gestión Jurídica</w:t>
          </w:r>
        </w:p>
      </w:tc>
      <w:tc>
        <w:tcPr>
          <w:tcW w:w="227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Fecha de Aprobación: 20/03/15</w:t>
          </w:r>
        </w:p>
      </w:tc>
      <w:tc>
        <w:tcPr>
          <w:tcW w:w="1839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83" w:type="dxa"/>
          </w:tcMar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</w:tr>
  </w:tbl>
  <w:p>
    <w:pPr>
      <w:pStyle w:val="Encabezamiento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0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0"/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2"/>
        <w:szCs w:val="20"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2"/>
        <w:szCs w:val="20"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2"/>
        <w:szCs w:val="20"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2"/>
        <w:szCs w:val="20"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2"/>
        <w:szCs w:val="20"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2"/>
        <w:szCs w:val="20"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2"/>
        <w:szCs w:val="20"/>
        <w:rFonts w:ascii="Arial" w:hAnsi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f04b0c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4b0c"/>
    <w:rPr>
      <w:rFonts w:ascii="Tahoma" w:hAnsi="Tahoma" w:cs="Tahoma"/>
      <w:sz w:val="16"/>
      <w:szCs w:val="16"/>
      <w:lang w:val="en-US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9b54f1"/>
    <w:rPr>
      <w:rFonts w:ascii="Arial Narrow" w:hAnsi="Arial Narrow" w:eastAsia="Arial Narrow"/>
      <w:sz w:val="20"/>
      <w:szCs w:val="20"/>
      <w:lang w:val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b54f1"/>
    <w:rPr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b54f1"/>
    <w:rPr>
      <w:lang w:val="en-US"/>
    </w:rPr>
  </w:style>
  <w:style w:type="character" w:styleId="Smbolosdenumeracin">
    <w:name w:val="Símbolos de numeración"/>
    <w:qFormat/>
    <w:rPr>
      <w:rFonts w:ascii="Arial" w:hAnsi="Arial"/>
      <w:sz w:val="20"/>
      <w:szCs w:val="20"/>
    </w:rPr>
  </w:style>
  <w:style w:type="character" w:styleId="ListLabel1">
    <w:name w:val="ListLabel 1"/>
    <w:qFormat/>
    <w:rPr>
      <w:rFonts w:ascii="Arial" w:hAnsi="Arial"/>
      <w:sz w:val="22"/>
      <w:szCs w:val="20"/>
    </w:rPr>
  </w:style>
  <w:style w:type="character" w:styleId="ListLabel2">
    <w:name w:val="ListLabel 2"/>
    <w:qFormat/>
    <w:rPr>
      <w:rFonts w:ascii="Arial" w:hAnsi="Arial"/>
      <w:sz w:val="22"/>
      <w:szCs w:val="20"/>
    </w:rPr>
  </w:style>
  <w:style w:type="character" w:styleId="ListLabel3">
    <w:name w:val="ListLabel 3"/>
    <w:qFormat/>
    <w:rPr>
      <w:rFonts w:ascii="Arial" w:hAnsi="Arial"/>
      <w:sz w:val="22"/>
      <w:szCs w:val="20"/>
    </w:rPr>
  </w:style>
  <w:style w:type="character" w:styleId="ListLabel4">
    <w:name w:val="ListLabel 4"/>
    <w:qFormat/>
    <w:rPr>
      <w:rFonts w:ascii="Arial" w:hAnsi="Arial"/>
      <w:sz w:val="22"/>
      <w:szCs w:val="20"/>
    </w:rPr>
  </w:style>
  <w:style w:type="character" w:styleId="ListLabel5">
    <w:name w:val="ListLabel 5"/>
    <w:qFormat/>
    <w:rPr>
      <w:rFonts w:ascii="Arial" w:hAnsi="Arial"/>
      <w:sz w:val="22"/>
      <w:szCs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link w:val="TextoindependienteCar"/>
    <w:uiPriority w:val="1"/>
    <w:qFormat/>
    <w:rsid w:val="009b54f1"/>
    <w:pPr>
      <w:spacing w:before="77" w:after="0"/>
      <w:ind w:left="180" w:hanging="0"/>
    </w:pPr>
    <w:rPr>
      <w:rFonts w:ascii="Arial Narrow" w:hAnsi="Arial Narrow" w:eastAsia="Arial Narrow"/>
      <w:sz w:val="20"/>
      <w:szCs w:val="20"/>
    </w:rPr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202c30"/>
    <w:pPr>
      <w:widowControl/>
      <w:bidi w:val="0"/>
      <w:spacing w:lineRule="auto" w:line="240" w:before="0" w:after="0"/>
      <w:jc w:val="left"/>
    </w:pPr>
    <w:rPr>
      <w:rFonts w:ascii="Myriad Pro" w:hAnsi="Myriad Pro" w:eastAsia="Calibri" w:cs="Myriad Pro"/>
      <w:color w:val="000000"/>
      <w:sz w:val="24"/>
      <w:szCs w:val="24"/>
      <w:lang w:val="en-GB" w:eastAsia="en-US" w:bidi="ar-SA"/>
    </w:rPr>
  </w:style>
  <w:style w:type="paragraph" w:styleId="TableParagraph" w:customStyle="1">
    <w:name w:val="Table Paragraph"/>
    <w:basedOn w:val="Normal"/>
    <w:uiPriority w:val="1"/>
    <w:qFormat/>
    <w:rsid w:val="00f04b0c"/>
    <w:pPr/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4b0c"/>
    <w:pPr/>
    <w:rPr>
      <w:rFonts w:ascii="Tahoma" w:hAnsi="Tahoma" w:cs="Tahoma"/>
      <w:sz w:val="16"/>
      <w:szCs w:val="16"/>
    </w:rPr>
  </w:style>
  <w:style w:type="paragraph" w:styleId="Encabezamiento">
    <w:name w:val="Encabezamiento"/>
    <w:basedOn w:val="Normal"/>
    <w:link w:val="EncabezadoCar"/>
    <w:uiPriority w:val="99"/>
    <w:unhideWhenUsed/>
    <w:rsid w:val="009b54f1"/>
    <w:pPr>
      <w:tabs>
        <w:tab w:val="center" w:pos="4513" w:leader="none"/>
        <w:tab w:val="right" w:pos="9026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9b54f1"/>
    <w:pPr>
      <w:tabs>
        <w:tab w:val="center" w:pos="4513" w:leader="none"/>
        <w:tab w:val="right" w:pos="9026" w:leader="none"/>
      </w:tabs>
    </w:pPr>
    <w:rPr/>
  </w:style>
  <w:style w:type="paragraph" w:styleId="Cuerpodetextoconsangra">
    <w:name w:val="Cuerpo de texto con sangría"/>
    <w:basedOn w:val="Normal"/>
    <w:pPr>
      <w:ind w:left="5103" w:right="0" w:hanging="5103"/>
    </w:pPr>
    <w:rPr>
      <w:rFonts w:ascii="Arial" w:hAnsi="Arial" w:cs="Arial"/>
      <w:b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04b0c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b54f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2.e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LibreOffice/5.0.3.2$Linux_X86_64 LibreOffice_project/00m0$Build-2</Application>
  <Paragraphs>38</Paragraphs>
  <Company>RIM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2015-12-18T17:10:00Z</dcterms:created>
  <dc:creator>Jennifer Cuervo Peña</dc:creator>
  <dc:language>es-CO</dc:language>
  <cp:lastPrinted>2014-04-01T03:43:00Z</cp:lastPrinted>
  <dcterms:modified xsi:type="dcterms:W3CDTF">2016-04-15T13:51:34Z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