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5A" w:rsidRPr="004A6E83" w:rsidRDefault="0029585A" w:rsidP="0029585A">
      <w:pPr>
        <w:pStyle w:val="Paragraphedeliste"/>
        <w:numPr>
          <w:ilvl w:val="0"/>
          <w:numId w:val="1"/>
        </w:numPr>
        <w:rPr>
          <w:sz w:val="28"/>
        </w:rPr>
      </w:pPr>
      <w:r w:rsidRPr="004A6E83">
        <w:rPr>
          <w:sz w:val="28"/>
        </w:rPr>
        <w:t>introduction</w:t>
      </w:r>
    </w:p>
    <w:p w:rsidR="004A6E83" w:rsidRPr="004A6E83" w:rsidRDefault="008C4D99">
      <w:pPr>
        <w:rPr>
          <w:sz w:val="28"/>
        </w:rPr>
      </w:pPr>
      <w:r w:rsidRPr="004A6E83">
        <w:rPr>
          <w:sz w:val="28"/>
        </w:rPr>
        <w:t>Nous allons dans ce travail vouloir rester sur un theme lineair c’est a dire nous tenterons de rester sur le meme theme dans toutes les parties du travail  nous choisissons le theme qui vas se retrouver dans l’audio car nous supposons que c’est une entreprise qui lance une offre en donnant l’audio   pour que les canditats puissent se conformer au probleme qu’ils ont .</w:t>
      </w:r>
    </w:p>
    <w:p w:rsidR="004A6E83" w:rsidRPr="004A6E83" w:rsidRDefault="004A6E83">
      <w:pPr>
        <w:rPr>
          <w:sz w:val="28"/>
        </w:rPr>
      </w:pPr>
      <w:r w:rsidRPr="004A6E83">
        <w:rPr>
          <w:sz w:val="28"/>
        </w:rPr>
        <w:br w:type="page"/>
      </w:r>
    </w:p>
    <w:p w:rsidR="005F7ED5" w:rsidRPr="004A6E83" w:rsidRDefault="00E33BCF">
      <w:pPr>
        <w:rPr>
          <w:sz w:val="28"/>
        </w:rPr>
      </w:pPr>
    </w:p>
    <w:p w:rsidR="008C4D99" w:rsidRPr="004A6E83" w:rsidRDefault="0029585A" w:rsidP="0029585A">
      <w:pPr>
        <w:pStyle w:val="Paragraphedeliste"/>
        <w:numPr>
          <w:ilvl w:val="0"/>
          <w:numId w:val="2"/>
        </w:numPr>
        <w:rPr>
          <w:sz w:val="28"/>
        </w:rPr>
      </w:pPr>
      <w:r w:rsidRPr="004A6E83">
        <w:rPr>
          <w:sz w:val="28"/>
        </w:rPr>
        <w:t>AUDIO</w:t>
      </w:r>
    </w:p>
    <w:p w:rsidR="00935DF8" w:rsidRPr="004A6E83" w:rsidRDefault="0029585A" w:rsidP="0029585A">
      <w:pPr>
        <w:rPr>
          <w:sz w:val="28"/>
        </w:rPr>
      </w:pPr>
      <w:r w:rsidRPr="004A6E83">
        <w:rPr>
          <w:sz w:val="28"/>
        </w:rPr>
        <w:t xml:space="preserve">Dans l’audio pour mon cas il s’agit d’un audio de 14 sec , voici le  contenu de l’audio  ; </w:t>
      </w:r>
    </w:p>
    <w:p w:rsidR="0029585A" w:rsidRPr="004A6E83" w:rsidRDefault="0029585A" w:rsidP="00935DF8">
      <w:pPr>
        <w:ind w:firstLine="708"/>
        <w:rPr>
          <w:sz w:val="28"/>
        </w:rPr>
      </w:pPr>
      <w:r w:rsidRPr="004A6E83">
        <w:rPr>
          <w:sz w:val="28"/>
        </w:rPr>
        <w:t xml:space="preserve">i.1. Transcription </w:t>
      </w:r>
      <w:r w:rsidR="00935DF8" w:rsidRPr="004A6E83">
        <w:rPr>
          <w:sz w:val="28"/>
        </w:rPr>
        <w:t>orginale de l’audio en anglais</w:t>
      </w:r>
    </w:p>
    <w:p w:rsidR="00935DF8" w:rsidRPr="004A6E83" w:rsidRDefault="00935DF8" w:rsidP="00935DF8">
      <w:pPr>
        <w:rPr>
          <w:sz w:val="28"/>
          <w:lang w:val="en-ZA"/>
        </w:rPr>
      </w:pPr>
      <w:r w:rsidRPr="004A6E83">
        <w:rPr>
          <w:sz w:val="28"/>
          <w:lang w:val="en-ZA"/>
        </w:rPr>
        <w:t>«</w:t>
      </w:r>
      <w:r w:rsidRPr="004A6E83">
        <w:rPr>
          <w:i/>
          <w:color w:val="C0504D" w:themeColor="accent2"/>
          <w:sz w:val="28"/>
          <w:lang w:val="en-ZA"/>
        </w:rPr>
        <w:t> </w:t>
      </w:r>
      <w:r w:rsidRPr="004A6E83">
        <w:rPr>
          <w:i/>
          <w:color w:val="FF0000"/>
          <w:sz w:val="28"/>
          <w:lang w:val="en-ZA"/>
        </w:rPr>
        <w:t>pharmacomatics provides an understanding of quantification of PK-PD systems</w:t>
      </w:r>
      <w:r w:rsidR="00EA3F65" w:rsidRPr="004A6E83">
        <w:rPr>
          <w:i/>
          <w:color w:val="FF0000"/>
          <w:sz w:val="28"/>
          <w:lang w:val="en-ZA"/>
        </w:rPr>
        <w:t>,</w:t>
      </w:r>
      <w:r w:rsidRPr="004A6E83">
        <w:rPr>
          <w:i/>
          <w:color w:val="FF0000"/>
          <w:sz w:val="28"/>
          <w:lang w:val="en-ZA"/>
        </w:rPr>
        <w:t xml:space="preserve"> to quantify the relationship between patient ,drug and desease by using  mathematical modelling</w:t>
      </w:r>
      <w:r w:rsidR="00EA3F65" w:rsidRPr="004A6E83">
        <w:rPr>
          <w:color w:val="FF0000"/>
          <w:sz w:val="28"/>
          <w:lang w:val="en-ZA"/>
        </w:rPr>
        <w:t xml:space="preserve"> </w:t>
      </w:r>
      <w:r w:rsidR="00766E17" w:rsidRPr="004A6E83">
        <w:rPr>
          <w:sz w:val="28"/>
          <w:lang w:val="en-ZA"/>
        </w:rPr>
        <w:t xml:space="preserve">. </w:t>
      </w:r>
      <w:r w:rsidR="00EA3F65" w:rsidRPr="004A6E83">
        <w:rPr>
          <w:sz w:val="28"/>
          <w:lang w:val="en-ZA"/>
        </w:rPr>
        <w:t>»</w:t>
      </w:r>
    </w:p>
    <w:p w:rsidR="00EA3F65" w:rsidRPr="004A6E83" w:rsidRDefault="00EA3F65" w:rsidP="00EA3F65">
      <w:pPr>
        <w:ind w:firstLine="708"/>
        <w:rPr>
          <w:sz w:val="28"/>
        </w:rPr>
      </w:pPr>
      <w:r w:rsidRPr="004A6E83">
        <w:rPr>
          <w:sz w:val="28"/>
        </w:rPr>
        <w:t xml:space="preserve">i.2. traduction de l’audio de l’anglais en français </w:t>
      </w:r>
    </w:p>
    <w:p w:rsidR="00EA3F65" w:rsidRPr="004A6E83" w:rsidRDefault="00EA3F65" w:rsidP="00935DF8">
      <w:pPr>
        <w:rPr>
          <w:sz w:val="28"/>
        </w:rPr>
      </w:pPr>
      <w:r w:rsidRPr="004A6E83">
        <w:rPr>
          <w:sz w:val="28"/>
        </w:rPr>
        <w:t xml:space="preserve">« </w:t>
      </w:r>
      <w:r w:rsidRPr="004A6E83">
        <w:rPr>
          <w:i/>
          <w:color w:val="FF0000"/>
          <w:sz w:val="28"/>
        </w:rPr>
        <w:t>la pharmacometrie  donne la compréhension de la quantification des systèmes PK-PD pour evaluer la relation entre patient, médicament et maladie en utilisant les modélisations mathématique.</w:t>
      </w:r>
      <w:r w:rsidRPr="004A6E83">
        <w:rPr>
          <w:color w:val="FF0000"/>
          <w:sz w:val="28"/>
        </w:rPr>
        <w:t xml:space="preserve"> </w:t>
      </w:r>
      <w:r w:rsidRPr="004A6E83">
        <w:rPr>
          <w:sz w:val="28"/>
        </w:rPr>
        <w:t>»</w:t>
      </w:r>
    </w:p>
    <w:p w:rsidR="00EA3F65" w:rsidRPr="004A6E83" w:rsidRDefault="00766E17" w:rsidP="00935DF8">
      <w:pPr>
        <w:rPr>
          <w:sz w:val="28"/>
        </w:rPr>
      </w:pPr>
      <w:r w:rsidRPr="004A6E83">
        <w:rPr>
          <w:sz w:val="28"/>
        </w:rPr>
        <w:t xml:space="preserve"> Donc enfin nous comprenons que la il s’agit d’une entreprise qui cadre avec la sante publique cherchant un candidat qui peut faire de la pharmacometrie , donc un candidat dans leur nouveau departement de la pharmacometrie. Nous allon ecrire le reste du travail en utilisant ce thematique juste pour une linearite thematique .</w:t>
      </w:r>
    </w:p>
    <w:p w:rsidR="004A6E83" w:rsidRPr="004A6E83" w:rsidRDefault="004A6E83" w:rsidP="00935DF8">
      <w:pPr>
        <w:rPr>
          <w:sz w:val="28"/>
        </w:rPr>
      </w:pPr>
      <w:r w:rsidRPr="004A6E83">
        <w:rPr>
          <w:sz w:val="28"/>
        </w:rPr>
        <w:br w:type="page"/>
      </w:r>
    </w:p>
    <w:p w:rsidR="00766E17" w:rsidRPr="004A6E83" w:rsidRDefault="00766E17" w:rsidP="00766E17">
      <w:pPr>
        <w:pStyle w:val="Paragraphedeliste"/>
        <w:numPr>
          <w:ilvl w:val="0"/>
          <w:numId w:val="2"/>
        </w:numPr>
        <w:rPr>
          <w:sz w:val="28"/>
        </w:rPr>
      </w:pPr>
      <w:r w:rsidRPr="004A6E83">
        <w:rPr>
          <w:sz w:val="28"/>
        </w:rPr>
        <w:lastRenderedPageBreak/>
        <w:t xml:space="preserve"> cv  </w:t>
      </w:r>
    </w:p>
    <w:p w:rsidR="00766E17" w:rsidRPr="004A6E83" w:rsidRDefault="00766E17" w:rsidP="00766E17">
      <w:pPr>
        <w:rPr>
          <w:sz w:val="28"/>
        </w:rPr>
      </w:pPr>
      <w:r w:rsidRPr="004A6E83">
        <w:rPr>
          <w:sz w:val="28"/>
        </w:rPr>
        <w:t>nous allons faire un cv avec mes indentites mais je vais cependant ajouter d’autres element fictif afin d’avoir un cv qui peut etre valide pour  ce travail</w:t>
      </w:r>
    </w:p>
    <w:p w:rsidR="000F613A" w:rsidRDefault="000F613A">
      <w:pPr>
        <w:rPr>
          <w:sz w:val="28"/>
        </w:rPr>
      </w:pPr>
      <w:r>
        <w:rPr>
          <w:sz w:val="28"/>
        </w:rPr>
        <w:br w:type="page"/>
      </w:r>
    </w:p>
    <w:p w:rsidR="004A6E83" w:rsidRDefault="000F613A" w:rsidP="000F613A">
      <w:pPr>
        <w:pStyle w:val="Paragraphedeliste"/>
        <w:numPr>
          <w:ilvl w:val="0"/>
          <w:numId w:val="2"/>
        </w:numPr>
        <w:rPr>
          <w:sz w:val="28"/>
        </w:rPr>
      </w:pPr>
      <w:r>
        <w:rPr>
          <w:sz w:val="28"/>
        </w:rPr>
        <w:lastRenderedPageBreak/>
        <w:t xml:space="preserve">Lettre de motivation </w:t>
      </w:r>
    </w:p>
    <w:p w:rsidR="000F613A" w:rsidRDefault="000F613A" w:rsidP="000F613A">
      <w:pPr>
        <w:ind w:left="360"/>
        <w:rPr>
          <w:sz w:val="28"/>
        </w:rPr>
      </w:pPr>
    </w:p>
    <w:p w:rsidR="00E33BCF" w:rsidRDefault="00E33BCF" w:rsidP="000F613A">
      <w:pPr>
        <w:ind w:left="360"/>
        <w:rPr>
          <w:sz w:val="28"/>
        </w:rPr>
      </w:pPr>
    </w:p>
    <w:p w:rsidR="00E33BCF" w:rsidRDefault="00E33BCF" w:rsidP="000F613A">
      <w:pPr>
        <w:ind w:left="360"/>
        <w:rPr>
          <w:sz w:val="28"/>
        </w:rPr>
      </w:pPr>
    </w:p>
    <w:p w:rsidR="00E33BCF" w:rsidRDefault="00E33BCF">
      <w:pPr>
        <w:rPr>
          <w:sz w:val="28"/>
        </w:rPr>
      </w:pPr>
      <w:r>
        <w:rPr>
          <w:sz w:val="28"/>
        </w:rPr>
        <w:br w:type="page"/>
      </w:r>
    </w:p>
    <w:p w:rsidR="00E33BCF" w:rsidRDefault="00E33BCF" w:rsidP="00E33BCF">
      <w:pPr>
        <w:pStyle w:val="Paragraphedeliste"/>
        <w:numPr>
          <w:ilvl w:val="0"/>
          <w:numId w:val="2"/>
        </w:numPr>
        <w:rPr>
          <w:sz w:val="28"/>
        </w:rPr>
      </w:pPr>
      <w:r>
        <w:rPr>
          <w:sz w:val="28"/>
        </w:rPr>
        <w:lastRenderedPageBreak/>
        <w:t>Job interview</w:t>
      </w:r>
    </w:p>
    <w:p w:rsidR="00E33BCF" w:rsidRDefault="00E33BCF" w:rsidP="00E33BCF">
      <w:pPr>
        <w:rPr>
          <w:sz w:val="28"/>
        </w:rPr>
      </w:pPr>
      <w:r>
        <w:rPr>
          <w:sz w:val="28"/>
        </w:rPr>
        <w:t>Nous supponsons qu’en ce niveau l’entreprise en prise en compte notre requete et nous ont contacter comme demande dans le cv , ils nous ont accorde un interview d’embauche .</w:t>
      </w:r>
    </w:p>
    <w:p w:rsidR="000F613A" w:rsidRPr="000F613A" w:rsidRDefault="00E33BCF" w:rsidP="00E33BCF">
      <w:pPr>
        <w:rPr>
          <w:sz w:val="28"/>
        </w:rPr>
      </w:pPr>
      <w:r>
        <w:rPr>
          <w:sz w:val="28"/>
        </w:rPr>
        <w:t xml:space="preserve"> </w:t>
      </w:r>
      <w:bookmarkStart w:id="0" w:name="_GoBack"/>
      <w:bookmarkEnd w:id="0"/>
    </w:p>
    <w:sectPr w:rsidR="000F613A" w:rsidRPr="000F6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A0B6D"/>
    <w:multiLevelType w:val="hybridMultilevel"/>
    <w:tmpl w:val="D3FAC894"/>
    <w:lvl w:ilvl="0" w:tplc="3BD24D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692D9A"/>
    <w:multiLevelType w:val="hybridMultilevel"/>
    <w:tmpl w:val="74E86034"/>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E5"/>
    <w:rsid w:val="000F613A"/>
    <w:rsid w:val="0029585A"/>
    <w:rsid w:val="00312426"/>
    <w:rsid w:val="004A6E83"/>
    <w:rsid w:val="00766E17"/>
    <w:rsid w:val="008C4D99"/>
    <w:rsid w:val="00935DF8"/>
    <w:rsid w:val="009C529A"/>
    <w:rsid w:val="00E33BCF"/>
    <w:rsid w:val="00E439E5"/>
    <w:rsid w:val="00EA3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8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9</cp:revision>
  <dcterms:created xsi:type="dcterms:W3CDTF">2024-11-29T05:16:00Z</dcterms:created>
  <dcterms:modified xsi:type="dcterms:W3CDTF">2024-11-29T06:15:00Z</dcterms:modified>
</cp:coreProperties>
</file>