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6363" w14:textId="77777777" w:rsidR="005B3C86" w:rsidRPr="005B3C86" w:rsidRDefault="005B3C86" w:rsidP="005B3C86">
      <w:r w:rsidRPr="005B3C86">
        <w:rPr>
          <w:b/>
          <w:bCs/>
        </w:rPr>
        <w:t>Categoría 1: Libretas y Cuadernos (Notebooks y Sets de papel)</w:t>
      </w:r>
    </w:p>
    <w:p w14:paraId="782E87EE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Set de Libreta "Diccionario de Color" - Paleta 269 </w:t>
      </w:r>
    </w:p>
    <w:p w14:paraId="2C21B3CB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>Cuaderno de Escritorio "</w:t>
      </w:r>
      <w:proofErr w:type="spellStart"/>
      <w:r w:rsidRPr="005B3C86">
        <w:t>isshoni</w:t>
      </w:r>
      <w:proofErr w:type="spellEnd"/>
      <w:r w:rsidRPr="005B3C86">
        <w:t xml:space="preserve">." de Hojas Gruesas </w:t>
      </w:r>
    </w:p>
    <w:p w14:paraId="23FB2FD1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>Libreta Cuadriculada "</w:t>
      </w:r>
      <w:proofErr w:type="spellStart"/>
      <w:r w:rsidRPr="005B3C86">
        <w:t>isshoni</w:t>
      </w:r>
      <w:proofErr w:type="spellEnd"/>
      <w:r w:rsidRPr="005B3C86">
        <w:t xml:space="preserve">." de Diseño Minimalista </w:t>
      </w:r>
    </w:p>
    <w:p w14:paraId="766619D2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Diccionario de Combinación de Colores - Primera Edición </w:t>
      </w:r>
    </w:p>
    <w:p w14:paraId="45F996A2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Set de Cuaderno "Paleta 160" con Notas Adhesivas </w:t>
      </w:r>
    </w:p>
    <w:p w14:paraId="13149CBF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Libreta de Notas "Paleta 064" en Tono Terracota </w:t>
      </w:r>
    </w:p>
    <w:p w14:paraId="18CE0156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Cuaderno de Bocetos "Paleta 166" en Tono Mostaza </w:t>
      </w:r>
    </w:p>
    <w:p w14:paraId="321611B1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Libreta Ejecutiva "Paleta 049" en Tonos Rosados </w:t>
      </w:r>
    </w:p>
    <w:p w14:paraId="13B177CA" w14:textId="77777777" w:rsidR="005B3C86" w:rsidRPr="005B3C86" w:rsidRDefault="005B3C86" w:rsidP="005B3C86">
      <w:pPr>
        <w:numPr>
          <w:ilvl w:val="0"/>
          <w:numId w:val="1"/>
        </w:numPr>
      </w:pPr>
      <w:r w:rsidRPr="005B3C86">
        <w:t xml:space="preserve">Libreta "Paleta 083" con Encuadernación de Espiral </w:t>
      </w:r>
    </w:p>
    <w:p w14:paraId="1A4D349C" w14:textId="77777777" w:rsidR="005B3C86" w:rsidRDefault="005B3C86" w:rsidP="005B3C86">
      <w:pPr>
        <w:numPr>
          <w:ilvl w:val="0"/>
          <w:numId w:val="1"/>
        </w:numPr>
      </w:pPr>
      <w:r w:rsidRPr="005B3C86">
        <w:t xml:space="preserve">Set Completo de Diccionario de Colores </w:t>
      </w:r>
    </w:p>
    <w:p w14:paraId="02EC7E89" w14:textId="77777777" w:rsidR="005038F0" w:rsidRDefault="005038F0" w:rsidP="005B3C86">
      <w:pPr>
        <w:numPr>
          <w:ilvl w:val="0"/>
          <w:numId w:val="1"/>
        </w:numPr>
      </w:pPr>
    </w:p>
    <w:p w14:paraId="73AB5842" w14:textId="4C1546A0" w:rsidR="00BB67CE" w:rsidRDefault="00BB67CE" w:rsidP="00BB67CE">
      <w:r>
        <w:rPr>
          <w:noProof/>
        </w:rPr>
        <w:drawing>
          <wp:inline distT="0" distB="0" distL="0" distR="0" wp14:anchorId="1EA56FBD" wp14:editId="6730A53D">
            <wp:extent cx="5612130" cy="4190365"/>
            <wp:effectExtent l="0" t="0" r="7620" b="635"/>
            <wp:docPr id="6005133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336" name="Imagen 60051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83A0" w14:textId="77777777" w:rsidR="005038F0" w:rsidRDefault="005038F0" w:rsidP="00BB67CE"/>
    <w:p w14:paraId="32A49DED" w14:textId="77777777" w:rsidR="005038F0" w:rsidRPr="005B3C86" w:rsidRDefault="005038F0" w:rsidP="00BB67CE"/>
    <w:p w14:paraId="1EE80F4E" w14:textId="77777777" w:rsidR="005B3C86" w:rsidRPr="005B3C86" w:rsidRDefault="005B3C86" w:rsidP="005B3C86">
      <w:r w:rsidRPr="005B3C86">
        <w:rPr>
          <w:b/>
          <w:bCs/>
        </w:rPr>
        <w:lastRenderedPageBreak/>
        <w:t>Categoría 2: Instrumentos de Escritura (Bolígrafos, Plumas y Portaminas)</w:t>
      </w:r>
    </w:p>
    <w:p w14:paraId="479FD384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>Bolígrafo de Tinta Base Agua "</w:t>
      </w:r>
      <w:proofErr w:type="spellStart"/>
      <w:r w:rsidRPr="005B3C86">
        <w:t>Zento</w:t>
      </w:r>
      <w:proofErr w:type="spellEnd"/>
      <w:r w:rsidRPr="005B3C86">
        <w:t xml:space="preserve"> </w:t>
      </w:r>
      <w:proofErr w:type="spellStart"/>
      <w:r w:rsidRPr="005B3C86">
        <w:t>Signature</w:t>
      </w:r>
      <w:proofErr w:type="spellEnd"/>
      <w:r w:rsidRPr="005B3C86">
        <w:t xml:space="preserve">" </w:t>
      </w:r>
    </w:p>
    <w:p w14:paraId="598240EC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>Pluma Estilográfica Ajustable "</w:t>
      </w:r>
      <w:proofErr w:type="spellStart"/>
      <w:r w:rsidRPr="005B3C86">
        <w:t>Tuzu</w:t>
      </w:r>
      <w:proofErr w:type="spellEnd"/>
      <w:r w:rsidRPr="005B3C86">
        <w:t xml:space="preserve">" Edición Transparente </w:t>
      </w:r>
    </w:p>
    <w:p w14:paraId="750192FF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 xml:space="preserve">Portaminas "Kuru Toga Dive" de Mecanismo Automático </w:t>
      </w:r>
    </w:p>
    <w:p w14:paraId="587124BD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>Set de 5 Resaltadores "Kire-</w:t>
      </w:r>
      <w:proofErr w:type="spellStart"/>
      <w:r w:rsidRPr="005B3C86">
        <w:t>Na</w:t>
      </w:r>
      <w:proofErr w:type="spellEnd"/>
      <w:r w:rsidRPr="005B3C86">
        <w:t xml:space="preserve">" en Tonos Pastel </w:t>
      </w:r>
    </w:p>
    <w:p w14:paraId="079B5A47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 xml:space="preserve">Portaminas "Kuru Toga </w:t>
      </w:r>
      <w:proofErr w:type="spellStart"/>
      <w:r w:rsidRPr="005B3C86">
        <w:t>Advance</w:t>
      </w:r>
      <w:proofErr w:type="spellEnd"/>
      <w:r w:rsidRPr="005B3C86">
        <w:t xml:space="preserve"> </w:t>
      </w:r>
      <w:proofErr w:type="spellStart"/>
      <w:r w:rsidRPr="005B3C86">
        <w:t>Upgrade</w:t>
      </w:r>
      <w:proofErr w:type="spellEnd"/>
      <w:r w:rsidRPr="005B3C86">
        <w:t xml:space="preserve">" con Acabado Metálico </w:t>
      </w:r>
    </w:p>
    <w:p w14:paraId="6DE313AE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>Bolígrafo "</w:t>
      </w:r>
      <w:proofErr w:type="spellStart"/>
      <w:r w:rsidRPr="005B3C86">
        <w:t>Zento</w:t>
      </w:r>
      <w:proofErr w:type="spellEnd"/>
      <w:r w:rsidRPr="005B3C86">
        <w:t xml:space="preserve"> Flow" de Tinta Líquida </w:t>
      </w:r>
    </w:p>
    <w:p w14:paraId="3B76FBC3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 xml:space="preserve">Paquete de Muestras de Tinta Negra (Set de 8) </w:t>
      </w:r>
    </w:p>
    <w:p w14:paraId="5EA543ED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 xml:space="preserve">Bolígrafo de Tinta Gel "Paleta 031" Tono Naranja </w:t>
      </w:r>
    </w:p>
    <w:p w14:paraId="052BBE02" w14:textId="77777777" w:rsidR="005B3C86" w:rsidRPr="005B3C86" w:rsidRDefault="005B3C86" w:rsidP="005B3C86">
      <w:pPr>
        <w:numPr>
          <w:ilvl w:val="0"/>
          <w:numId w:val="2"/>
        </w:numPr>
      </w:pPr>
      <w:r w:rsidRPr="005B3C86">
        <w:t xml:space="preserve">Bolígrafo Multipropósito de Alta Precisión </w:t>
      </w:r>
    </w:p>
    <w:p w14:paraId="16B9025F" w14:textId="77777777" w:rsidR="005038F0" w:rsidRDefault="005B3C86" w:rsidP="005B3C86">
      <w:pPr>
        <w:numPr>
          <w:ilvl w:val="0"/>
          <w:numId w:val="2"/>
        </w:numPr>
      </w:pPr>
      <w:r w:rsidRPr="005B3C86">
        <w:t xml:space="preserve">Bolígrafo Metálico de Clip Oscuro </w:t>
      </w:r>
    </w:p>
    <w:p w14:paraId="625CBC1C" w14:textId="77777777" w:rsidR="005038F0" w:rsidRDefault="005038F0" w:rsidP="005038F0">
      <w:pPr>
        <w:ind w:left="720"/>
      </w:pPr>
    </w:p>
    <w:p w14:paraId="7A24FD35" w14:textId="529CBF1E" w:rsidR="005B3C86" w:rsidRDefault="00BB67CE" w:rsidP="005038F0">
      <w:pPr>
        <w:ind w:left="720"/>
      </w:pPr>
      <w:r>
        <w:rPr>
          <w:noProof/>
        </w:rPr>
        <w:drawing>
          <wp:inline distT="0" distB="0" distL="0" distR="0" wp14:anchorId="24486A9F" wp14:editId="790A4658">
            <wp:extent cx="5612130" cy="4190365"/>
            <wp:effectExtent l="0" t="0" r="7620" b="635"/>
            <wp:docPr id="8530339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396" name="Imagen 85303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EB8" w14:textId="77777777" w:rsidR="005038F0" w:rsidRDefault="005038F0" w:rsidP="005038F0">
      <w:pPr>
        <w:ind w:left="720"/>
      </w:pPr>
    </w:p>
    <w:p w14:paraId="6CD6D3EB" w14:textId="77777777" w:rsidR="005038F0" w:rsidRPr="005B3C86" w:rsidRDefault="005038F0" w:rsidP="005038F0">
      <w:pPr>
        <w:ind w:left="720"/>
      </w:pPr>
    </w:p>
    <w:p w14:paraId="7812DA14" w14:textId="77777777" w:rsidR="005B3C86" w:rsidRPr="005B3C86" w:rsidRDefault="005B3C86" w:rsidP="005B3C86">
      <w:r w:rsidRPr="005B3C86">
        <w:rPr>
          <w:b/>
          <w:bCs/>
        </w:rPr>
        <w:lastRenderedPageBreak/>
        <w:t>Categoría 3: Estuches y Lapiceras (Pen Cases)</w:t>
      </w:r>
    </w:p>
    <w:p w14:paraId="06452CFA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>Estuche de Silicón "</w:t>
      </w:r>
      <w:proofErr w:type="spellStart"/>
      <w:r w:rsidRPr="005B3C86">
        <w:t>Kakusta</w:t>
      </w:r>
      <w:proofErr w:type="spellEnd"/>
      <w:r w:rsidRPr="005B3C86">
        <w:t xml:space="preserve">" Tipo Soporte Vertical </w:t>
      </w:r>
    </w:p>
    <w:p w14:paraId="26DB221A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Lapicera de Lona Rectangular con Cierre Superior </w:t>
      </w:r>
    </w:p>
    <w:p w14:paraId="3FB80A86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Estuche Compacto "Paleta 031" en Piel Sintética </w:t>
      </w:r>
    </w:p>
    <w:p w14:paraId="127890AC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Estuche Amplio "Paleta 083" en Tono Azul Marino </w:t>
      </w:r>
    </w:p>
    <w:p w14:paraId="3652CFBB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Lapicera Triangular "Paleta 049" de Apertura Frontal </w:t>
      </w:r>
    </w:p>
    <w:p w14:paraId="21F80A15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Estuche Organizador Transparente para Escritorio </w:t>
      </w:r>
    </w:p>
    <w:p w14:paraId="43A7969A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Lapicera de Tela "Paleta 166" Tono Mostaza </w:t>
      </w:r>
    </w:p>
    <w:p w14:paraId="0F497D05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Estuche Plegable de Silicón Tono Verde Olivo </w:t>
      </w:r>
    </w:p>
    <w:p w14:paraId="114DF1F3" w14:textId="77777777" w:rsidR="005B3C86" w:rsidRPr="005B3C86" w:rsidRDefault="005B3C86" w:rsidP="005B3C86">
      <w:pPr>
        <w:numPr>
          <w:ilvl w:val="0"/>
          <w:numId w:val="3"/>
        </w:numPr>
      </w:pPr>
      <w:r w:rsidRPr="005B3C86">
        <w:t xml:space="preserve">Funda Protectora para Plumas Estilográficas </w:t>
      </w:r>
    </w:p>
    <w:p w14:paraId="1A4A185E" w14:textId="77777777" w:rsidR="005038F0" w:rsidRDefault="005B3C86" w:rsidP="005B3C86">
      <w:pPr>
        <w:numPr>
          <w:ilvl w:val="0"/>
          <w:numId w:val="3"/>
        </w:numPr>
      </w:pPr>
      <w:r w:rsidRPr="005B3C86">
        <w:t xml:space="preserve">Lapicera Minimalista de Lona Beige </w:t>
      </w:r>
    </w:p>
    <w:p w14:paraId="30EAA2A6" w14:textId="77777777" w:rsidR="005038F0" w:rsidRDefault="005038F0" w:rsidP="005038F0">
      <w:pPr>
        <w:ind w:left="720"/>
      </w:pPr>
    </w:p>
    <w:p w14:paraId="7647B58A" w14:textId="279597BB" w:rsidR="005B3C86" w:rsidRDefault="00BB67CE" w:rsidP="005038F0">
      <w:pPr>
        <w:ind w:left="720"/>
      </w:pPr>
      <w:r>
        <w:rPr>
          <w:noProof/>
        </w:rPr>
        <w:drawing>
          <wp:inline distT="0" distB="0" distL="0" distR="0" wp14:anchorId="5A45C839" wp14:editId="0B0279E0">
            <wp:extent cx="5612130" cy="4190365"/>
            <wp:effectExtent l="0" t="0" r="7620" b="635"/>
            <wp:docPr id="36479520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5203" name="Imagen 3647952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2F8B" w14:textId="77777777" w:rsidR="005038F0" w:rsidRDefault="005038F0" w:rsidP="005038F0">
      <w:pPr>
        <w:ind w:left="720"/>
      </w:pPr>
    </w:p>
    <w:p w14:paraId="768D8F87" w14:textId="77777777" w:rsidR="005038F0" w:rsidRPr="005B3C86" w:rsidRDefault="005038F0" w:rsidP="005038F0">
      <w:pPr>
        <w:ind w:left="720"/>
      </w:pPr>
    </w:p>
    <w:p w14:paraId="380C6D2A" w14:textId="77777777" w:rsidR="005B3C86" w:rsidRPr="005B3C86" w:rsidRDefault="005B3C86" w:rsidP="005B3C86">
      <w:r w:rsidRPr="005B3C86">
        <w:rPr>
          <w:b/>
          <w:bCs/>
        </w:rPr>
        <w:lastRenderedPageBreak/>
        <w:t>Categoría 4: Accesorios de Organización y Escritura (</w:t>
      </w:r>
      <w:proofErr w:type="spellStart"/>
      <w:r w:rsidRPr="005B3C86">
        <w:rPr>
          <w:b/>
          <w:bCs/>
        </w:rPr>
        <w:t>Sticky</w:t>
      </w:r>
      <w:proofErr w:type="spellEnd"/>
      <w:r w:rsidRPr="005B3C86">
        <w:rPr>
          <w:b/>
          <w:bCs/>
        </w:rPr>
        <w:t xml:space="preserve"> notes, clips, etc.)</w:t>
      </w:r>
    </w:p>
    <w:p w14:paraId="4FC4ABD0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Notas Adhesivas "Campus Mountain" Edición Limitada </w:t>
      </w:r>
    </w:p>
    <w:p w14:paraId="4700364F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Clip Sujetalibros Portátil "Campus" </w:t>
      </w:r>
    </w:p>
    <w:p w14:paraId="6E30562E" w14:textId="77777777" w:rsidR="005B3C86" w:rsidRPr="005B3C86" w:rsidRDefault="005B3C86" w:rsidP="005B3C86">
      <w:pPr>
        <w:numPr>
          <w:ilvl w:val="0"/>
          <w:numId w:val="4"/>
        </w:numPr>
      </w:pPr>
      <w:proofErr w:type="spellStart"/>
      <w:r w:rsidRPr="005B3C86">
        <w:t>Pizapapeles</w:t>
      </w:r>
      <w:proofErr w:type="spellEnd"/>
      <w:r w:rsidRPr="005B3C86">
        <w:t xml:space="preserve"> de Silicón "</w:t>
      </w:r>
      <w:proofErr w:type="spellStart"/>
      <w:r w:rsidRPr="005B3C86">
        <w:t>Paperweight</w:t>
      </w:r>
      <w:proofErr w:type="spellEnd"/>
      <w:r w:rsidRPr="005B3C86">
        <w:t xml:space="preserve"> Holder" </w:t>
      </w:r>
    </w:p>
    <w:p w14:paraId="4F67089D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Postal de Papel </w:t>
      </w:r>
      <w:proofErr w:type="spellStart"/>
      <w:r w:rsidRPr="005B3C86">
        <w:t>Washi</w:t>
      </w:r>
      <w:proofErr w:type="spellEnd"/>
      <w:r w:rsidRPr="005B3C86">
        <w:t xml:space="preserve"> "</w:t>
      </w:r>
      <w:proofErr w:type="spellStart"/>
      <w:r w:rsidRPr="005B3C86">
        <w:t>Candylit</w:t>
      </w:r>
      <w:proofErr w:type="spellEnd"/>
      <w:r w:rsidRPr="005B3C86">
        <w:t xml:space="preserve">" Ilustrada </w:t>
      </w:r>
    </w:p>
    <w:p w14:paraId="3EC24A13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Funda Ajustable para Libros "Artemis" </w:t>
      </w:r>
    </w:p>
    <w:p w14:paraId="3EA088FA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Tarjetas de Muestra de Color "Paleta 064" </w:t>
      </w:r>
    </w:p>
    <w:p w14:paraId="2FB3C300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Clip de Acrílico "Paleta 269" Tono Lavanda </w:t>
      </w:r>
    </w:p>
    <w:p w14:paraId="1E4CAB39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Set de Notas Adhesivas Cuadradas en Tonos Pastel </w:t>
      </w:r>
    </w:p>
    <w:p w14:paraId="7E516379" w14:textId="77777777" w:rsidR="005B3C86" w:rsidRPr="005B3C86" w:rsidRDefault="005B3C86" w:rsidP="005B3C86">
      <w:pPr>
        <w:numPr>
          <w:ilvl w:val="0"/>
          <w:numId w:val="4"/>
        </w:numPr>
      </w:pPr>
      <w:r w:rsidRPr="005B3C86">
        <w:t xml:space="preserve">Notas Adhesivas "Paleta 166" Rectangulares </w:t>
      </w:r>
    </w:p>
    <w:p w14:paraId="2B4473D9" w14:textId="77777777" w:rsidR="005038F0" w:rsidRDefault="005B3C86" w:rsidP="005B3C86">
      <w:pPr>
        <w:numPr>
          <w:ilvl w:val="0"/>
          <w:numId w:val="4"/>
        </w:numPr>
      </w:pPr>
      <w:r w:rsidRPr="005B3C86">
        <w:t xml:space="preserve">Tarjetero de Referencia de Color "Paleta 083" </w:t>
      </w:r>
    </w:p>
    <w:p w14:paraId="033E400D" w14:textId="77777777" w:rsidR="005038F0" w:rsidRDefault="005038F0" w:rsidP="005038F0">
      <w:pPr>
        <w:ind w:left="720"/>
      </w:pPr>
    </w:p>
    <w:p w14:paraId="13621AE3" w14:textId="5D30C3F1" w:rsidR="005B3C86" w:rsidRDefault="00BB67CE" w:rsidP="005038F0">
      <w:pPr>
        <w:ind w:left="720"/>
      </w:pPr>
      <w:r>
        <w:rPr>
          <w:noProof/>
        </w:rPr>
        <w:drawing>
          <wp:inline distT="0" distB="0" distL="0" distR="0" wp14:anchorId="42D01EF0" wp14:editId="10AE5513">
            <wp:extent cx="5612130" cy="4190365"/>
            <wp:effectExtent l="0" t="0" r="7620" b="635"/>
            <wp:docPr id="105942827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8277" name="Imagen 10594282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4F49" w14:textId="77777777" w:rsidR="005038F0" w:rsidRDefault="005038F0" w:rsidP="005038F0">
      <w:pPr>
        <w:ind w:left="720"/>
      </w:pPr>
    </w:p>
    <w:p w14:paraId="4644488C" w14:textId="77777777" w:rsidR="005038F0" w:rsidRPr="005B3C86" w:rsidRDefault="005038F0" w:rsidP="005038F0">
      <w:pPr>
        <w:ind w:left="720"/>
      </w:pPr>
    </w:p>
    <w:p w14:paraId="00D312F0" w14:textId="45B44A1C" w:rsidR="005B3C86" w:rsidRPr="005B3C86" w:rsidRDefault="005B3C86" w:rsidP="005B3C86">
      <w:r w:rsidRPr="005B3C86">
        <w:rPr>
          <w:b/>
          <w:bCs/>
        </w:rPr>
        <w:lastRenderedPageBreak/>
        <w:t xml:space="preserve">Categoría </w:t>
      </w:r>
      <w:r>
        <w:rPr>
          <w:b/>
          <w:bCs/>
        </w:rPr>
        <w:t>5</w:t>
      </w:r>
      <w:r w:rsidRPr="005B3C86">
        <w:rPr>
          <w:b/>
          <w:bCs/>
        </w:rPr>
        <w:t>: Cultura, Arte y Estilo de Vida Japonés (</w:t>
      </w:r>
      <w:proofErr w:type="spellStart"/>
      <w:r w:rsidRPr="005B3C86">
        <w:rPr>
          <w:b/>
          <w:bCs/>
        </w:rPr>
        <w:t>Lifestyle</w:t>
      </w:r>
      <w:proofErr w:type="spellEnd"/>
      <w:r w:rsidRPr="005B3C86">
        <w:rPr>
          <w:b/>
          <w:bCs/>
        </w:rPr>
        <w:t xml:space="preserve"> &amp; </w:t>
      </w:r>
      <w:proofErr w:type="spellStart"/>
      <w:r w:rsidRPr="005B3C86">
        <w:rPr>
          <w:b/>
          <w:bCs/>
        </w:rPr>
        <w:t>Gifting</w:t>
      </w:r>
      <w:proofErr w:type="spellEnd"/>
      <w:r w:rsidRPr="005B3C86">
        <w:rPr>
          <w:b/>
          <w:bCs/>
        </w:rPr>
        <w:t>)</w:t>
      </w:r>
    </w:p>
    <w:p w14:paraId="1D834A64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Amuleto Tradicional "</w:t>
      </w:r>
      <w:proofErr w:type="spellStart"/>
      <w:r w:rsidRPr="005B3C86">
        <w:t>Omamori</w:t>
      </w:r>
      <w:proofErr w:type="spellEnd"/>
      <w:r w:rsidRPr="005B3C86">
        <w:t>" para la Buena Fortuna y Prosperidad</w:t>
      </w:r>
    </w:p>
    <w:p w14:paraId="50C9958D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Set de Calcetines Tradicionales Japoneses "Tabi" con Diseños Clásicos</w:t>
      </w:r>
    </w:p>
    <w:p w14:paraId="607B170A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Rompecabezas Premium "La Gran Ola de Kanagawa" (1,000 piezas)</w:t>
      </w:r>
    </w:p>
    <w:p w14:paraId="6D2FCC26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Kit Completo de Arte Origami con Papeles Estampados y Guía Visual</w:t>
      </w:r>
    </w:p>
    <w:p w14:paraId="5DB7AEC3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 xml:space="preserve">Set de Calcetines Temáticos Presentados en </w:t>
      </w:r>
      <w:proofErr w:type="gramStart"/>
      <w:r w:rsidRPr="005B3C86">
        <w:t>Caja</w:t>
      </w:r>
      <w:proofErr w:type="gramEnd"/>
      <w:r w:rsidRPr="005B3C86">
        <w:t xml:space="preserve"> "Sushi Box"</w:t>
      </w:r>
    </w:p>
    <w:p w14:paraId="6AB84A7A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Juguete Tradicional Japonés de Madera "</w:t>
      </w:r>
      <w:proofErr w:type="spellStart"/>
      <w:r w:rsidRPr="005B3C86">
        <w:t>Kendama</w:t>
      </w:r>
      <w:proofErr w:type="spellEnd"/>
      <w:r w:rsidRPr="005B3C86">
        <w:t>" con Acabado Texturizado</w:t>
      </w:r>
    </w:p>
    <w:p w14:paraId="3B0E09C8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Figura Decorativa Clásica "</w:t>
      </w:r>
      <w:proofErr w:type="spellStart"/>
      <w:r w:rsidRPr="005B3C86">
        <w:t>Maneki</w:t>
      </w:r>
      <w:proofErr w:type="spellEnd"/>
      <w:r w:rsidRPr="005B3C86">
        <w:t>-neko" (Gato de la Suerte) de Carga Solar</w:t>
      </w:r>
    </w:p>
    <w:p w14:paraId="249A00DE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Libro Ilustrado "¡Ramen! Un Libro de Cocina en Formato Cómic"</w:t>
      </w:r>
    </w:p>
    <w:p w14:paraId="43201BDD" w14:textId="77777777" w:rsidR="005B3C86" w:rsidRPr="005B3C86" w:rsidRDefault="005B3C86" w:rsidP="005B3C86">
      <w:pPr>
        <w:numPr>
          <w:ilvl w:val="0"/>
          <w:numId w:val="5"/>
        </w:numPr>
      </w:pPr>
      <w:r w:rsidRPr="005B3C86">
        <w:t>Libro Conmemorativo "El Mundo Animado de Hayao Miyazaki"</w:t>
      </w:r>
    </w:p>
    <w:p w14:paraId="494C4996" w14:textId="77777777" w:rsidR="005038F0" w:rsidRDefault="005B3C86" w:rsidP="005B3C86">
      <w:pPr>
        <w:numPr>
          <w:ilvl w:val="0"/>
          <w:numId w:val="5"/>
        </w:numPr>
      </w:pPr>
      <w:r w:rsidRPr="005B3C86">
        <w:t>Muñeco Tradicional Japonés "</w:t>
      </w:r>
      <w:proofErr w:type="spellStart"/>
      <w:r w:rsidRPr="005B3C86">
        <w:t>Daruma</w:t>
      </w:r>
      <w:proofErr w:type="spellEnd"/>
      <w:r w:rsidRPr="005B3C86">
        <w:t>" para Trazado de Metas y Propósitos</w:t>
      </w:r>
    </w:p>
    <w:p w14:paraId="0BA73E40" w14:textId="77777777" w:rsidR="005038F0" w:rsidRDefault="005038F0" w:rsidP="005038F0">
      <w:pPr>
        <w:ind w:left="720"/>
      </w:pPr>
    </w:p>
    <w:p w14:paraId="41D9D79C" w14:textId="7EE94BDB" w:rsidR="005B3C86" w:rsidRDefault="00BB67CE" w:rsidP="005038F0">
      <w:pPr>
        <w:ind w:left="720"/>
      </w:pPr>
      <w:r>
        <w:rPr>
          <w:noProof/>
        </w:rPr>
        <w:drawing>
          <wp:inline distT="0" distB="0" distL="0" distR="0" wp14:anchorId="7F6CCD0C" wp14:editId="2DA6FFD5">
            <wp:extent cx="5612130" cy="4190365"/>
            <wp:effectExtent l="0" t="0" r="7620" b="635"/>
            <wp:docPr id="3851420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200" name="Imagen 38514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EE61" w14:textId="77777777" w:rsidR="005038F0" w:rsidRDefault="005038F0" w:rsidP="005038F0">
      <w:pPr>
        <w:ind w:left="720"/>
      </w:pPr>
    </w:p>
    <w:p w14:paraId="212D7E74" w14:textId="77777777" w:rsidR="005038F0" w:rsidRDefault="005038F0" w:rsidP="005038F0">
      <w:pPr>
        <w:ind w:left="720"/>
      </w:pPr>
    </w:p>
    <w:p w14:paraId="1036C50E" w14:textId="6C24B06D" w:rsidR="00BB67CE" w:rsidRPr="00BB67CE" w:rsidRDefault="00BB67CE" w:rsidP="00BB67CE">
      <w:r w:rsidRPr="00BB67CE">
        <w:rPr>
          <w:b/>
          <w:bCs/>
        </w:rPr>
        <w:lastRenderedPageBreak/>
        <w:t xml:space="preserve">Categoría </w:t>
      </w:r>
      <w:r>
        <w:rPr>
          <w:b/>
          <w:bCs/>
        </w:rPr>
        <w:t>6</w:t>
      </w:r>
      <w:r w:rsidRPr="00BB67CE">
        <w:rPr>
          <w:b/>
          <w:bCs/>
        </w:rPr>
        <w:t>: Sellos Decorativos y Tintas de Especialidad (</w:t>
      </w:r>
      <w:proofErr w:type="spellStart"/>
      <w:r w:rsidRPr="00BB67CE">
        <w:rPr>
          <w:b/>
          <w:bCs/>
        </w:rPr>
        <w:t>Stamping</w:t>
      </w:r>
      <w:proofErr w:type="spellEnd"/>
      <w:r w:rsidRPr="00BB67CE">
        <w:rPr>
          <w:b/>
          <w:bCs/>
        </w:rPr>
        <w:t xml:space="preserve"> &amp; Inks)</w:t>
      </w:r>
    </w:p>
    <w:p w14:paraId="2032723F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Sello Acrílico Transparente - Diseño Botánico Minimalista</w:t>
      </w:r>
    </w:p>
    <w:p w14:paraId="4A558B4A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Bloque de Montaje Acrílico con Cuadrícula de Precisión</w:t>
      </w:r>
    </w:p>
    <w:p w14:paraId="4ECD7CC2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Rodillo Estampador Continuo para Listas de Tareas</w:t>
      </w:r>
    </w:p>
    <w:p w14:paraId="3C380760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Almohadilla de Tinta "</w:t>
      </w:r>
      <w:proofErr w:type="spellStart"/>
      <w:r w:rsidRPr="00BB67CE">
        <w:t>Shachihata</w:t>
      </w:r>
      <w:proofErr w:type="spellEnd"/>
      <w:r w:rsidRPr="00BB67CE">
        <w:t>" de Secado Rápido - Negro Carbón</w:t>
      </w:r>
    </w:p>
    <w:p w14:paraId="4C7FD31A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Set de Tintas "</w:t>
      </w:r>
      <w:proofErr w:type="spellStart"/>
      <w:r w:rsidRPr="00BB67CE">
        <w:t>Shachihata</w:t>
      </w:r>
      <w:proofErr w:type="spellEnd"/>
      <w:r w:rsidRPr="00BB67CE">
        <w:t>" Resistentes al Agua - Tonos Otoñales</w:t>
      </w:r>
    </w:p>
    <w:p w14:paraId="5ED2757E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Sello Fechador Rotativo con Marco Decorativo Tradicional</w:t>
      </w:r>
    </w:p>
    <w:p w14:paraId="4AF255F0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 xml:space="preserve">Set de Sellos Modulares para Organización en </w:t>
      </w:r>
      <w:proofErr w:type="spellStart"/>
      <w:r w:rsidRPr="00BB67CE">
        <w:t>Bullet</w:t>
      </w:r>
      <w:proofErr w:type="spellEnd"/>
      <w:r w:rsidRPr="00BB67CE">
        <w:t xml:space="preserve"> </w:t>
      </w:r>
      <w:proofErr w:type="spellStart"/>
      <w:r w:rsidRPr="00BB67CE">
        <w:t>Journal</w:t>
      </w:r>
      <w:proofErr w:type="spellEnd"/>
    </w:p>
    <w:p w14:paraId="4DD7B8FF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Almohadilla de Tinta de Especialidad para Papel Delgado</w:t>
      </w:r>
    </w:p>
    <w:p w14:paraId="67E0DC2F" w14:textId="77777777" w:rsidR="00BB67CE" w:rsidRPr="00BB67CE" w:rsidRDefault="00BB67CE" w:rsidP="00BB67CE">
      <w:pPr>
        <w:numPr>
          <w:ilvl w:val="0"/>
          <w:numId w:val="6"/>
        </w:numPr>
      </w:pPr>
      <w:r w:rsidRPr="00BB67CE">
        <w:t>Sello Decorativo de Madera - Patrón Geométrico Japonés</w:t>
      </w:r>
    </w:p>
    <w:p w14:paraId="16493062" w14:textId="77777777" w:rsidR="005038F0" w:rsidRDefault="00BB67CE" w:rsidP="00BB67CE">
      <w:pPr>
        <w:numPr>
          <w:ilvl w:val="0"/>
          <w:numId w:val="6"/>
        </w:numPr>
      </w:pPr>
      <w:r w:rsidRPr="00BB67CE">
        <w:t>Rodillo de Sello Estampador con Motivos de Papelería</w:t>
      </w:r>
    </w:p>
    <w:p w14:paraId="60E86667" w14:textId="77777777" w:rsidR="005038F0" w:rsidRDefault="005038F0" w:rsidP="005038F0">
      <w:pPr>
        <w:ind w:left="720"/>
      </w:pPr>
    </w:p>
    <w:p w14:paraId="386BF734" w14:textId="10D1EFC7" w:rsidR="00BB67CE" w:rsidRDefault="00BB67CE" w:rsidP="005038F0">
      <w:pPr>
        <w:ind w:left="720"/>
      </w:pPr>
      <w:r>
        <w:rPr>
          <w:noProof/>
        </w:rPr>
        <w:drawing>
          <wp:inline distT="0" distB="0" distL="0" distR="0" wp14:anchorId="4C27E7D8" wp14:editId="0FB0C2FD">
            <wp:extent cx="5612130" cy="4190365"/>
            <wp:effectExtent l="0" t="0" r="7620" b="635"/>
            <wp:docPr id="5205681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68162" name="Imagen 5205681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F8A6" w14:textId="77777777" w:rsidR="005038F0" w:rsidRDefault="005038F0" w:rsidP="005038F0">
      <w:pPr>
        <w:ind w:left="720"/>
      </w:pPr>
    </w:p>
    <w:p w14:paraId="633527D6" w14:textId="77777777" w:rsidR="005038F0" w:rsidRPr="00BB67CE" w:rsidRDefault="005038F0" w:rsidP="005038F0">
      <w:pPr>
        <w:ind w:left="720"/>
      </w:pPr>
    </w:p>
    <w:p w14:paraId="20F75099" w14:textId="1969F243" w:rsidR="00BB67CE" w:rsidRPr="00BB67CE" w:rsidRDefault="00BB67CE" w:rsidP="00BB67CE">
      <w:r w:rsidRPr="00BB67CE">
        <w:rPr>
          <w:b/>
          <w:bCs/>
        </w:rPr>
        <w:lastRenderedPageBreak/>
        <w:t xml:space="preserve">Categoría </w:t>
      </w:r>
      <w:r>
        <w:rPr>
          <w:b/>
          <w:bCs/>
        </w:rPr>
        <w:t>7</w:t>
      </w:r>
      <w:r w:rsidRPr="00BB67CE">
        <w:rPr>
          <w:b/>
          <w:bCs/>
        </w:rPr>
        <w:t>: Herramientas de Precisión y Corte Compacto</w:t>
      </w:r>
    </w:p>
    <w:p w14:paraId="4ADBB4BB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Tijeras Plegables Estilo Bolígrafo "Twiggy"</w:t>
      </w:r>
    </w:p>
    <w:p w14:paraId="69B137C8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 xml:space="preserve">Perforadora </w:t>
      </w:r>
      <w:proofErr w:type="spellStart"/>
      <w:r w:rsidRPr="00BB67CE">
        <w:t>Redondeadora</w:t>
      </w:r>
      <w:proofErr w:type="spellEnd"/>
      <w:r w:rsidRPr="00BB67CE">
        <w:t xml:space="preserve"> de Esquinas "</w:t>
      </w:r>
      <w:proofErr w:type="spellStart"/>
      <w:r w:rsidRPr="00BB67CE">
        <w:t>Kadomaru</w:t>
      </w:r>
      <w:proofErr w:type="spellEnd"/>
      <w:r w:rsidRPr="00BB67CE">
        <w:t xml:space="preserve"> Pro"</w:t>
      </w:r>
    </w:p>
    <w:p w14:paraId="4EB5E94B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Cúter de Precisión Tipo Bolígrafo con Hoja de Cerámica</w:t>
      </w:r>
    </w:p>
    <w:p w14:paraId="33C3C2D4" w14:textId="77777777" w:rsidR="00BB67CE" w:rsidRPr="00BB67CE" w:rsidRDefault="00BB67CE" w:rsidP="00BB67CE">
      <w:pPr>
        <w:numPr>
          <w:ilvl w:val="0"/>
          <w:numId w:val="7"/>
        </w:numPr>
      </w:pPr>
      <w:proofErr w:type="spellStart"/>
      <w:r w:rsidRPr="00BB67CE">
        <w:t>Minigrapadora</w:t>
      </w:r>
      <w:proofErr w:type="spellEnd"/>
      <w:r w:rsidRPr="00BB67CE">
        <w:t xml:space="preserve"> Portátil de Diseño Compacto sin Grapas</w:t>
      </w:r>
    </w:p>
    <w:p w14:paraId="78161E06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Tijeras de Bolsillo "</w:t>
      </w:r>
      <w:proofErr w:type="spellStart"/>
      <w:r w:rsidRPr="00BB67CE">
        <w:t>Raymay</w:t>
      </w:r>
      <w:proofErr w:type="spellEnd"/>
      <w:r w:rsidRPr="00BB67CE">
        <w:t>" con Clip de Acero</w:t>
      </w:r>
    </w:p>
    <w:p w14:paraId="038AB250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Regla de Aluminio Plegable de Alta Precisión (15-30 cm)</w:t>
      </w:r>
    </w:p>
    <w:p w14:paraId="7AE74A5A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Cúter Rotativo de Seguridad para Cintas Decorativas</w:t>
      </w:r>
    </w:p>
    <w:p w14:paraId="161C4DBE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Set Minimalista de Corte para Escritorio</w:t>
      </w:r>
    </w:p>
    <w:p w14:paraId="56DF2CFE" w14:textId="77777777" w:rsidR="00BB67CE" w:rsidRPr="00BB67CE" w:rsidRDefault="00BB67CE" w:rsidP="00BB67CE">
      <w:pPr>
        <w:numPr>
          <w:ilvl w:val="0"/>
          <w:numId w:val="7"/>
        </w:numPr>
      </w:pPr>
      <w:r w:rsidRPr="00BB67CE">
        <w:t>Perforadora Portátil de Un Solo Orificio Ajustable</w:t>
      </w:r>
    </w:p>
    <w:p w14:paraId="624D133F" w14:textId="77777777" w:rsidR="005038F0" w:rsidRDefault="00BB67CE" w:rsidP="00BB67CE">
      <w:pPr>
        <w:numPr>
          <w:ilvl w:val="0"/>
          <w:numId w:val="7"/>
        </w:numPr>
      </w:pPr>
      <w:r w:rsidRPr="00BB67CE">
        <w:t>Cuchilla de Repuesto de Cerámica para Cúter de Precisión</w:t>
      </w:r>
    </w:p>
    <w:p w14:paraId="05272E78" w14:textId="77777777" w:rsidR="005038F0" w:rsidRDefault="005038F0" w:rsidP="005038F0">
      <w:pPr>
        <w:ind w:left="720"/>
      </w:pPr>
    </w:p>
    <w:p w14:paraId="4ACDE43D" w14:textId="41E83ADE" w:rsidR="00BB67CE" w:rsidRDefault="00BB67CE" w:rsidP="005038F0">
      <w:pPr>
        <w:ind w:left="720"/>
      </w:pPr>
      <w:r>
        <w:rPr>
          <w:noProof/>
        </w:rPr>
        <w:drawing>
          <wp:inline distT="0" distB="0" distL="0" distR="0" wp14:anchorId="3CDD8151" wp14:editId="136B1FD4">
            <wp:extent cx="5612130" cy="4190365"/>
            <wp:effectExtent l="0" t="0" r="7620" b="635"/>
            <wp:docPr id="329172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280" name="Imagen 329172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BCF8" w14:textId="77777777" w:rsidR="005038F0" w:rsidRDefault="005038F0" w:rsidP="005038F0">
      <w:pPr>
        <w:ind w:left="720"/>
      </w:pPr>
    </w:p>
    <w:p w14:paraId="6CFE78C9" w14:textId="77777777" w:rsidR="005038F0" w:rsidRPr="00BB67CE" w:rsidRDefault="005038F0" w:rsidP="005038F0">
      <w:pPr>
        <w:ind w:left="720"/>
      </w:pPr>
    </w:p>
    <w:p w14:paraId="57B9DB70" w14:textId="0C5E6E37" w:rsidR="00BB67CE" w:rsidRPr="00BB67CE" w:rsidRDefault="00BB67CE" w:rsidP="00BB67CE">
      <w:r w:rsidRPr="00BB67CE">
        <w:rPr>
          <w:b/>
          <w:bCs/>
        </w:rPr>
        <w:lastRenderedPageBreak/>
        <w:t xml:space="preserve">Categoría </w:t>
      </w:r>
      <w:r>
        <w:rPr>
          <w:b/>
          <w:bCs/>
        </w:rPr>
        <w:t>8</w:t>
      </w:r>
      <w:r w:rsidRPr="00BB67CE">
        <w:rPr>
          <w:b/>
          <w:bCs/>
        </w:rPr>
        <w:t xml:space="preserve">: Organización Inteligente de Escritorio (Smart </w:t>
      </w:r>
      <w:proofErr w:type="spellStart"/>
      <w:r w:rsidRPr="00BB67CE">
        <w:rPr>
          <w:b/>
          <w:bCs/>
        </w:rPr>
        <w:t>Desk</w:t>
      </w:r>
      <w:proofErr w:type="spellEnd"/>
      <w:r w:rsidRPr="00BB67CE">
        <w:rPr>
          <w:b/>
          <w:bCs/>
        </w:rPr>
        <w:t xml:space="preserve"> </w:t>
      </w:r>
      <w:proofErr w:type="spellStart"/>
      <w:r w:rsidRPr="00BB67CE">
        <w:rPr>
          <w:b/>
          <w:bCs/>
        </w:rPr>
        <w:t>Organization</w:t>
      </w:r>
      <w:proofErr w:type="spellEnd"/>
      <w:r w:rsidRPr="00BB67CE">
        <w:rPr>
          <w:b/>
          <w:bCs/>
        </w:rPr>
        <w:t>)</w:t>
      </w:r>
    </w:p>
    <w:p w14:paraId="10244B61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 xml:space="preserve">Mini Aspiradora de Escritorio "Sonic </w:t>
      </w:r>
      <w:proofErr w:type="spellStart"/>
      <w:r w:rsidRPr="00BB67CE">
        <w:t>Suikuru</w:t>
      </w:r>
      <w:proofErr w:type="spellEnd"/>
      <w:r w:rsidRPr="00BB67CE">
        <w:t>" a Batería</w:t>
      </w:r>
    </w:p>
    <w:p w14:paraId="5B6C8D19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Panel Magnético Minimalista para Organización de Escritorio</w:t>
      </w:r>
    </w:p>
    <w:p w14:paraId="6E6DCF25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Organizador Magnético Modular para Cables y Clips</w:t>
      </w:r>
    </w:p>
    <w:p w14:paraId="05B0C132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Rodillo Limpiador Reutilizable para Pantallas y Papel</w:t>
      </w:r>
    </w:p>
    <w:p w14:paraId="68F04D4A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Bandeja Organizadora Apilable en Acabado Mate</w:t>
      </w:r>
    </w:p>
    <w:p w14:paraId="65D1FD93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Soporte Ergonómico Ajustable para Lectura y Notas</w:t>
      </w:r>
    </w:p>
    <w:p w14:paraId="43F9ED9C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 xml:space="preserve">Clip </w:t>
      </w:r>
      <w:proofErr w:type="spellStart"/>
      <w:r w:rsidRPr="00BB67CE">
        <w:t>Sujetacables</w:t>
      </w:r>
      <w:proofErr w:type="spellEnd"/>
      <w:r w:rsidRPr="00BB67CE">
        <w:t xml:space="preserve"> Magnético de Cuero Sintético</w:t>
      </w:r>
    </w:p>
    <w:p w14:paraId="661D4127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Organizador Multipropósito Transparente para Cajones</w:t>
      </w:r>
    </w:p>
    <w:p w14:paraId="0B5959F3" w14:textId="77777777" w:rsidR="00BB67CE" w:rsidRPr="00BB67CE" w:rsidRDefault="00BB67CE" w:rsidP="00BB67CE">
      <w:pPr>
        <w:numPr>
          <w:ilvl w:val="0"/>
          <w:numId w:val="8"/>
        </w:numPr>
      </w:pPr>
      <w:r w:rsidRPr="00BB67CE">
        <w:t>Soporte Vertical Metálico para Bolígrafos y Herramientas</w:t>
      </w:r>
    </w:p>
    <w:p w14:paraId="55CD105B" w14:textId="77777777" w:rsidR="005038F0" w:rsidRDefault="00BB67CE" w:rsidP="00BB67CE">
      <w:pPr>
        <w:numPr>
          <w:ilvl w:val="0"/>
          <w:numId w:val="8"/>
        </w:numPr>
      </w:pPr>
      <w:r w:rsidRPr="00BB67CE">
        <w:t>Cápsula Magnética Contenedora de Clips y Pines</w:t>
      </w:r>
    </w:p>
    <w:p w14:paraId="178BC843" w14:textId="77777777" w:rsidR="005038F0" w:rsidRDefault="005038F0" w:rsidP="005038F0">
      <w:pPr>
        <w:ind w:left="720"/>
      </w:pPr>
    </w:p>
    <w:p w14:paraId="7DDC7E83" w14:textId="36F95DAF" w:rsidR="00BB67CE" w:rsidRDefault="00BB67CE" w:rsidP="005038F0">
      <w:pPr>
        <w:ind w:left="720"/>
      </w:pPr>
      <w:r>
        <w:rPr>
          <w:noProof/>
        </w:rPr>
        <w:drawing>
          <wp:inline distT="0" distB="0" distL="0" distR="0" wp14:anchorId="6366FBCE" wp14:editId="005D3948">
            <wp:extent cx="5612130" cy="4190365"/>
            <wp:effectExtent l="0" t="0" r="7620" b="635"/>
            <wp:docPr id="20385173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7311" name="Imagen 20385173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9983" w14:textId="77777777" w:rsidR="005038F0" w:rsidRDefault="005038F0" w:rsidP="005038F0">
      <w:pPr>
        <w:ind w:left="720"/>
      </w:pPr>
    </w:p>
    <w:p w14:paraId="5A6F98FA" w14:textId="77777777" w:rsidR="005038F0" w:rsidRPr="00BB67CE" w:rsidRDefault="005038F0" w:rsidP="005038F0">
      <w:pPr>
        <w:ind w:left="720"/>
      </w:pPr>
    </w:p>
    <w:p w14:paraId="0EEE737C" w14:textId="0AEEBB4B" w:rsidR="00BB67CE" w:rsidRPr="00BB67CE" w:rsidRDefault="00BB67CE" w:rsidP="00BB67CE">
      <w:r w:rsidRPr="00BB67CE">
        <w:rPr>
          <w:b/>
          <w:bCs/>
        </w:rPr>
        <w:lastRenderedPageBreak/>
        <w:t xml:space="preserve">Categoría </w:t>
      </w:r>
      <w:r>
        <w:rPr>
          <w:b/>
          <w:bCs/>
        </w:rPr>
        <w:t>9</w:t>
      </w:r>
      <w:r w:rsidRPr="00BB67CE">
        <w:rPr>
          <w:b/>
          <w:bCs/>
        </w:rPr>
        <w:t>: Cintas de Transferencia y PET Premium</w:t>
      </w:r>
    </w:p>
    <w:p w14:paraId="6CD11451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Pegatinas de Transferencia por Fricción "Midori" - Acuarela</w:t>
      </w:r>
    </w:p>
    <w:p w14:paraId="2C055114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Cinta PET Transparente Troquelada "Bande" - Hojas de Otoño</w:t>
      </w:r>
    </w:p>
    <w:p w14:paraId="6304243C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Rollo de Calcomanías de Transferencia Metálicas</w:t>
      </w:r>
    </w:p>
    <w:p w14:paraId="30EF05F0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Cinta Decorativa de PET con Detalles en Oro Rosado</w:t>
      </w:r>
    </w:p>
    <w:p w14:paraId="5CC3907E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Set de Pegatinas de Transferencia Continua para Planificadores</w:t>
      </w:r>
    </w:p>
    <w:p w14:paraId="558B167A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 xml:space="preserve">Cinta </w:t>
      </w:r>
      <w:proofErr w:type="spellStart"/>
      <w:r w:rsidRPr="00BB67CE">
        <w:t>Washi</w:t>
      </w:r>
      <w:proofErr w:type="spellEnd"/>
      <w:r w:rsidRPr="00BB67CE">
        <w:t xml:space="preserve"> de Transferencia Seca "Midori" - Patrones Geométricos</w:t>
      </w:r>
    </w:p>
    <w:p w14:paraId="53EA24F4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Rollo de Pegatinas Troqueladas Multicapa "Bande"</w:t>
      </w:r>
    </w:p>
    <w:p w14:paraId="58988E4A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Cinta Translúcida de PET con Ilustraciones Botánicas</w:t>
      </w:r>
    </w:p>
    <w:p w14:paraId="6F978B11" w14:textId="77777777" w:rsidR="00BB67CE" w:rsidRPr="00BB67CE" w:rsidRDefault="00BB67CE" w:rsidP="00BB67CE">
      <w:pPr>
        <w:numPr>
          <w:ilvl w:val="0"/>
          <w:numId w:val="9"/>
        </w:numPr>
      </w:pPr>
      <w:r w:rsidRPr="00BB67CE">
        <w:t>Pegatinas de Transferencia de Alta Fijación para Papel Liso</w:t>
      </w:r>
    </w:p>
    <w:p w14:paraId="41D5C50C" w14:textId="77777777" w:rsidR="005038F0" w:rsidRDefault="00BB67CE" w:rsidP="00BB67CE">
      <w:pPr>
        <w:numPr>
          <w:ilvl w:val="0"/>
          <w:numId w:val="9"/>
        </w:numPr>
      </w:pPr>
      <w:r w:rsidRPr="00BB67CE">
        <w:t>Cinta Decorativa Premium con Textura Mate</w:t>
      </w:r>
    </w:p>
    <w:p w14:paraId="1C365B7A" w14:textId="77777777" w:rsidR="005038F0" w:rsidRDefault="005038F0" w:rsidP="005038F0">
      <w:pPr>
        <w:ind w:left="720"/>
      </w:pPr>
    </w:p>
    <w:p w14:paraId="23BEF161" w14:textId="40F543C9" w:rsidR="00BB67CE" w:rsidRDefault="00BB67CE" w:rsidP="005038F0">
      <w:pPr>
        <w:ind w:left="720"/>
      </w:pPr>
      <w:r>
        <w:rPr>
          <w:noProof/>
        </w:rPr>
        <w:drawing>
          <wp:inline distT="0" distB="0" distL="0" distR="0" wp14:anchorId="009CE581" wp14:editId="087B61A2">
            <wp:extent cx="5612130" cy="4190365"/>
            <wp:effectExtent l="0" t="0" r="7620" b="635"/>
            <wp:docPr id="14908667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6799" name="Imagen 14908667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C9A9" w14:textId="77777777" w:rsidR="005038F0" w:rsidRDefault="005038F0" w:rsidP="005038F0">
      <w:pPr>
        <w:ind w:left="720"/>
      </w:pPr>
    </w:p>
    <w:p w14:paraId="0FAF6B81" w14:textId="77777777" w:rsidR="005038F0" w:rsidRPr="00BB67CE" w:rsidRDefault="005038F0" w:rsidP="005038F0">
      <w:pPr>
        <w:ind w:left="720"/>
      </w:pPr>
    </w:p>
    <w:p w14:paraId="6F3EE6C9" w14:textId="2D777C1F" w:rsidR="00BB67CE" w:rsidRPr="00BB67CE" w:rsidRDefault="00BB67CE" w:rsidP="00BB67CE">
      <w:r w:rsidRPr="00BB67CE">
        <w:rPr>
          <w:b/>
          <w:bCs/>
        </w:rPr>
        <w:lastRenderedPageBreak/>
        <w:t xml:space="preserve">Categoría </w:t>
      </w:r>
      <w:r>
        <w:rPr>
          <w:b/>
          <w:bCs/>
        </w:rPr>
        <w:t>10</w:t>
      </w:r>
      <w:r w:rsidRPr="00BB67CE">
        <w:rPr>
          <w:b/>
          <w:bCs/>
        </w:rPr>
        <w:t>: Papel Especializado y Correspondencia (Letter Sets)</w:t>
      </w:r>
    </w:p>
    <w:p w14:paraId="5B2890F9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Block de Papel "Tomoe River" de 52g - Hojas Lisas Blancas</w:t>
      </w:r>
    </w:p>
    <w:p w14:paraId="3E4E8649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Set de Correspondencia Tradicional "</w:t>
      </w:r>
      <w:proofErr w:type="spellStart"/>
      <w:r w:rsidRPr="00BB67CE">
        <w:t>Chiyogami</w:t>
      </w:r>
      <w:proofErr w:type="spellEnd"/>
      <w:r w:rsidRPr="00BB67CE">
        <w:t>" - Motivo Grulla</w:t>
      </w:r>
    </w:p>
    <w:p w14:paraId="65827296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Paquete de Hojas Sueltas "Tomoe River" Especiales para Pluma Fuente</w:t>
      </w:r>
    </w:p>
    <w:p w14:paraId="5872DD0D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Set de Cartas Premium con Bordes Dorados y Sobres a Juego</w:t>
      </w:r>
    </w:p>
    <w:p w14:paraId="49971F87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Set de Correspondencia Japonesa con Textura de Lino</w:t>
      </w:r>
    </w:p>
    <w:p w14:paraId="45A155C9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Block de Papel de Alta Opacidad para Caligrafía y Tintas</w:t>
      </w:r>
    </w:p>
    <w:p w14:paraId="5964CE65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Cuaderno de Hojas Intercambiables de Papel Premium</w:t>
      </w:r>
    </w:p>
    <w:p w14:paraId="0B4ED262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Set de Cartas "</w:t>
      </w:r>
      <w:proofErr w:type="spellStart"/>
      <w:r w:rsidRPr="00BB67CE">
        <w:t>Chiyogami</w:t>
      </w:r>
      <w:proofErr w:type="spellEnd"/>
      <w:r w:rsidRPr="00BB67CE">
        <w:t>" con Ilustraciones de Flor de Cerezo (Sakura)</w:t>
      </w:r>
    </w:p>
    <w:p w14:paraId="69E9BD56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Sobres Forrados de Papel Japonés Tradicional (Pack de 10)</w:t>
      </w:r>
    </w:p>
    <w:p w14:paraId="47116DE0" w14:textId="77777777" w:rsidR="00BB67CE" w:rsidRPr="00BB67CE" w:rsidRDefault="00BB67CE" w:rsidP="00BB67CE">
      <w:pPr>
        <w:numPr>
          <w:ilvl w:val="0"/>
          <w:numId w:val="10"/>
        </w:numPr>
      </w:pPr>
      <w:r w:rsidRPr="00BB67CE">
        <w:t>Block de Papel Especializado "Tomoe River" - Hojas Punteadas</w:t>
      </w:r>
    </w:p>
    <w:p w14:paraId="0392B6A1" w14:textId="77777777" w:rsidR="005B3C86" w:rsidRPr="005B3C86" w:rsidRDefault="005B3C86" w:rsidP="005B3C86"/>
    <w:p w14:paraId="11730A41" w14:textId="02D7577D" w:rsidR="00B616F2" w:rsidRDefault="00BB67CE">
      <w:r>
        <w:rPr>
          <w:noProof/>
        </w:rPr>
        <w:drawing>
          <wp:inline distT="0" distB="0" distL="0" distR="0" wp14:anchorId="1A440ADD" wp14:editId="07A96459">
            <wp:extent cx="5612130" cy="4190365"/>
            <wp:effectExtent l="0" t="0" r="7620" b="635"/>
            <wp:docPr id="8276608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0826" name="Imagen 8276608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8C5"/>
    <w:multiLevelType w:val="multilevel"/>
    <w:tmpl w:val="D4BA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B09C8"/>
    <w:multiLevelType w:val="multilevel"/>
    <w:tmpl w:val="EC7E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D5F41"/>
    <w:multiLevelType w:val="multilevel"/>
    <w:tmpl w:val="214C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640CD"/>
    <w:multiLevelType w:val="multilevel"/>
    <w:tmpl w:val="7C04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B2F62"/>
    <w:multiLevelType w:val="multilevel"/>
    <w:tmpl w:val="0CE8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723CF"/>
    <w:multiLevelType w:val="multilevel"/>
    <w:tmpl w:val="E88A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371836"/>
    <w:multiLevelType w:val="multilevel"/>
    <w:tmpl w:val="064A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F74D2"/>
    <w:multiLevelType w:val="multilevel"/>
    <w:tmpl w:val="D9E6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F371E"/>
    <w:multiLevelType w:val="multilevel"/>
    <w:tmpl w:val="87BE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21FCF"/>
    <w:multiLevelType w:val="multilevel"/>
    <w:tmpl w:val="138A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236175">
    <w:abstractNumId w:val="2"/>
  </w:num>
  <w:num w:numId="2" w16cid:durableId="1067924969">
    <w:abstractNumId w:val="6"/>
  </w:num>
  <w:num w:numId="3" w16cid:durableId="12268893">
    <w:abstractNumId w:val="7"/>
  </w:num>
  <w:num w:numId="4" w16cid:durableId="1124889026">
    <w:abstractNumId w:val="9"/>
  </w:num>
  <w:num w:numId="5" w16cid:durableId="1871067148">
    <w:abstractNumId w:val="4"/>
  </w:num>
  <w:num w:numId="6" w16cid:durableId="1885436171">
    <w:abstractNumId w:val="3"/>
  </w:num>
  <w:num w:numId="7" w16cid:durableId="2122796173">
    <w:abstractNumId w:val="8"/>
  </w:num>
  <w:num w:numId="8" w16cid:durableId="1616984499">
    <w:abstractNumId w:val="0"/>
  </w:num>
  <w:num w:numId="9" w16cid:durableId="435751062">
    <w:abstractNumId w:val="5"/>
  </w:num>
  <w:num w:numId="10" w16cid:durableId="37246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86"/>
    <w:rsid w:val="00047F9D"/>
    <w:rsid w:val="005038F0"/>
    <w:rsid w:val="005B3C86"/>
    <w:rsid w:val="00B616F2"/>
    <w:rsid w:val="00BB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7970"/>
  <w15:chartTrackingRefBased/>
  <w15:docId w15:val="{BEBCB8C4-024E-4617-96F7-3BC0B047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928</Words>
  <Characters>5105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Paola Tepepa Vazquez</dc:creator>
  <cp:keywords/>
  <dc:description/>
  <cp:lastModifiedBy>Nancy Paola Tepepa Vazquez</cp:lastModifiedBy>
  <cp:revision>2</cp:revision>
  <cp:lastPrinted>2026-10-13T02:28:00Z</cp:lastPrinted>
  <dcterms:created xsi:type="dcterms:W3CDTF">2026-10-13T02:09:00Z</dcterms:created>
  <dcterms:modified xsi:type="dcterms:W3CDTF">2026-10-13T02:30:00Z</dcterms:modified>
</cp:coreProperties>
</file>