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Timerly is a web-based application designed to provide users with a convenient and user-friendly way to track time, manage a stopwatch, and record laps. With its intuitive interface and straightforward functionality, Timerly offers a versatile tool for individuals and teams in various contexts. This document aims to provide an overview of Timerly's features, design, and functionality, highlighting its potential benefits and applications.</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Insights of Timerly</w:t>
      </w:r>
      <w:r w:rsidDel="00000000" w:rsidR="00000000" w:rsidRPr="00000000">
        <w:rPr>
          <w:rtl w:val="0"/>
        </w:rPr>
      </w:r>
    </w:p>
    <w:p w:rsidR="00000000" w:rsidDel="00000000" w:rsidP="00000000" w:rsidRDefault="00000000" w:rsidRPr="00000000" w14:paraId="00000004">
      <w:pPr>
        <w:spacing w:line="480" w:lineRule="auto"/>
        <w:ind w:left="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Application Overview</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Timerly is a web-based application that combines a clock, stopwatch, and lap recorder in a single platform. It offers a visually appealing and user-friendly interface designed to enhance the user experience. The application's key features include:</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Clock display</w:t>
      </w:r>
      <w:r w:rsidDel="00000000" w:rsidR="00000000" w:rsidRPr="00000000">
        <w:rPr>
          <w:rFonts w:ascii="Times New Roman" w:cs="Times New Roman" w:eastAsia="Times New Roman" w:hAnsi="Times New Roman"/>
          <w:sz w:val="24"/>
          <w:szCs w:val="24"/>
          <w:rtl w:val="0"/>
        </w:rPr>
        <w:t xml:space="preserve">: Timerly provides users with an accurate and up-to-date clock display, prominently showing the current time.</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Stopwatch functionality</w:t>
      </w:r>
      <w:r w:rsidDel="00000000" w:rsidR="00000000" w:rsidRPr="00000000">
        <w:rPr>
          <w:rFonts w:ascii="Times New Roman" w:cs="Times New Roman" w:eastAsia="Times New Roman" w:hAnsi="Times New Roman"/>
          <w:sz w:val="24"/>
          <w:szCs w:val="24"/>
          <w:rtl w:val="0"/>
        </w:rPr>
        <w:t xml:space="preserve">: Users can start, pause, and reset the stopwatch to track elapsed time precisely. The stopwatch updates in real-time, displaying minutes, seconds, and milliseconds.</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Lap recording</w:t>
      </w:r>
      <w:r w:rsidDel="00000000" w:rsidR="00000000" w:rsidRPr="00000000">
        <w:rPr>
          <w:rFonts w:ascii="Times New Roman" w:cs="Times New Roman" w:eastAsia="Times New Roman" w:hAnsi="Times New Roman"/>
          <w:sz w:val="24"/>
          <w:szCs w:val="24"/>
          <w:rtl w:val="0"/>
        </w:rPr>
        <w:t xml:space="preserve">: Timerly allows users to record laps during stopwatch operation. Each lap is displayed, providing a convenient way to track and review individual lap times.</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Date display</w:t>
      </w:r>
      <w:r w:rsidDel="00000000" w:rsidR="00000000" w:rsidRPr="00000000">
        <w:rPr>
          <w:rFonts w:ascii="Times New Roman" w:cs="Times New Roman" w:eastAsia="Times New Roman" w:hAnsi="Times New Roman"/>
          <w:sz w:val="24"/>
          <w:szCs w:val="24"/>
          <w:rtl w:val="0"/>
        </w:rPr>
        <w:t xml:space="preserve">: The application also showcases the current date, providing users with additional context and information.</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Design and User Interface</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Timerly's design focuses on simplicity, clarity, and usability. The user interface (UI) elements and layout are carefully crafted to ensure a seamless and intuitive experience. Key design aspects include:</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Colour</w:t>
      </w:r>
      <w:r w:rsidDel="00000000" w:rsidR="00000000" w:rsidRPr="00000000">
        <w:rPr>
          <w:rFonts w:ascii="Times New Roman" w:cs="Times New Roman" w:eastAsia="Times New Roman" w:hAnsi="Times New Roman"/>
          <w:i w:val="1"/>
          <w:sz w:val="24"/>
          <w:szCs w:val="24"/>
          <w:rtl w:val="0"/>
        </w:rPr>
        <w:t xml:space="preserve"> scheme</w:t>
      </w:r>
      <w:r w:rsidDel="00000000" w:rsidR="00000000" w:rsidRPr="00000000">
        <w:rPr>
          <w:rFonts w:ascii="Times New Roman" w:cs="Times New Roman" w:eastAsia="Times New Roman" w:hAnsi="Times New Roman"/>
          <w:sz w:val="24"/>
          <w:szCs w:val="24"/>
          <w:rtl w:val="0"/>
        </w:rPr>
        <w:t xml:space="preserve">: Timerly utilizes a harmonious colour palette, combining shades of blue and white, creating a visually pleasing and calming environment.</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Typography</w:t>
      </w:r>
      <w:r w:rsidDel="00000000" w:rsidR="00000000" w:rsidRPr="00000000">
        <w:rPr>
          <w:rFonts w:ascii="Times New Roman" w:cs="Times New Roman" w:eastAsia="Times New Roman" w:hAnsi="Times New Roman"/>
          <w:sz w:val="24"/>
          <w:szCs w:val="24"/>
          <w:rtl w:val="0"/>
        </w:rPr>
        <w:t xml:space="preserve">: The application employs the "Poppins" font, known for its readability and modern appearance, enhancing legibility and overall aesthetics.</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Layout and </w:t>
      </w:r>
      <w:r w:rsidDel="00000000" w:rsidR="00000000" w:rsidRPr="00000000">
        <w:rPr>
          <w:rFonts w:ascii="Times New Roman" w:cs="Times New Roman" w:eastAsia="Times New Roman" w:hAnsi="Times New Roman"/>
          <w:i w:val="1"/>
          <w:sz w:val="24"/>
          <w:szCs w:val="24"/>
          <w:rtl w:val="0"/>
        </w:rPr>
        <w:t xml:space="preserve">organisation</w:t>
      </w:r>
      <w:r w:rsidDel="00000000" w:rsidR="00000000" w:rsidRPr="00000000">
        <w:rPr>
          <w:rFonts w:ascii="Times New Roman" w:cs="Times New Roman" w:eastAsia="Times New Roman" w:hAnsi="Times New Roman"/>
          <w:sz w:val="24"/>
          <w:szCs w:val="24"/>
          <w:rtl w:val="0"/>
        </w:rPr>
        <w:t xml:space="preserve">: The UI is structured to prioritize essential elements, with the clock, stopwatch, and lap display has given prominence. Buttons for controlling the stopwatch and recording laps are strategically placed for easy access and usability.</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Responsiveness</w:t>
      </w:r>
      <w:r w:rsidDel="00000000" w:rsidR="00000000" w:rsidRPr="00000000">
        <w:rPr>
          <w:rFonts w:ascii="Times New Roman" w:cs="Times New Roman" w:eastAsia="Times New Roman" w:hAnsi="Times New Roman"/>
          <w:sz w:val="24"/>
          <w:szCs w:val="24"/>
          <w:rtl w:val="0"/>
        </w:rPr>
        <w:t xml:space="preserve">: Timerly is designed to be responsive, adapting to different screen sizes and devices, ensuring a consistent experience across platforms.</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Timerly Works and Conclusion</w:t>
      </w: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Functionality and User Interaction</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Timerly's functionality is driven by JavaScript, allowing dynamic updates and interactive features. The application operates as follows:</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Clock display</w:t>
      </w:r>
      <w:r w:rsidDel="00000000" w:rsidR="00000000" w:rsidRPr="00000000">
        <w:rPr>
          <w:rFonts w:ascii="Times New Roman" w:cs="Times New Roman" w:eastAsia="Times New Roman" w:hAnsi="Times New Roman"/>
          <w:sz w:val="24"/>
          <w:szCs w:val="24"/>
          <w:rtl w:val="0"/>
        </w:rPr>
        <w:t xml:space="preserve">: The current time is retrieved using JavaScript's Date object and updated every second, providing users with an accurate representation of the current time.</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Stopwatch functionality</w:t>
      </w:r>
      <w:r w:rsidDel="00000000" w:rsidR="00000000" w:rsidRPr="00000000">
        <w:rPr>
          <w:rFonts w:ascii="Times New Roman" w:cs="Times New Roman" w:eastAsia="Times New Roman" w:hAnsi="Times New Roman"/>
          <w:sz w:val="24"/>
          <w:szCs w:val="24"/>
          <w:rtl w:val="0"/>
        </w:rPr>
        <w:t xml:space="preserve">: Users can start or stop the stopwatch by clicking the "Start" button, which toggles to a "Stop" button when activated. The stopwatch updates every 10 milliseconds, displaying the elapsed time in minutes, seconds, and milliseconds.</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Lap recording</w:t>
      </w:r>
      <w:r w:rsidDel="00000000" w:rsidR="00000000" w:rsidRPr="00000000">
        <w:rPr>
          <w:rFonts w:ascii="Times New Roman" w:cs="Times New Roman" w:eastAsia="Times New Roman" w:hAnsi="Times New Roman"/>
          <w:sz w:val="24"/>
          <w:szCs w:val="24"/>
          <w:rtl w:val="0"/>
        </w:rPr>
        <w:t xml:space="preserve">: Users can record laps by clicking the "Lap" button during stopwatch operation. Each recorded lap is appended to the laps container, displaying lap times for future reference.</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Reset and resume</w:t>
      </w:r>
      <w:r w:rsidDel="00000000" w:rsidR="00000000" w:rsidRPr="00000000">
        <w:rPr>
          <w:rFonts w:ascii="Times New Roman" w:cs="Times New Roman" w:eastAsia="Times New Roman" w:hAnsi="Times New Roman"/>
          <w:sz w:val="24"/>
          <w:szCs w:val="24"/>
          <w:rtl w:val="0"/>
        </w:rPr>
        <w:t xml:space="preserve">: The "Reset" button clears the stopwatch and lap records, while the "Resume" button allows users to restart the stopwatch from its paused state.</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Date display</w:t>
      </w:r>
      <w:r w:rsidDel="00000000" w:rsidR="00000000" w:rsidRPr="00000000">
        <w:rPr>
          <w:rFonts w:ascii="Times New Roman" w:cs="Times New Roman" w:eastAsia="Times New Roman" w:hAnsi="Times New Roman"/>
          <w:sz w:val="24"/>
          <w:szCs w:val="24"/>
          <w:rtl w:val="0"/>
        </w:rPr>
        <w:t xml:space="preserve">: The current date is updated every second and provides users with the current date in the format of day/month/year.</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Timerly offers a practical and user-friendly solution for time tracking, stopwatch management, and lap recording. With its intuitive design and comprehensive functionality, it is suitable for various applications, such as personal time management, fitness tracking, and team coordination. Timerly's visually appealing UI, responsiveness, and ease of use make it a valuable tool for individuals and teams seeking an efficient and intuitive time-tracking solution.</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Timerly's features, users can effectively manage their time, track progress, and stay organized. Its combination of simplicity, functionality, and visual appeal positions it as a valuable asset in the realm of time management and productivity.</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Timerly demonstrates how thoughtful design and efficient functionality can converge to create a powerful web-based application that enhances user experience and productivity.</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