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24F" w:rsidRDefault="005F7735" w:rsidP="005F7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TERMODINÂMICA</w:t>
      </w:r>
    </w:p>
    <w:p w:rsidR="005F7735" w:rsidRDefault="005F7735" w:rsidP="005F773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 zero da termodinâmica: S</w:t>
      </w:r>
      <w:r w:rsidRPr="005F7735">
        <w:rPr>
          <w:rFonts w:ascii="Arial" w:hAnsi="Arial" w:cs="Arial"/>
          <w:sz w:val="24"/>
          <w:szCs w:val="24"/>
        </w:rPr>
        <w:t>e dois objetos A e B estão separadamente em equilíbrio térmico com um terceiro objeto C, então A e B também estão em equilíbrio térmico quando colocados em contato direto um com o outro. Essa lei estabelece a noção de temperatura e permite a medição e comparação de temperaturas.</w:t>
      </w:r>
    </w:p>
    <w:p w:rsidR="005F7735" w:rsidRDefault="005F7735" w:rsidP="005F773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F7735">
        <w:rPr>
          <w:rFonts w:ascii="Arial" w:hAnsi="Arial" w:cs="Arial"/>
          <w:sz w:val="24"/>
          <w:szCs w:val="24"/>
        </w:rPr>
        <w:t>Primeira Lei da Termodinâmica (Conservação de Energia): A primeira lei estabelece que a energia total de um sistema isolado permanece constante. Ela afirma que a energia pode ser transferida entre diferentes formas (trabalho realizado ou calor trocado), mas a energia total do sistema permanece constante. Em outras palavras, a energia não pode ser criada nem destruída, apenas convertida de uma forma para outra.</w:t>
      </w:r>
    </w:p>
    <w:p w:rsidR="005F7735" w:rsidRDefault="005F7735" w:rsidP="005F7735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F7735" w:rsidRPr="005F7735" w:rsidRDefault="005F7735" w:rsidP="005F7735">
      <w:pPr>
        <w:pStyle w:val="PargrafodaLista"/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dU=dQ+dW</m:t>
          </m:r>
        </m:oMath>
      </m:oMathPara>
    </w:p>
    <w:p w:rsidR="005F7735" w:rsidRPr="005F7735" w:rsidRDefault="005F7735" w:rsidP="005F7735">
      <w:pPr>
        <w:pStyle w:val="PargrafodaLista"/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5F7735" w:rsidRDefault="005F7735" w:rsidP="005F773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F7735">
        <w:rPr>
          <w:rFonts w:ascii="Arial" w:eastAsiaTheme="minorEastAsia" w:hAnsi="Arial" w:cs="Arial"/>
          <w:sz w:val="24"/>
          <w:szCs w:val="24"/>
        </w:rPr>
        <w:t>Segunda Lei da Termodinâmica (Lei da Entropia): A segunda lei aborda a direção e a eficiência das transformações de energia. Ela estabelece que a entropia de um sistema isolado sempre aumenta ou permanece constante em um processo termodinâmico.</w:t>
      </w:r>
    </w:p>
    <w:p w:rsidR="005F7735" w:rsidRDefault="005F7735" w:rsidP="005F773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F7735">
        <w:rPr>
          <w:rFonts w:ascii="Arial" w:eastAsiaTheme="minorEastAsia" w:hAnsi="Arial" w:cs="Arial"/>
          <w:sz w:val="24"/>
          <w:szCs w:val="24"/>
        </w:rPr>
        <w:t>Terceira Lei da Termodinâmica (Princípio da Entropia Zero): A terceira lei estabelece que é impossível atingir a temperatura de zero absoluto (0 Kelvin ou -273,15 °C) por meio de um número finito de etapas em um processo termodinâmico. Ela também afirma que, à medida que a temperatura de um sistema se aproxima do zero absoluto, a entropia do sistema tende a um valor mínimo.</w:t>
      </w:r>
    </w:p>
    <w:p w:rsidR="005F7735" w:rsidRDefault="005F7735" w:rsidP="005F773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Entropia: </w:t>
      </w:r>
      <w:r w:rsidR="001E75F9" w:rsidRPr="001E75F9">
        <w:rPr>
          <w:rFonts w:ascii="Arial" w:eastAsiaTheme="minorEastAsia" w:hAnsi="Arial" w:cs="Arial"/>
          <w:sz w:val="24"/>
          <w:szCs w:val="24"/>
        </w:rPr>
        <w:t>A entropia é uma grandeza termodinâmica que mede a tendência de um sistema de se tornar mais desordenado ou de se espalhar em um estado mais provável. Ela está associada à distribuição da energia e das partículas em um sistema.</w:t>
      </w:r>
    </w:p>
    <w:p w:rsidR="001E75F9" w:rsidRDefault="001E75F9" w:rsidP="001E75F9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MECÂNICA ESTATÍSTICA</w:t>
      </w:r>
    </w:p>
    <w:p w:rsidR="001E75F9" w:rsidRDefault="001E75F9" w:rsidP="001E75F9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E75F9">
        <w:rPr>
          <w:rFonts w:ascii="Arial" w:eastAsiaTheme="minorEastAsia" w:hAnsi="Arial" w:cs="Arial"/>
          <w:sz w:val="24"/>
          <w:szCs w:val="24"/>
        </w:rPr>
        <w:t xml:space="preserve">Ensemble </w:t>
      </w:r>
      <w:proofErr w:type="spellStart"/>
      <w:r w:rsidRPr="001E75F9">
        <w:rPr>
          <w:rFonts w:ascii="Arial" w:eastAsiaTheme="minorEastAsia" w:hAnsi="Arial" w:cs="Arial"/>
          <w:sz w:val="24"/>
          <w:szCs w:val="24"/>
        </w:rPr>
        <w:t>Microcanônico</w:t>
      </w:r>
      <w:proofErr w:type="spellEnd"/>
      <w:r w:rsidRPr="001E75F9">
        <w:rPr>
          <w:rFonts w:ascii="Arial" w:eastAsiaTheme="minorEastAsia" w:hAnsi="Arial" w:cs="Arial"/>
          <w:sz w:val="24"/>
          <w:szCs w:val="24"/>
        </w:rPr>
        <w:t>: Nesse ensemble, o sistema está isolado e não troca energia, partículas ou volume com o ambiente externo. O número de partículas (N), a energia total (E) e o volume (V) são mantidos constantes. Cada microestado possível é igualmente provável e o sistema é descrito em termos de sua densidade de estados.</w:t>
      </w:r>
    </w:p>
    <w:p w:rsidR="001E75F9" w:rsidRDefault="001E75F9" w:rsidP="001E75F9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E75F9">
        <w:rPr>
          <w:rFonts w:ascii="Arial" w:eastAsiaTheme="minorEastAsia" w:hAnsi="Arial" w:cs="Arial"/>
          <w:sz w:val="24"/>
          <w:szCs w:val="24"/>
        </w:rPr>
        <w:t>Ensemble Canônico: Nesse ensemble, o sistema está em contato térmico com um reservatório térmico, permitindo troca de energia, mas mantendo o número de partículas (N) e o volume (V) constantes. A temperatura (T) do sistema é fixa, e os diferentes estados do sistema têm probabilidades de ocorrência de acordo com a distribuição de Boltzmann.</w:t>
      </w:r>
    </w:p>
    <w:p w:rsidR="00642396" w:rsidRDefault="001E75F9" w:rsidP="0064239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E75F9">
        <w:rPr>
          <w:rFonts w:ascii="Arial" w:eastAsiaTheme="minorEastAsia" w:hAnsi="Arial" w:cs="Arial"/>
          <w:sz w:val="24"/>
          <w:szCs w:val="24"/>
        </w:rPr>
        <w:t xml:space="preserve">Ensemble Grande Canônico: Nesse ensemble, o sistema pode trocar energia, partículas e volume com um reservatório térmico e de partículas. </w:t>
      </w:r>
      <w:r w:rsidRPr="001E75F9">
        <w:rPr>
          <w:rFonts w:ascii="Arial" w:eastAsiaTheme="minorEastAsia" w:hAnsi="Arial" w:cs="Arial"/>
          <w:sz w:val="24"/>
          <w:szCs w:val="24"/>
        </w:rPr>
        <w:lastRenderedPageBreak/>
        <w:t>O número de partículas (N), o volume (V) e o potencial químico (µ) são mantidos constantes. A temperatura (T) também é fixa. Esse ensemble é usado para descrever sistemas em equilíbrio com reservatórios de partículas.</w:t>
      </w:r>
    </w:p>
    <w:p w:rsidR="00642396" w:rsidRDefault="00642396" w:rsidP="00642396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MECÂNICA QUÂNTICA</w:t>
      </w:r>
    </w:p>
    <w:p w:rsidR="00642396" w:rsidRDefault="00642396" w:rsidP="00642396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42396">
        <w:rPr>
          <w:rFonts w:ascii="Arial" w:eastAsiaTheme="minorEastAsia" w:hAnsi="Arial" w:cs="Arial"/>
          <w:sz w:val="24"/>
          <w:szCs w:val="24"/>
        </w:rPr>
        <w:t>A mecânica quântica, como teoria fundamental da física, se desenvolveu a partir de uma série de experimentos e observações ao longo do final do século XIX e início do século XX. Aqui estão alguns dos principais experimentos que deram origem à mecânica quântica:</w:t>
      </w:r>
    </w:p>
    <w:p w:rsidR="00642396" w:rsidRDefault="00642396" w:rsidP="0064239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42396">
        <w:rPr>
          <w:rFonts w:ascii="Arial" w:eastAsiaTheme="minorEastAsia" w:hAnsi="Arial" w:cs="Arial"/>
          <w:sz w:val="24"/>
          <w:szCs w:val="24"/>
        </w:rPr>
        <w:t>Experimento de Efeito Fotoelétrico (1905): Realizado por Albert Einstein, esse experimento mostrou que a luz incidente em uma superfície metálica pode liberar elétrons, mas apenas quando a energia da luz atinge um certo limite, chamado de energia de corte. Isso sugeriu que a luz é composta de pacotes de energia discretos, conhecidos como fótons, em vez de ser uma onda contínua.</w:t>
      </w:r>
    </w:p>
    <w:p w:rsidR="00642396" w:rsidRDefault="00642396" w:rsidP="0064239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42396">
        <w:rPr>
          <w:rFonts w:ascii="Arial" w:eastAsiaTheme="minorEastAsia" w:hAnsi="Arial" w:cs="Arial"/>
          <w:sz w:val="24"/>
          <w:szCs w:val="24"/>
        </w:rPr>
        <w:t>Experimento de Difração de Elétrons (1927): Realizado por Clinton Davisson e Lester Germer, esse experimento demonstrou a natureza ondulatória dos elétrons. Eles observaram padrões de difração semelhantes aos padrões observados com a luz, fornecendo evidências de que partículas, como elétrons, exibem comportamento ondulatório.</w:t>
      </w:r>
    </w:p>
    <w:p w:rsidR="00642396" w:rsidRDefault="00642396" w:rsidP="0064239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Efeito Compton: </w:t>
      </w:r>
      <w:r w:rsidRPr="00642396">
        <w:rPr>
          <w:rFonts w:ascii="Arial" w:eastAsiaTheme="minorEastAsia" w:hAnsi="Arial" w:cs="Arial"/>
          <w:sz w:val="24"/>
          <w:szCs w:val="24"/>
        </w:rPr>
        <w:t>O efeito Compton ocorre quando um fóton incidente colide com um elétron livre. Durante a colisão, uma parte da energia e do momento do fóton é transferida para o elétron, resultando em um espalhamento do fóton com uma mudança em seu comprimento de onda e direção.</w:t>
      </w:r>
    </w:p>
    <w:p w:rsidR="00642396" w:rsidRPr="00642396" w:rsidRDefault="00642396" w:rsidP="0064239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42396">
        <w:rPr>
          <w:rFonts w:ascii="Arial" w:eastAsiaTheme="minorEastAsia" w:hAnsi="Arial" w:cs="Arial"/>
          <w:sz w:val="24"/>
          <w:szCs w:val="24"/>
        </w:rPr>
        <w:t>Experimento de Exclusão Pauli (1924): Esse experimento, baseado nos princípios da estatística quântica de Fermi-Dirac, mostrou que dois férmions idênticos (partículas com spin semi-inteiro) não podem ocupar o mesmo estado quântico simultaneamente. Isso levou à descoberta do princípio de exclusão de Pauli, uma das bases da mecânica quântica e responsável pelas propriedades eletrônicas dos átomos e da tabela periódica dos elementos.</w:t>
      </w:r>
    </w:p>
    <w:sectPr w:rsidR="00642396" w:rsidRPr="0064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60D"/>
    <w:multiLevelType w:val="hybridMultilevel"/>
    <w:tmpl w:val="3B14F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40F3"/>
    <w:multiLevelType w:val="hybridMultilevel"/>
    <w:tmpl w:val="F7F2C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56555"/>
    <w:multiLevelType w:val="hybridMultilevel"/>
    <w:tmpl w:val="5CEC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37C99"/>
    <w:multiLevelType w:val="hybridMultilevel"/>
    <w:tmpl w:val="A258A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2755">
    <w:abstractNumId w:val="2"/>
  </w:num>
  <w:num w:numId="2" w16cid:durableId="1618246741">
    <w:abstractNumId w:val="1"/>
  </w:num>
  <w:num w:numId="3" w16cid:durableId="1791628755">
    <w:abstractNumId w:val="0"/>
  </w:num>
  <w:num w:numId="4" w16cid:durableId="1061439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35"/>
    <w:rsid w:val="0012024F"/>
    <w:rsid w:val="001E75F9"/>
    <w:rsid w:val="005F7735"/>
    <w:rsid w:val="00642396"/>
    <w:rsid w:val="00D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A62C"/>
  <w15:chartTrackingRefBased/>
  <w15:docId w15:val="{B17948C2-E649-4D96-9D22-D7825FDC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F773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F7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7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F7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F773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7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Evangelista</dc:creator>
  <cp:keywords/>
  <dc:description/>
  <cp:lastModifiedBy>Lucas Evangelista</cp:lastModifiedBy>
  <cp:revision>1</cp:revision>
  <dcterms:created xsi:type="dcterms:W3CDTF">2023-07-02T18:48:00Z</dcterms:created>
  <dcterms:modified xsi:type="dcterms:W3CDTF">2023-07-02T20:24:00Z</dcterms:modified>
</cp:coreProperties>
</file>