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EBE" w:rsidRDefault="00266432">
      <w:r>
        <w:rPr>
          <w:noProof/>
          <w:lang w:eastAsia="es-ES_tradnl"/>
        </w:rPr>
        <w:drawing>
          <wp:inline distT="0" distB="0" distL="0" distR="0" wp14:anchorId="719B8626" wp14:editId="51990C3A">
            <wp:extent cx="5731510" cy="285750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F2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432"/>
    <w:rsid w:val="00266432"/>
    <w:rsid w:val="005F2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DC57F9B-4EEA-4564-BB28-6F0A9105F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Fabián Carvacho</dc:creator>
  <cp:keywords/>
  <dc:description/>
  <cp:lastModifiedBy>Fabián Carvacho</cp:lastModifiedBy>
  <cp:revision>1</cp:revision>
  <dcterms:created xsi:type="dcterms:W3CDTF">2020-10-30T02:25:00Z</dcterms:created>
  <dcterms:modified xsi:type="dcterms:W3CDTF">2020-10-30T02:25:00Z</dcterms:modified>
</cp:coreProperties>
</file>