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30678" w14:textId="5110FE2F" w:rsidR="008B0E7A" w:rsidRPr="00F8346E" w:rsidRDefault="00F8346E">
      <w:pPr>
        <w:rPr>
          <w:b/>
          <w:sz w:val="30"/>
          <w:szCs w:val="30"/>
        </w:rPr>
      </w:pPr>
      <w:bookmarkStart w:id="0" w:name="_GoBack"/>
      <w:r w:rsidRPr="00F8346E">
        <w:rPr>
          <w:b/>
          <w:sz w:val="30"/>
          <w:szCs w:val="30"/>
        </w:rPr>
        <w:t>Biba Baut</w:t>
      </w:r>
    </w:p>
    <w:bookmarkEnd w:id="0"/>
    <w:p w14:paraId="48821F6A" w14:textId="121C9032" w:rsidR="00E251EF" w:rsidRDefault="00E251EF" w:rsidP="00E251EF">
      <w:r>
        <w:t xml:space="preserve">Figurentheater PETRUSCHKA </w:t>
      </w:r>
      <w:r>
        <w:t>2008</w:t>
      </w:r>
      <w:r>
        <w:t>, Naturmuseum Luzern</w:t>
      </w:r>
      <w:r w:rsidRPr="00D1173E">
        <w:t xml:space="preserve">  </w:t>
      </w:r>
    </w:p>
    <w:p w14:paraId="42FC03D8" w14:textId="77777777" w:rsidR="00E251EF" w:rsidRDefault="00E251EF"/>
    <w:p w14:paraId="64043113" w14:textId="77BA6EE6" w:rsidR="00E251EF" w:rsidRDefault="00D24CB5">
      <w:r w:rsidRPr="00D24CB5">
        <w:t>Ein Figurentheater über die Abenteuer eines kleine</w:t>
      </w:r>
      <w:r w:rsidR="00E251EF">
        <w:t xml:space="preserve">n Bibers für Klein und Gross. </w:t>
      </w:r>
      <w:r w:rsidR="00E251EF" w:rsidRPr="008B0E7A">
        <w:t xml:space="preserve">Das Theaterstück ist eine kindgerechte und lebendige Ergänzung zur Sonderausstellung „Baumeister Biber“ im Natur-Museum.    </w:t>
      </w:r>
    </w:p>
    <w:p w14:paraId="463D6B96" w14:textId="77777777" w:rsidR="00E251EF" w:rsidRDefault="00E251EF"/>
    <w:p w14:paraId="0E45268A" w14:textId="0FA264DD" w:rsidR="008B0E7A" w:rsidRDefault="00D24CB5">
      <w:r w:rsidRPr="00D24CB5">
        <w:t xml:space="preserve">Biba, das kleine Biberkind, wird während eines Sturmes vom Fluss weggeschwemmt. Es landet in einer unbekannten Gegend und muss nun ganz allein sein Leben bewältigen. Wie sieht ein </w:t>
      </w:r>
      <w:proofErr w:type="spellStart"/>
      <w:r w:rsidRPr="00D24CB5">
        <w:t>Biberbau</w:t>
      </w:r>
      <w:proofErr w:type="spellEnd"/>
      <w:r w:rsidRPr="00D24CB5">
        <w:t xml:space="preserve"> genau aus und wie baut man ihn? Biba kann sich an all das nicht mehr erinnern. Der Rat des drolligen Raben ist zwar gut gemeint, bringt den kleinen Biber aber noch in zusätzliche Schwierigkeiten. Doch die vielen Freunde, die Biba nach und nach findet, unter anderem auch die Kinder im Publikum</w:t>
      </w:r>
      <w:proofErr w:type="gramStart"/>
      <w:r w:rsidRPr="00D24CB5">
        <w:t>, helfen</w:t>
      </w:r>
      <w:proofErr w:type="gramEnd"/>
      <w:r w:rsidRPr="00D24CB5">
        <w:t xml:space="preserve"> kräftig mit, dass am Ende eine echte Biberburg entsteht.  Die spannenden Abenteuer des kleinen Biberkindes zeigen, wie ein Biber lebt und wie kunstvoll er Biberburg und Staudamm baut. Das Theaterstück ist eine kindgerechte und lebendige Ergänzung zur Sonderausstellung „Baumeister Biber“ im Natur-Museum.    </w:t>
      </w:r>
    </w:p>
    <w:p w14:paraId="0DE42D37" w14:textId="73FC9F77" w:rsidR="00AF1BD3" w:rsidRDefault="008B0E7A">
      <w:r w:rsidRPr="008B0E7A">
        <w:t xml:space="preserve">Ein Figurentheater über die Abenteuer eines kleinen Bibers für Klein und Gross    Biba, das kleine Biberkind, wird während eines Sturmes vom Fluss weggeschwemmt. Es landet in einer unbekannten Gegend und muss nun ganz allein sein Leben bewältigen. Wie sieht ein </w:t>
      </w:r>
      <w:proofErr w:type="spellStart"/>
      <w:r w:rsidRPr="008B0E7A">
        <w:t>Biberbau</w:t>
      </w:r>
      <w:proofErr w:type="spellEnd"/>
      <w:r w:rsidRPr="008B0E7A">
        <w:t xml:space="preserve"> genau aus und wie baut man ihn? Biba kann sich an all das nicht mehr erinnern. Der Rat des drolligen Raben ist zwar gut gemeint, bringt den kleinen Biber aber noch in zusätzliche Schwierigkeiten. Doch die vielen Freunde, die Biba nach und nach findet, unter anderem auch die Kinder im Publikum</w:t>
      </w:r>
      <w:proofErr w:type="gramStart"/>
      <w:r w:rsidRPr="008B0E7A">
        <w:t>, helfen</w:t>
      </w:r>
      <w:proofErr w:type="gramEnd"/>
      <w:r w:rsidRPr="008B0E7A">
        <w:t xml:space="preserve"> kräftig mit, dass am Ende eine echte Biberburg entsteht.  Die spannenden Abenteuer des kleinen Biberkindes zeigen, wie ein Biber lebt und wie kunstvoll er Biberburg und Staudamm baut. </w:t>
      </w:r>
    </w:p>
    <w:p w14:paraId="4EF1BE36" w14:textId="77777777" w:rsidR="003B6952" w:rsidRDefault="003B6952"/>
    <w:p w14:paraId="2B1AF92E" w14:textId="77777777" w:rsidR="003B6952" w:rsidRDefault="003B6952"/>
    <w:p w14:paraId="6850BC38" w14:textId="77777777" w:rsidR="003B6952" w:rsidRDefault="003B6952" w:rsidP="003B6952">
      <w:r>
        <w:t>Spielerinnen:</w:t>
      </w:r>
      <w:r w:rsidRPr="00F40E9F">
        <w:t xml:space="preserve"> Marianne Ho</w:t>
      </w:r>
      <w:r>
        <w:t>fer, Nathalie Hildebrand Isler</w:t>
      </w:r>
    </w:p>
    <w:p w14:paraId="7C51AD8C" w14:textId="77777777" w:rsidR="003B6952" w:rsidRDefault="003B6952" w:rsidP="003B6952">
      <w:r w:rsidRPr="00F40E9F">
        <w:t xml:space="preserve">Bühne und Technik: Robert Hofer         </w:t>
      </w:r>
    </w:p>
    <w:p w14:paraId="647BC1B4" w14:textId="77777777" w:rsidR="003B6952" w:rsidRDefault="003B6952" w:rsidP="003B6952">
      <w:r w:rsidRPr="000E434C">
        <w:t xml:space="preserve">Liedbegleitung Andreas </w:t>
      </w:r>
      <w:proofErr w:type="spellStart"/>
      <w:r w:rsidRPr="000E434C">
        <w:t>Gilomen</w:t>
      </w:r>
      <w:proofErr w:type="spellEnd"/>
      <w:r w:rsidRPr="000E434C">
        <w:t xml:space="preserve">   </w:t>
      </w:r>
      <w:r w:rsidRPr="00F40E9F">
        <w:t xml:space="preserve">                </w:t>
      </w:r>
    </w:p>
    <w:p w14:paraId="44D63234" w14:textId="77777777" w:rsidR="003B6952" w:rsidRDefault="003B6952"/>
    <w:sectPr w:rsidR="003B6952"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7A"/>
    <w:rsid w:val="000D213D"/>
    <w:rsid w:val="003B6952"/>
    <w:rsid w:val="008B0E7A"/>
    <w:rsid w:val="00AF1BD3"/>
    <w:rsid w:val="00D24CB5"/>
    <w:rsid w:val="00E251EF"/>
    <w:rsid w:val="00F8346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ADD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B0E7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B0E7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8B0E7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B0E7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1708</Characters>
  <Application>Microsoft Macintosh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6</cp:revision>
  <dcterms:created xsi:type="dcterms:W3CDTF">2016-01-13T22:44:00Z</dcterms:created>
  <dcterms:modified xsi:type="dcterms:W3CDTF">2016-01-28T13:11:00Z</dcterms:modified>
</cp:coreProperties>
</file>