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40"/>
      </w:tblGrid>
      <w:tr w:rsidR="00CD0A3B" w:rsidRPr="00051E9B" w14:paraId="3459673F" w14:textId="77777777">
        <w:tc>
          <w:tcPr>
            <w:tcW w:w="15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37F707" w14:textId="71AB6F0A" w:rsidR="00051E9B" w:rsidRPr="00051E9B" w:rsidRDefault="00051E9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Rockwell"/>
                <w:b/>
                <w:sz w:val="30"/>
                <w:szCs w:val="30"/>
                <w:lang w:val="de-DE"/>
              </w:rPr>
            </w:pPr>
            <w:r w:rsidRPr="00051E9B">
              <w:rPr>
                <w:rFonts w:ascii="Cambria" w:hAnsi="Cambria" w:cs="Rockwell"/>
                <w:b/>
                <w:sz w:val="30"/>
                <w:szCs w:val="30"/>
                <w:lang w:val="de-DE"/>
              </w:rPr>
              <w:t>Ach, diese Hühner</w:t>
            </w:r>
          </w:p>
          <w:p w14:paraId="23C5ADDB" w14:textId="37F4EC32" w:rsidR="00051E9B" w:rsidRDefault="00051E9B" w:rsidP="00051E9B">
            <w:r>
              <w:t xml:space="preserve">Figurentheater PETRUSCHKA </w:t>
            </w:r>
            <w:r>
              <w:t>2008</w:t>
            </w:r>
            <w:r>
              <w:t>, Naturmuseum Luzern</w:t>
            </w:r>
            <w:r w:rsidRPr="00D1173E">
              <w:t xml:space="preserve">  </w:t>
            </w:r>
          </w:p>
          <w:p w14:paraId="6EFC42B9" w14:textId="77777777" w:rsidR="00051E9B" w:rsidRPr="00051E9B" w:rsidRDefault="00051E9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</w:p>
          <w:p w14:paraId="663A1365" w14:textId="32AAC18E" w:rsidR="00CD0A3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Ein Abenteuer mit viel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Gegacker</w:t>
            </w:r>
            <w:proofErr w:type="spellEnd"/>
            <w:r w:rsidR="00051E9B">
              <w:rPr>
                <w:rFonts w:ascii="Cambria" w:hAnsi="Cambria" w:cs="Arial"/>
                <w:lang w:val="de-DE"/>
              </w:rPr>
              <w:t xml:space="preserve">, </w:t>
            </w:r>
            <w:r w:rsidRPr="00051E9B">
              <w:rPr>
                <w:rFonts w:ascii="Cambria" w:hAnsi="Cambria" w:cs="Arial"/>
                <w:lang w:val="de-DE"/>
              </w:rPr>
              <w:t>für die ganze Familie</w:t>
            </w:r>
            <w:r w:rsidR="00051E9B">
              <w:rPr>
                <w:rFonts w:ascii="Cambria" w:hAnsi="Cambria" w:cs="Arial"/>
                <w:lang w:val="de-DE"/>
              </w:rPr>
              <w:t xml:space="preserve">, </w:t>
            </w:r>
            <w:r w:rsidRPr="00051E9B">
              <w:rPr>
                <w:rFonts w:ascii="Cambria" w:hAnsi="Cambria" w:cs="Arial"/>
                <w:lang w:val="de-DE"/>
              </w:rPr>
              <w:t>ab 5 Jahren</w:t>
            </w:r>
          </w:p>
          <w:p w14:paraId="5BD04398" w14:textId="77777777" w:rsidR="00051E9B" w:rsidRPr="00051E9B" w:rsidRDefault="00051E9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</w:p>
          <w:p w14:paraId="5D070A1E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Eigentliche hätten sie’s ja prächtig, alle die Hühner, die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Kücken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 und der stolze Hahn auf </w:t>
            </w:r>
          </w:p>
          <w:p w14:paraId="721C0779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dem Bauernhof. Aber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Gackerina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 findet es schrecklich: Immer ist sie zuletzt beim </w:t>
            </w:r>
          </w:p>
          <w:p w14:paraId="3857A059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Körnerpicken, der Hahn will sie einfach nicht beachten und Bella, das Lieblingshuhn des </w:t>
            </w:r>
          </w:p>
          <w:p w14:paraId="14AF45AF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proofErr w:type="gramStart"/>
            <w:r w:rsidRPr="00051E9B">
              <w:rPr>
                <w:rFonts w:ascii="Cambria" w:hAnsi="Cambria" w:cs="Arial"/>
                <w:lang w:val="de-DE"/>
              </w:rPr>
              <w:t>Hahns, ist ausgesprochen feindselig und schnippisch.</w:t>
            </w:r>
            <w:proofErr w:type="gramEnd"/>
            <w:r w:rsidRPr="00051E9B">
              <w:rPr>
                <w:rFonts w:ascii="Cambria" w:hAnsi="Cambria" w:cs="Arial"/>
                <w:lang w:val="de-DE"/>
              </w:rPr>
              <w:t xml:space="preserve"> Das ist ein Grund, wegzulaufen </w:t>
            </w:r>
          </w:p>
          <w:p w14:paraId="23110BC4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und einen besseren Ort zu suchen. Aber da ist auch noch ein kleines, freches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Kücken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, </w:t>
            </w:r>
          </w:p>
          <w:p w14:paraId="5FFD12BA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das auch nicht immer brav in der Reihe hinter der Hühnermutter hinterher trippeln möchte. </w:t>
            </w:r>
          </w:p>
          <w:p w14:paraId="0AC45013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Auch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Gick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 träumt von der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grossen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, weiten Welt. Die Flucht der beiden Hühner mündet in </w:t>
            </w:r>
          </w:p>
          <w:p w14:paraId="2840AEF6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ein aufregendes Abenteuer. Die Welt ist voller Gefahren für ein so ahnungsloses Huhn </w:t>
            </w:r>
          </w:p>
          <w:p w14:paraId="5484E6D6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und ein unwissendes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Kücken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. Wenn der gute Hund Beno nicht wäre… dann würde es </w:t>
            </w:r>
          </w:p>
          <w:p w14:paraId="099886EC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schlimm enden. Zum Glück ist da ja auch noch das Kinderpublikum, das kräftig mithilft, </w:t>
            </w:r>
          </w:p>
          <w:p w14:paraId="3B7CC3C8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die Hühner zu retten und in den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Bauerhof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 zurück zu bringen. Zum besten Bauernhof der </w:t>
            </w:r>
          </w:p>
          <w:p w14:paraId="3C6FA467" w14:textId="77777777" w:rsidR="00CD0A3B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Welt, meinen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Gick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 und </w:t>
            </w:r>
            <w:proofErr w:type="spellStart"/>
            <w:r w:rsidRPr="00051E9B">
              <w:rPr>
                <w:rFonts w:ascii="Cambria" w:hAnsi="Cambria" w:cs="Arial"/>
                <w:lang w:val="de-DE"/>
              </w:rPr>
              <w:t>Gackerina</w:t>
            </w:r>
            <w:proofErr w:type="spellEnd"/>
            <w:r w:rsidRPr="00051E9B">
              <w:rPr>
                <w:rFonts w:ascii="Cambria" w:hAnsi="Cambria" w:cs="Arial"/>
                <w:lang w:val="de-DE"/>
              </w:rPr>
              <w:t xml:space="preserve"> am Ende der Geschichte. </w:t>
            </w:r>
          </w:p>
          <w:p w14:paraId="17B993EA" w14:textId="77777777" w:rsidR="00051E9B" w:rsidRDefault="00051E9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</w:p>
          <w:p w14:paraId="2202C79B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Dieses Figurenspiel zeigt auf humorvolle Art, wie sich Hühner verhalten und thematisiert </w:t>
            </w:r>
          </w:p>
          <w:p w14:paraId="5FB04406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auf kindgerechte Weise auch Problematisches wie Intensivhaltung und Vogelgrippe. Das </w:t>
            </w:r>
          </w:p>
          <w:p w14:paraId="082E754C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Publikum wird in den Sog einer Geschichte hineingezogen, die nahe an der Wirklichkeit </w:t>
            </w:r>
          </w:p>
          <w:p w14:paraId="79569349" w14:textId="77777777" w:rsidR="00CA311C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 xml:space="preserve">liegt. Sie lädt ein, über unsere Umwelt nachzudenken und sie mit einem respekt- und </w:t>
            </w:r>
          </w:p>
          <w:p w14:paraId="095D5DF2" w14:textId="77777777" w:rsidR="00CD0A3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>liebevollen Blick zu betrachten.</w:t>
            </w:r>
          </w:p>
          <w:p w14:paraId="5FBE0458" w14:textId="77777777" w:rsidR="00051E9B" w:rsidRPr="00051E9B" w:rsidRDefault="00051E9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</w:p>
          <w:p w14:paraId="292EC491" w14:textId="77777777" w:rsidR="00051E9B" w:rsidRDefault="00051E9B" w:rsidP="00051E9B">
            <w:r>
              <w:t>Spielerinnen:</w:t>
            </w:r>
            <w:r w:rsidRPr="00F40E9F">
              <w:t xml:space="preserve"> Marianne Ho</w:t>
            </w:r>
            <w:r>
              <w:t xml:space="preserve">fer, Nathalie Hildebrand Isler, </w:t>
            </w:r>
            <w:r w:rsidRPr="00051E9B">
              <w:rPr>
                <w:rFonts w:ascii="Cambria" w:hAnsi="Cambria" w:cs="Arial"/>
                <w:lang w:val="de-DE"/>
              </w:rPr>
              <w:t>Manu</w:t>
            </w:r>
            <w:bookmarkStart w:id="0" w:name="_GoBack"/>
            <w:bookmarkEnd w:id="0"/>
            <w:r w:rsidRPr="00051E9B">
              <w:rPr>
                <w:rFonts w:ascii="Cambria" w:hAnsi="Cambria" w:cs="Arial"/>
                <w:lang w:val="de-DE"/>
              </w:rPr>
              <w:t>ela Kurmann</w:t>
            </w:r>
          </w:p>
          <w:p w14:paraId="0237AA9F" w14:textId="77777777" w:rsidR="00051E9B" w:rsidRDefault="00051E9B" w:rsidP="00051E9B">
            <w:r w:rsidRPr="00F40E9F">
              <w:t xml:space="preserve">Bühne und Technik: Robert Hofer         </w:t>
            </w:r>
          </w:p>
          <w:p w14:paraId="2C99553A" w14:textId="77777777" w:rsidR="00051E9B" w:rsidRDefault="00051E9B" w:rsidP="00051E9B">
            <w:r w:rsidRPr="000E434C">
              <w:t xml:space="preserve">Liedbegleitung Andreas </w:t>
            </w:r>
            <w:proofErr w:type="spellStart"/>
            <w:r w:rsidRPr="000E434C">
              <w:t>Gilomen</w:t>
            </w:r>
            <w:proofErr w:type="spellEnd"/>
            <w:r w:rsidRPr="000E434C">
              <w:t xml:space="preserve">   </w:t>
            </w:r>
            <w:r w:rsidRPr="00F40E9F">
              <w:t xml:space="preserve">                </w:t>
            </w:r>
          </w:p>
          <w:p w14:paraId="594E4ED3" w14:textId="140F474B" w:rsidR="00CD0A3B" w:rsidRPr="00051E9B" w:rsidRDefault="00CD0A3B" w:rsidP="00051E9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</w:p>
          <w:p w14:paraId="2C32CFC4" w14:textId="77777777" w:rsidR="00CD0A3B" w:rsidRPr="00051E9B" w:rsidRDefault="00CD0A3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Arial"/>
                <w:lang w:val="de-DE"/>
              </w:rPr>
            </w:pPr>
            <w:r w:rsidRPr="00051E9B">
              <w:rPr>
                <w:rFonts w:ascii="Cambria" w:hAnsi="Cambria" w:cs="Arial"/>
                <w:lang w:val="de-DE"/>
              </w:rPr>
              <w:t> </w:t>
            </w:r>
          </w:p>
        </w:tc>
      </w:tr>
    </w:tbl>
    <w:p w14:paraId="64DABBF1" w14:textId="77777777" w:rsidR="00AF1BD3" w:rsidRPr="00051E9B" w:rsidRDefault="00AF1BD3">
      <w:pPr>
        <w:rPr>
          <w:rFonts w:ascii="Cambria" w:hAnsi="Cambria"/>
        </w:rPr>
      </w:pPr>
    </w:p>
    <w:sectPr w:rsidR="00AF1BD3" w:rsidRPr="00051E9B" w:rsidSect="000D21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3B"/>
    <w:rsid w:val="00051E9B"/>
    <w:rsid w:val="000D213D"/>
    <w:rsid w:val="00AF1BD3"/>
    <w:rsid w:val="00CA311C"/>
    <w:rsid w:val="00C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1E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D0A3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D0A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D0A3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D0A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1467</Characters>
  <Application>Microsoft Macintosh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Wielane</dc:creator>
  <cp:keywords/>
  <dc:description/>
  <cp:lastModifiedBy>Natalie Wielane</cp:lastModifiedBy>
  <cp:revision>3</cp:revision>
  <dcterms:created xsi:type="dcterms:W3CDTF">2016-01-12T00:38:00Z</dcterms:created>
  <dcterms:modified xsi:type="dcterms:W3CDTF">2016-01-28T13:58:00Z</dcterms:modified>
</cp:coreProperties>
</file>