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AF355F" w14:textId="7BC1EA58" w:rsidR="000E434C" w:rsidRPr="002D3497" w:rsidRDefault="002D3497">
      <w:pPr>
        <w:rPr>
          <w:b/>
          <w:sz w:val="30"/>
          <w:szCs w:val="30"/>
        </w:rPr>
      </w:pPr>
      <w:r w:rsidRPr="002D3497">
        <w:rPr>
          <w:b/>
          <w:sz w:val="30"/>
          <w:szCs w:val="30"/>
        </w:rPr>
        <w:t xml:space="preserve">Das </w:t>
      </w:r>
      <w:proofErr w:type="spellStart"/>
      <w:r w:rsidRPr="002D3497">
        <w:rPr>
          <w:b/>
          <w:sz w:val="30"/>
          <w:szCs w:val="30"/>
        </w:rPr>
        <w:t>Drachenei</w:t>
      </w:r>
      <w:proofErr w:type="spellEnd"/>
    </w:p>
    <w:p w14:paraId="289F4B5D" w14:textId="77777777" w:rsidR="000E434C" w:rsidRDefault="009F786E">
      <w:r>
        <w:t>Figurentheater PETRUSCHKA</w:t>
      </w:r>
      <w:r w:rsidRPr="00F40E9F">
        <w:t xml:space="preserve"> 2014</w:t>
      </w:r>
    </w:p>
    <w:p w14:paraId="021AFE10" w14:textId="77777777" w:rsidR="009F786E" w:rsidRDefault="000E434C">
      <w:r>
        <w:t>Tourneestück</w:t>
      </w:r>
    </w:p>
    <w:p w14:paraId="60916608" w14:textId="77777777" w:rsidR="000E434C" w:rsidRDefault="000E434C"/>
    <w:p w14:paraId="45041FEB" w14:textId="77777777" w:rsidR="009F786E" w:rsidRDefault="000E434C">
      <w:r w:rsidRPr="000E434C">
        <w:t>Ein Figurentheater zum Mitfiebern und Nachdenken auch geeignet für Kindergarten und Unterstufe zum Thema Gewalt und zum Thema Farben  Kann für Schul</w:t>
      </w:r>
      <w:r w:rsidR="009F786E">
        <w:t>en oder Anlässe gebucht werden.</w:t>
      </w:r>
    </w:p>
    <w:p w14:paraId="4A495123" w14:textId="77777777" w:rsidR="009F786E" w:rsidRDefault="009F786E"/>
    <w:p w14:paraId="79BA9297" w14:textId="77777777" w:rsidR="009F786E" w:rsidRDefault="000E434C">
      <w:r w:rsidRPr="000E434C">
        <w:t>Keiner kann im Frieden leben</w:t>
      </w:r>
      <w:proofErr w:type="gramStart"/>
      <w:r w:rsidRPr="000E434C">
        <w:t xml:space="preserve">, </w:t>
      </w:r>
      <w:proofErr w:type="spellStart"/>
      <w:r w:rsidRPr="000E434C">
        <w:t>wenns</w:t>
      </w:r>
      <w:proofErr w:type="spellEnd"/>
      <w:proofErr w:type="gramEnd"/>
      <w:r w:rsidRPr="000E434C">
        <w:t xml:space="preserve"> dem bösen Nachbarn nicht gefällt. Das muss </w:t>
      </w:r>
      <w:proofErr w:type="spellStart"/>
      <w:r w:rsidRPr="000E434C">
        <w:t>Maga</w:t>
      </w:r>
      <w:proofErr w:type="spellEnd"/>
      <w:r w:rsidRPr="000E434C">
        <w:t xml:space="preserve"> Li, die kleine Zauberin mit ihrem himmelblauen Drachen, bald einmal merken. Die Nachbarin heisst </w:t>
      </w:r>
      <w:proofErr w:type="spellStart"/>
      <w:r w:rsidRPr="000E434C">
        <w:t>Motzarella</w:t>
      </w:r>
      <w:proofErr w:type="spellEnd"/>
      <w:r w:rsidRPr="000E434C">
        <w:t xml:space="preserve"> und amüsiert sich köstlich, wenn sie mit ihrem giftgrünen Drachen Unheil anstiften kann. Sie will zusammen mit ihrem Kollegen, dem Zauberer </w:t>
      </w:r>
      <w:proofErr w:type="spellStart"/>
      <w:r w:rsidRPr="000E434C">
        <w:t>Intrigo</w:t>
      </w:r>
      <w:proofErr w:type="spellEnd"/>
      <w:r w:rsidRPr="000E434C">
        <w:t xml:space="preserve">, </w:t>
      </w:r>
      <w:proofErr w:type="spellStart"/>
      <w:r w:rsidRPr="000E434C">
        <w:t>Maga</w:t>
      </w:r>
      <w:proofErr w:type="spellEnd"/>
      <w:r w:rsidRPr="000E434C">
        <w:t xml:space="preserve"> Li aus der Gegend vertreiben. Dazu hecken sie eine böse Idee aus. Aber das Ganze gelingt ihnen nicht, denn das Glück ist auf der Seite der klugen und liebevollen </w:t>
      </w:r>
      <w:proofErr w:type="spellStart"/>
      <w:r w:rsidRPr="000E434C">
        <w:t>Maga</w:t>
      </w:r>
      <w:proofErr w:type="spellEnd"/>
      <w:r w:rsidRPr="000E434C">
        <w:t xml:space="preserve"> Li, die vom Kinderpublikum tatkräftig unterstützt wird.   Das Stück eignet sich vorzüglich, um das Thema "Plagen" und "Mobbing" zu thematisieren. Die Kinder identifizieren sich mit der kleinen Zauberin und suchen mit ihr zusammen nach Lösungen, um aus dieser Situation der Bedrängnis herauszukommen. Die Geschichte schafft Gelegenheit, um über Gefühle, Ängste und Verunsicherungen im Zusammenhang mit Gewalt zu sprechen. Für Schulen haben wir eine Arbeitsmappe mit Ideen für die Umsetzung im Unterricht geschaffen. Man kann sich dieses Theater aber auch ohne "pädagogische Hintergedanken" anschauen. Es ist ein spannendes, humorvolles und kindgerechtes Märchen, das mit vielen liebevollen Details zum Lachen und Mitfiebern anregt.        </w:t>
      </w:r>
    </w:p>
    <w:p w14:paraId="059693C2" w14:textId="77777777" w:rsidR="009F786E" w:rsidRDefault="009F786E"/>
    <w:p w14:paraId="7CAF3857" w14:textId="77777777" w:rsidR="009F786E" w:rsidRDefault="000E434C">
      <w:bookmarkStart w:id="0" w:name="_GoBack"/>
      <w:r w:rsidRPr="000E434C">
        <w:t xml:space="preserve">Spielerinnen: Marianne Hofer und Nathalie Hildebrand Isler  </w:t>
      </w:r>
    </w:p>
    <w:p w14:paraId="223088D6" w14:textId="496F0897" w:rsidR="00C85434" w:rsidRDefault="00C85434">
      <w:r w:rsidRPr="00F40E9F">
        <w:t xml:space="preserve">Bühne und Technik: Robert Hofer                         </w:t>
      </w:r>
    </w:p>
    <w:p w14:paraId="69114AA7" w14:textId="77777777" w:rsidR="009F786E" w:rsidRDefault="000E434C">
      <w:r w:rsidRPr="000E434C">
        <w:t xml:space="preserve">Liedbegleitung Andreas </w:t>
      </w:r>
      <w:proofErr w:type="spellStart"/>
      <w:r w:rsidRPr="000E434C">
        <w:t>Gilomen</w:t>
      </w:r>
      <w:proofErr w:type="spellEnd"/>
      <w:r w:rsidRPr="000E434C">
        <w:t xml:space="preserve">   </w:t>
      </w:r>
    </w:p>
    <w:p w14:paraId="5769DBFB" w14:textId="77777777" w:rsidR="009F786E" w:rsidRDefault="009F786E"/>
    <w:p w14:paraId="13291AEE" w14:textId="77777777" w:rsidR="009F786E" w:rsidRDefault="000E434C">
      <w:r w:rsidRPr="000E434C">
        <w:t xml:space="preserve">Erfordernisse Saal:  </w:t>
      </w:r>
    </w:p>
    <w:p w14:paraId="2AFAE1C5" w14:textId="77777777" w:rsidR="009F786E" w:rsidRDefault="009F786E">
      <w:r>
        <w:t>Platz für Bühne (</w:t>
      </w:r>
      <w:r w:rsidR="000E434C" w:rsidRPr="000E434C">
        <w:t>Verdunkelung sehr wichtig</w:t>
      </w:r>
      <w:r>
        <w:t>)</w:t>
      </w:r>
      <w:r w:rsidR="000E434C" w:rsidRPr="000E434C">
        <w:t xml:space="preserve">  </w:t>
      </w:r>
    </w:p>
    <w:p w14:paraId="75B41D14" w14:textId="77777777" w:rsidR="009F786E" w:rsidRDefault="000E434C">
      <w:r w:rsidRPr="000E434C">
        <w:t xml:space="preserve">Bestuhlung, ev. Teppiche für Bodensitzplätze für Kinder  </w:t>
      </w:r>
    </w:p>
    <w:p w14:paraId="19CC724B" w14:textId="77777777" w:rsidR="009F786E" w:rsidRDefault="000E434C">
      <w:r w:rsidRPr="000E434C">
        <w:t xml:space="preserve">Stromanschluss für </w:t>
      </w:r>
      <w:proofErr w:type="spellStart"/>
      <w:r w:rsidRPr="000E434C">
        <w:t>midestens</w:t>
      </w:r>
      <w:proofErr w:type="spellEnd"/>
      <w:r w:rsidRPr="000E434C">
        <w:t xml:space="preserve"> 4000 Watt  </w:t>
      </w:r>
    </w:p>
    <w:p w14:paraId="53495B9F" w14:textId="77777777" w:rsidR="009F786E" w:rsidRDefault="000E434C">
      <w:r w:rsidRPr="000E434C">
        <w:t xml:space="preserve">Bühne, Licht- und Tontechnik werden mitgebracht  </w:t>
      </w:r>
    </w:p>
    <w:p w14:paraId="404CBB54" w14:textId="77777777" w:rsidR="00AF1BD3" w:rsidRDefault="000E434C">
      <w:r w:rsidRPr="000E434C">
        <w:t xml:space="preserve">Spieldauer 70 Minuten   </w:t>
      </w:r>
    </w:p>
    <w:p w14:paraId="75869522" w14:textId="77777777" w:rsidR="00EE27BD" w:rsidRDefault="00EE27BD"/>
    <w:p w14:paraId="6E32EB6E" w14:textId="46FB53F8" w:rsidR="00EE27BD" w:rsidRPr="00EE27BD" w:rsidRDefault="00EE27BD" w:rsidP="00EE27BD">
      <w:pPr>
        <w:rPr>
          <w:rFonts w:ascii="Cambria" w:hAnsi="Cambria" w:cs="Arial"/>
        </w:rPr>
      </w:pPr>
      <w:r w:rsidRPr="00EE27BD">
        <w:rPr>
          <w:rFonts w:ascii="Cambria" w:hAnsi="Cambria" w:cs="Arial"/>
        </w:rPr>
        <w:t>Buchen</w:t>
      </w:r>
      <w:r w:rsidRPr="00EE27BD">
        <w:rPr>
          <w:rFonts w:ascii="Cambria" w:hAnsi="Cambria" w:cs="Arial"/>
        </w:rPr>
        <w:t xml:space="preserve">: </w:t>
      </w:r>
      <w:hyperlink r:id="rId5" w:history="1">
        <w:r w:rsidRPr="00EE27BD">
          <w:rPr>
            <w:rFonts w:ascii="Cambria" w:hAnsi="Cambria" w:cs="Arial"/>
            <w:lang w:val="de-DE"/>
          </w:rPr>
          <w:t>regulaaufdermaur@kinderkultur.ch</w:t>
        </w:r>
      </w:hyperlink>
    </w:p>
    <w:p w14:paraId="47143B47" w14:textId="77777777" w:rsidR="00EE27BD" w:rsidRDefault="00EE27BD"/>
    <w:bookmarkEnd w:id="0"/>
    <w:sectPr w:rsidR="00EE27BD" w:rsidSect="000D213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34C"/>
    <w:rsid w:val="000D213D"/>
    <w:rsid w:val="000E434C"/>
    <w:rsid w:val="002D3497"/>
    <w:rsid w:val="009F786E"/>
    <w:rsid w:val="00AF1BD3"/>
    <w:rsid w:val="00C85434"/>
    <w:rsid w:val="00EE27BD"/>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8B4B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regulaaufdermaur@kinderkultur.ch"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272</Words>
  <Characters>1716</Characters>
  <Application>Microsoft Macintosh Word</Application>
  <DocSecurity>0</DocSecurity>
  <Lines>14</Lines>
  <Paragraphs>3</Paragraphs>
  <ScaleCrop>false</ScaleCrop>
  <Company/>
  <LinksUpToDate>false</LinksUpToDate>
  <CharactersWithSpaces>1985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Wielane</dc:creator>
  <cp:keywords/>
  <dc:description/>
  <cp:lastModifiedBy>Natalie Wielane</cp:lastModifiedBy>
  <cp:revision>6</cp:revision>
  <dcterms:created xsi:type="dcterms:W3CDTF">2016-01-13T22:45:00Z</dcterms:created>
  <dcterms:modified xsi:type="dcterms:W3CDTF">2016-01-28T13:17:00Z</dcterms:modified>
</cp:coreProperties>
</file>