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F21E" w14:textId="77777777" w:rsidR="0071336C" w:rsidRDefault="0099278E">
      <w:pPr>
        <w:rPr>
          <w:rFonts w:ascii="Arial" w:hAnsi="Arial" w:cs="Arial"/>
          <w:b/>
        </w:rPr>
      </w:pPr>
      <w:r w:rsidRPr="0099278E">
        <w:rPr>
          <w:rFonts w:ascii="Arial" w:hAnsi="Arial" w:cs="Arial"/>
          <w:b/>
        </w:rPr>
        <w:t>ENUNCIADO DEL TRABAJO A REALIZAR</w:t>
      </w:r>
    </w:p>
    <w:p w14:paraId="4D55F21F" w14:textId="77777777" w:rsidR="0099278E" w:rsidRDefault="0099278E" w:rsidP="0099278E">
      <w:pPr>
        <w:rPr>
          <w:rFonts w:ascii="Arial" w:hAnsi="Arial" w:cs="Arial"/>
        </w:rPr>
      </w:pPr>
      <w:r w:rsidRPr="0099278E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r w:rsidRPr="0099278E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 xml:space="preserve"> de negocios </w:t>
      </w:r>
    </w:p>
    <w:p w14:paraId="4D55F220" w14:textId="10D75F87" w:rsidR="0099278E" w:rsidRDefault="0099278E" w:rsidP="009927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</w:t>
      </w:r>
      <w:r w:rsidR="004E0203">
        <w:rPr>
          <w:rFonts w:ascii="Arial" w:hAnsi="Arial" w:cs="Arial"/>
        </w:rPr>
        <w:t xml:space="preserve"> empezara la </w:t>
      </w:r>
      <w:r w:rsidR="009D4CFC">
        <w:rPr>
          <w:rFonts w:ascii="Arial" w:hAnsi="Arial" w:cs="Arial"/>
        </w:rPr>
        <w:t xml:space="preserve">planificación del </w:t>
      </w:r>
      <w:r w:rsidR="00D50590">
        <w:rPr>
          <w:rFonts w:ascii="Arial" w:hAnsi="Arial" w:cs="Arial"/>
        </w:rPr>
        <w:t xml:space="preserve">proyecto considerando </w:t>
      </w:r>
      <w:r>
        <w:rPr>
          <w:rFonts w:ascii="Arial" w:hAnsi="Arial" w:cs="Arial"/>
        </w:rPr>
        <w:t>los procesos de compra</w:t>
      </w:r>
      <w:r w:rsidR="0079555D">
        <w:rPr>
          <w:rFonts w:ascii="Arial" w:hAnsi="Arial" w:cs="Arial"/>
        </w:rPr>
        <w:t xml:space="preserve"> de insumos</w:t>
      </w:r>
      <w:r w:rsidR="00BA5D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mantenimiento, dada la usual interdependencia entre ellos.</w:t>
      </w:r>
      <w:r w:rsidR="00A34965">
        <w:rPr>
          <w:rFonts w:ascii="Arial" w:hAnsi="Arial" w:cs="Arial"/>
        </w:rPr>
        <w:t xml:space="preserve"> Considerando </w:t>
      </w:r>
      <w:r w:rsidR="00E12FEE">
        <w:rPr>
          <w:rFonts w:ascii="Arial" w:hAnsi="Arial" w:cs="Arial"/>
        </w:rPr>
        <w:t>que el producto va a ir dirigido a los estudiantes del TECNM</w:t>
      </w:r>
      <w:r w:rsidR="00B9267B">
        <w:rPr>
          <w:rFonts w:ascii="Arial" w:hAnsi="Arial" w:cs="Arial"/>
        </w:rPr>
        <w:t xml:space="preserve"> (Tecnológico Nacional de </w:t>
      </w:r>
      <w:r w:rsidR="00B9711C">
        <w:rPr>
          <w:rFonts w:ascii="Arial" w:hAnsi="Arial" w:cs="Arial"/>
        </w:rPr>
        <w:t>México</w:t>
      </w:r>
      <w:r w:rsidR="00B9267B">
        <w:rPr>
          <w:rFonts w:ascii="Arial" w:hAnsi="Arial" w:cs="Arial"/>
        </w:rPr>
        <w:t>)</w:t>
      </w:r>
      <w:r w:rsidR="00E12FEE">
        <w:rPr>
          <w:rFonts w:ascii="Arial" w:hAnsi="Arial" w:cs="Arial"/>
        </w:rPr>
        <w:t xml:space="preserve"> </w:t>
      </w:r>
      <w:r w:rsidR="00441EA7">
        <w:rPr>
          <w:rFonts w:ascii="Arial" w:hAnsi="Arial" w:cs="Arial"/>
        </w:rPr>
        <w:t>manteniendo un precio accesible.</w:t>
      </w:r>
    </w:p>
    <w:p w14:paraId="4D55F221" w14:textId="0332E83B" w:rsidR="00A62663" w:rsidRDefault="00FC7651" w:rsidP="00A62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requisitos</w:t>
      </w:r>
      <w:r w:rsidR="00A62663">
        <w:rPr>
          <w:rFonts w:ascii="Arial" w:hAnsi="Arial" w:cs="Arial"/>
        </w:rPr>
        <w:t xml:space="preserve"> del pro</w:t>
      </w:r>
      <w:r w:rsidR="00FD0410">
        <w:rPr>
          <w:rFonts w:ascii="Arial" w:hAnsi="Arial" w:cs="Arial"/>
        </w:rPr>
        <w:t xml:space="preserve">yecto </w:t>
      </w:r>
      <w:r w:rsidR="00C20945">
        <w:rPr>
          <w:rFonts w:ascii="Arial" w:hAnsi="Arial" w:cs="Arial"/>
        </w:rPr>
        <w:t xml:space="preserve">se </w:t>
      </w:r>
      <w:r w:rsidR="00B9711C">
        <w:rPr>
          <w:rFonts w:ascii="Arial" w:hAnsi="Arial" w:cs="Arial"/>
        </w:rPr>
        <w:t>basarán</w:t>
      </w:r>
      <w:r w:rsidR="00C20945">
        <w:rPr>
          <w:rFonts w:ascii="Arial" w:hAnsi="Arial" w:cs="Arial"/>
        </w:rPr>
        <w:t xml:space="preserve"> en las </w:t>
      </w:r>
      <w:r w:rsidR="00B9267B">
        <w:rPr>
          <w:rFonts w:ascii="Arial" w:hAnsi="Arial" w:cs="Arial"/>
        </w:rPr>
        <w:t>normas establecidas</w:t>
      </w:r>
      <w:r w:rsidR="00390CA2">
        <w:rPr>
          <w:rFonts w:ascii="Arial" w:hAnsi="Arial" w:cs="Arial"/>
        </w:rPr>
        <w:t xml:space="preserve"> logrando</w:t>
      </w:r>
      <w:r w:rsidR="00D0060F">
        <w:rPr>
          <w:rFonts w:ascii="Arial" w:hAnsi="Arial" w:cs="Arial"/>
        </w:rPr>
        <w:t>:</w:t>
      </w:r>
    </w:p>
    <w:p w14:paraId="4D55F222" w14:textId="73E7B3E0" w:rsidR="00A62663" w:rsidRPr="00A62663" w:rsidRDefault="00992066" w:rsidP="00A6266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Entrega</w:t>
      </w:r>
      <w:r w:rsidR="00A62663" w:rsidRPr="00A62663">
        <w:rPr>
          <w:rFonts w:ascii="Arial" w:hAnsi="Arial" w:cs="Arial"/>
        </w:rPr>
        <w:t xml:space="preserve"> de producto terminado.</w:t>
      </w:r>
    </w:p>
    <w:p w14:paraId="4D55F223" w14:textId="77777777" w:rsidR="00A62663" w:rsidRPr="00A62663" w:rsidRDefault="00A62663" w:rsidP="00A6266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62663">
        <w:rPr>
          <w:rFonts w:ascii="Arial" w:hAnsi="Arial" w:cs="Arial"/>
        </w:rPr>
        <w:t xml:space="preserve">Mantenimiento preventivo y correctivo. </w:t>
      </w:r>
    </w:p>
    <w:p w14:paraId="4D55F224" w14:textId="031F402A" w:rsidR="00096F78" w:rsidRDefault="00A62663" w:rsidP="007528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del proyecto consiste en lograr un</w:t>
      </w:r>
      <w:r w:rsidR="000A2732">
        <w:rPr>
          <w:rFonts w:ascii="Arial" w:hAnsi="Arial" w:cs="Arial"/>
        </w:rPr>
        <w:t xml:space="preserve"> robot</w:t>
      </w:r>
      <w:r w:rsidR="00F90A20">
        <w:rPr>
          <w:rFonts w:ascii="Arial" w:hAnsi="Arial" w:cs="Arial"/>
        </w:rPr>
        <w:t xml:space="preserve"> de combate</w:t>
      </w:r>
      <w:r w:rsidR="000A2732">
        <w:rPr>
          <w:rFonts w:ascii="Arial" w:hAnsi="Arial" w:cs="Arial"/>
        </w:rPr>
        <w:t xml:space="preserve"> de forma </w:t>
      </w:r>
      <w:r w:rsidR="00F90A20">
        <w:rPr>
          <w:rFonts w:ascii="Arial" w:hAnsi="Arial" w:cs="Arial"/>
        </w:rPr>
        <w:t xml:space="preserve">educativa </w:t>
      </w:r>
      <w:r w:rsidR="00E4318B">
        <w:rPr>
          <w:rFonts w:ascii="Arial" w:hAnsi="Arial" w:cs="Arial"/>
        </w:rPr>
        <w:t>a</w:t>
      </w:r>
      <w:r w:rsidR="00F90A20">
        <w:rPr>
          <w:rFonts w:ascii="Arial" w:hAnsi="Arial" w:cs="Arial"/>
        </w:rPr>
        <w:t xml:space="preserve"> un bajo costo, </w:t>
      </w:r>
      <w:r w:rsidR="00096F78">
        <w:rPr>
          <w:rFonts w:ascii="Arial" w:hAnsi="Arial" w:cs="Arial"/>
        </w:rPr>
        <w:t>en un tiempo aproximado de seis meses</w:t>
      </w:r>
      <w:r w:rsidR="00D05BA9">
        <w:rPr>
          <w:rFonts w:ascii="Arial" w:hAnsi="Arial" w:cs="Arial"/>
        </w:rPr>
        <w:t xml:space="preserve"> que cumpla con las normas establecidas dentro del </w:t>
      </w:r>
      <w:r w:rsidR="0042297F">
        <w:rPr>
          <w:rFonts w:ascii="Arial" w:hAnsi="Arial" w:cs="Arial"/>
        </w:rPr>
        <w:t>concurso</w:t>
      </w:r>
      <w:r w:rsidR="00096F78">
        <w:rPr>
          <w:rFonts w:ascii="Arial" w:hAnsi="Arial" w:cs="Arial"/>
        </w:rPr>
        <w:t>. La eficiencia se medirá a través</w:t>
      </w:r>
      <w:r w:rsidR="00B17686">
        <w:rPr>
          <w:rFonts w:ascii="Arial" w:hAnsi="Arial" w:cs="Arial"/>
        </w:rPr>
        <w:t xml:space="preserve"> </w:t>
      </w:r>
      <w:r w:rsidR="005D4348">
        <w:rPr>
          <w:rFonts w:ascii="Arial" w:hAnsi="Arial" w:cs="Arial"/>
        </w:rPr>
        <w:t>de análisis</w:t>
      </w:r>
      <w:r w:rsidR="001E36F9">
        <w:rPr>
          <w:rFonts w:ascii="Arial" w:hAnsi="Arial" w:cs="Arial"/>
        </w:rPr>
        <w:t xml:space="preserve"> </w:t>
      </w:r>
      <w:r w:rsidR="00A62CD9">
        <w:rPr>
          <w:rFonts w:ascii="Arial" w:hAnsi="Arial" w:cs="Arial"/>
        </w:rPr>
        <w:t>semanal</w:t>
      </w:r>
      <w:r w:rsidR="000E47E3">
        <w:rPr>
          <w:rFonts w:ascii="Arial" w:hAnsi="Arial" w:cs="Arial"/>
        </w:rPr>
        <w:t>.</w:t>
      </w:r>
    </w:p>
    <w:p w14:paraId="4D55F225" w14:textId="77777777" w:rsidR="00096F78" w:rsidRPr="00A55825" w:rsidRDefault="00096F78" w:rsidP="0099278E">
      <w:pPr>
        <w:rPr>
          <w:rFonts w:ascii="Arial" w:hAnsi="Arial" w:cs="Arial"/>
          <w:b/>
        </w:rPr>
      </w:pPr>
      <w:r w:rsidRPr="00A55825">
        <w:rPr>
          <w:rFonts w:ascii="Arial" w:hAnsi="Arial" w:cs="Arial"/>
          <w:b/>
        </w:rPr>
        <w:t xml:space="preserve">2. Descripción del producto </w:t>
      </w:r>
    </w:p>
    <w:p w14:paraId="4D55F226" w14:textId="77777777" w:rsidR="00096F78" w:rsidRDefault="00096F78" w:rsidP="0099278E">
      <w:pPr>
        <w:rPr>
          <w:rFonts w:ascii="Arial" w:hAnsi="Arial" w:cs="Arial"/>
        </w:rPr>
      </w:pPr>
      <w:r>
        <w:rPr>
          <w:rFonts w:ascii="Arial" w:hAnsi="Arial" w:cs="Arial"/>
        </w:rPr>
        <w:t>Al terminar el proyecto se habrán obtenido los productos siguientes.</w:t>
      </w:r>
    </w:p>
    <w:p w14:paraId="4D55F227" w14:textId="77777777" w:rsidR="004D02AF" w:rsidRDefault="00096F78" w:rsidP="004D02A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Reporte del análisis situacional con el siguiente contenido</w:t>
      </w:r>
      <w:r w:rsidR="00767C3F">
        <w:rPr>
          <w:rFonts w:ascii="Arial" w:hAnsi="Arial" w:cs="Arial"/>
        </w:rPr>
        <w:t>:</w:t>
      </w:r>
    </w:p>
    <w:p w14:paraId="4D55F228" w14:textId="77777777" w:rsidR="004D02AF" w:rsidRDefault="004D02AF" w:rsidP="004D02AF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i. La documentación del estado actual de los procesos mencionados previamente.</w:t>
      </w:r>
    </w:p>
    <w:p w14:paraId="4D55F229" w14:textId="77777777" w:rsidR="004D02AF" w:rsidRPr="004D02AF" w:rsidRDefault="004D02AF" w:rsidP="004D02A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ii. La línea de base del estado actual de los procesos de producción de la empresa</w:t>
      </w:r>
    </w:p>
    <w:p w14:paraId="4D55F22A" w14:textId="77777777" w:rsidR="004D02AF" w:rsidRDefault="004D02AF" w:rsidP="004D02A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4D02AF">
        <w:rPr>
          <w:rFonts w:ascii="Arial" w:hAnsi="Arial" w:cs="Arial"/>
        </w:rPr>
        <w:t>Manual de los procesos de producción  con el siguiente</w:t>
      </w:r>
      <w:r>
        <w:rPr>
          <w:rFonts w:ascii="Arial" w:hAnsi="Arial" w:cs="Arial"/>
        </w:rPr>
        <w:t xml:space="preserve"> contenido</w:t>
      </w:r>
    </w:p>
    <w:p w14:paraId="4D55F22B" w14:textId="77777777" w:rsidR="004D02AF" w:rsidRDefault="004D02AF" w:rsidP="004D02A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iii. El organigrama y la descripción de los puestos correspondientes.</w:t>
      </w:r>
    </w:p>
    <w:p w14:paraId="4D55F22C" w14:textId="77777777" w:rsidR="004D02AF" w:rsidRDefault="004D02AF" w:rsidP="004D02A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iv. La documentación de los procesos mencionados previamente, ya separados.</w:t>
      </w:r>
    </w:p>
    <w:p w14:paraId="4D55F22D" w14:textId="77777777" w:rsidR="004D02AF" w:rsidRPr="004D02AF" w:rsidRDefault="004D02AF" w:rsidP="004D02A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v. Los indicadores de desempeño por proceso.</w:t>
      </w:r>
    </w:p>
    <w:p w14:paraId="4D55F22F" w14:textId="77777777" w:rsidR="004D02AF" w:rsidRPr="00A55825" w:rsidRDefault="004D02AF" w:rsidP="004D02AF">
      <w:pPr>
        <w:rPr>
          <w:rFonts w:ascii="Arial" w:hAnsi="Arial" w:cs="Arial"/>
          <w:b/>
        </w:rPr>
      </w:pPr>
      <w:r w:rsidRPr="00A55825">
        <w:rPr>
          <w:rFonts w:ascii="Arial" w:hAnsi="Arial" w:cs="Arial"/>
          <w:b/>
        </w:rPr>
        <w:t>3. Líneas estratégicas de la empresa</w:t>
      </w:r>
    </w:p>
    <w:p w14:paraId="4D55F230" w14:textId="454CDB12" w:rsidR="0035011D" w:rsidRDefault="004D02AF" w:rsidP="007528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 plan estratégico y tecnológico de la compañía</w:t>
      </w:r>
      <w:r w:rsidR="00BA63F5">
        <w:rPr>
          <w:rFonts w:ascii="Arial" w:hAnsi="Arial" w:cs="Arial"/>
        </w:rPr>
        <w:t xml:space="preserve"> dado después de la entrevista con el clien</w:t>
      </w:r>
      <w:r w:rsidR="00301005">
        <w:rPr>
          <w:rFonts w:ascii="Arial" w:hAnsi="Arial" w:cs="Arial"/>
        </w:rPr>
        <w:t>te para tener conocimiento antes de comenzar la elaboración del proyecto</w:t>
      </w:r>
      <w:r w:rsidR="00A80057">
        <w:rPr>
          <w:rFonts w:ascii="Arial" w:hAnsi="Arial" w:cs="Arial"/>
        </w:rPr>
        <w:t xml:space="preserve"> </w:t>
      </w:r>
      <w:r w:rsidR="00042842">
        <w:rPr>
          <w:rFonts w:ascii="Arial" w:hAnsi="Arial" w:cs="Arial"/>
        </w:rPr>
        <w:t>con las normas establecida</w:t>
      </w:r>
      <w:r w:rsidR="00660824">
        <w:rPr>
          <w:rFonts w:ascii="Arial" w:hAnsi="Arial" w:cs="Arial"/>
        </w:rPr>
        <w:t>s</w:t>
      </w:r>
      <w:r w:rsidR="00744795">
        <w:rPr>
          <w:rFonts w:ascii="Arial" w:hAnsi="Arial" w:cs="Arial"/>
        </w:rPr>
        <w:t xml:space="preserve"> por el TECNM</w:t>
      </w:r>
      <w:r w:rsidR="00660824">
        <w:rPr>
          <w:rFonts w:ascii="Arial" w:hAnsi="Arial" w:cs="Arial"/>
        </w:rPr>
        <w:t>.</w:t>
      </w:r>
      <w:r w:rsidR="00701D21">
        <w:rPr>
          <w:rFonts w:ascii="Arial" w:hAnsi="Arial" w:cs="Arial"/>
        </w:rPr>
        <w:t xml:space="preserve"> </w:t>
      </w:r>
      <w:r w:rsidR="00660824">
        <w:rPr>
          <w:rFonts w:ascii="Arial" w:hAnsi="Arial" w:cs="Arial"/>
        </w:rPr>
        <w:t>S</w:t>
      </w:r>
      <w:r w:rsidR="00701D21">
        <w:rPr>
          <w:rFonts w:ascii="Arial" w:hAnsi="Arial" w:cs="Arial"/>
        </w:rPr>
        <w:t xml:space="preserve">e busca la relación </w:t>
      </w:r>
      <w:r w:rsidR="00CC1C01">
        <w:rPr>
          <w:rFonts w:ascii="Arial" w:hAnsi="Arial" w:cs="Arial"/>
        </w:rPr>
        <w:t>del objetivo que sea de tipo SMART</w:t>
      </w:r>
      <w:r w:rsidR="00A505C7">
        <w:rPr>
          <w:rFonts w:ascii="Arial" w:hAnsi="Arial" w:cs="Arial"/>
        </w:rPr>
        <w:t>.</w:t>
      </w:r>
    </w:p>
    <w:p w14:paraId="4B3DB638" w14:textId="693C0DAB" w:rsidR="00DE24DF" w:rsidRDefault="00DE24DF" w:rsidP="00465B8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Especifico con el objetivo</w:t>
      </w:r>
    </w:p>
    <w:p w14:paraId="4D55F231" w14:textId="5481284E" w:rsidR="00A55825" w:rsidRDefault="00B418D9" w:rsidP="00465B8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Mediable probando los objetivos</w:t>
      </w:r>
    </w:p>
    <w:p w14:paraId="24881D31" w14:textId="63AF5CB8" w:rsidR="00B418D9" w:rsidRDefault="00B418D9" w:rsidP="00465B8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Alcanzable </w:t>
      </w:r>
      <w:r w:rsidR="00F45B0C">
        <w:rPr>
          <w:rFonts w:ascii="Arial" w:hAnsi="Arial" w:cs="Arial"/>
        </w:rPr>
        <w:t>en el tiempo establecido, se pueda hacer</w:t>
      </w:r>
    </w:p>
    <w:p w14:paraId="2E9AFE8A" w14:textId="016C9D3B" w:rsidR="00092982" w:rsidRDefault="00F45B0C" w:rsidP="00465B8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Realista para que la empresa lo pueda </w:t>
      </w:r>
      <w:r w:rsidR="00084316">
        <w:rPr>
          <w:rFonts w:ascii="Arial" w:hAnsi="Arial" w:cs="Arial"/>
        </w:rPr>
        <w:t>entregar (cumplir)</w:t>
      </w:r>
    </w:p>
    <w:p w14:paraId="431BF6B9" w14:textId="33A2C8FD" w:rsidR="00092982" w:rsidRPr="00465B8B" w:rsidRDefault="00084316" w:rsidP="00465B8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Tiempo determinado</w:t>
      </w:r>
      <w:r w:rsidR="00D37BFD">
        <w:rPr>
          <w:rFonts w:ascii="Arial" w:hAnsi="Arial" w:cs="Arial"/>
        </w:rPr>
        <w:t>, midiendo el tiempo disponible.</w:t>
      </w:r>
    </w:p>
    <w:p w14:paraId="4D55F232" w14:textId="478C4919" w:rsidR="007D1EC3" w:rsidRPr="007D1EC3" w:rsidRDefault="007D1EC3" w:rsidP="00084316">
      <w:pPr>
        <w:pStyle w:val="Prrafodelista"/>
        <w:rPr>
          <w:rFonts w:ascii="Arial" w:hAnsi="Arial" w:cs="Arial"/>
        </w:rPr>
      </w:pPr>
    </w:p>
    <w:p w14:paraId="4D55F234" w14:textId="2235C90F" w:rsidR="004D02AF" w:rsidRPr="007D1EC3" w:rsidRDefault="007D1EC3" w:rsidP="007D1EC8">
      <w:pPr>
        <w:pStyle w:val="Prrafodelista"/>
        <w:rPr>
          <w:rFonts w:ascii="Arial" w:hAnsi="Arial" w:cs="Arial"/>
        </w:rPr>
      </w:pPr>
      <w:r w:rsidRPr="007D1EC3">
        <w:rPr>
          <w:rFonts w:ascii="Arial" w:hAnsi="Arial" w:cs="Arial"/>
        </w:rPr>
        <w:t xml:space="preserve">. </w:t>
      </w:r>
      <w:r w:rsidR="004D02AF" w:rsidRPr="007D1EC3">
        <w:rPr>
          <w:rFonts w:ascii="Arial" w:hAnsi="Arial" w:cs="Arial"/>
        </w:rPr>
        <w:t xml:space="preserve"> </w:t>
      </w:r>
    </w:p>
    <w:p w14:paraId="4D55F235" w14:textId="77777777" w:rsidR="0099278E" w:rsidRPr="00767C3F" w:rsidRDefault="0099278E" w:rsidP="00767C3F">
      <w:pPr>
        <w:rPr>
          <w:rFonts w:ascii="Arial" w:hAnsi="Arial" w:cs="Arial"/>
        </w:rPr>
      </w:pPr>
    </w:p>
    <w:sectPr w:rsidR="0099278E" w:rsidRPr="00767C3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91F9" w14:textId="77777777" w:rsidR="00CD2B2D" w:rsidRDefault="00CD2B2D" w:rsidP="008018B1">
      <w:pPr>
        <w:spacing w:after="0" w:line="240" w:lineRule="auto"/>
      </w:pPr>
      <w:r>
        <w:separator/>
      </w:r>
    </w:p>
  </w:endnote>
  <w:endnote w:type="continuationSeparator" w:id="0">
    <w:p w14:paraId="3ED3EAB8" w14:textId="77777777" w:rsidR="00CD2B2D" w:rsidRDefault="00CD2B2D" w:rsidP="00801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3808E" w14:textId="77777777" w:rsidR="00CD2B2D" w:rsidRDefault="00CD2B2D" w:rsidP="008018B1">
      <w:pPr>
        <w:spacing w:after="0" w:line="240" w:lineRule="auto"/>
      </w:pPr>
      <w:r>
        <w:separator/>
      </w:r>
    </w:p>
  </w:footnote>
  <w:footnote w:type="continuationSeparator" w:id="0">
    <w:p w14:paraId="1396DE44" w14:textId="77777777" w:rsidR="00CD2B2D" w:rsidRDefault="00CD2B2D" w:rsidP="00801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7C04" w14:textId="1DE80FDB" w:rsidR="008018B1" w:rsidRDefault="00002485" w:rsidP="00002485">
    <w:pPr>
      <w:pStyle w:val="Encabezado"/>
    </w:pPr>
    <w:r>
      <w:t xml:space="preserve">TENICM  </w:t>
    </w:r>
    <w:r w:rsidR="00FD42AF">
      <w:rPr>
        <w:noProof/>
      </w:rPr>
      <w:drawing>
        <wp:anchor distT="0" distB="0" distL="114300" distR="114300" simplePos="0" relativeHeight="251658240" behindDoc="0" locked="0" layoutInCell="1" allowOverlap="1" wp14:anchorId="0F061D85" wp14:editId="7F10B66C">
          <wp:simplePos x="0" y="0"/>
          <wp:positionH relativeFrom="column">
            <wp:posOffset>3514725</wp:posOffset>
          </wp:positionH>
          <wp:positionV relativeFrom="paragraph">
            <wp:posOffset>-220980</wp:posOffset>
          </wp:positionV>
          <wp:extent cx="2146598" cy="660883"/>
          <wp:effectExtent l="0" t="0" r="6350" b="6350"/>
          <wp:wrapTopAndBottom/>
          <wp:docPr id="3" name="Imagen 3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186F"/>
    <w:multiLevelType w:val="hybridMultilevel"/>
    <w:tmpl w:val="B0CC115C"/>
    <w:lvl w:ilvl="0" w:tplc="556EAF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9381F"/>
    <w:multiLevelType w:val="hybridMultilevel"/>
    <w:tmpl w:val="FC9A68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1D03"/>
    <w:multiLevelType w:val="hybridMultilevel"/>
    <w:tmpl w:val="85686BA0"/>
    <w:lvl w:ilvl="0" w:tplc="080A000F">
      <w:start w:val="1"/>
      <w:numFmt w:val="decimal"/>
      <w:lvlText w:val="%1."/>
      <w:lvlJc w:val="left"/>
      <w:pPr>
        <w:ind w:left="1020" w:hanging="360"/>
      </w:p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47844B6F"/>
    <w:multiLevelType w:val="hybridMultilevel"/>
    <w:tmpl w:val="4294758C"/>
    <w:lvl w:ilvl="0" w:tplc="364A0D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8B3733"/>
    <w:multiLevelType w:val="hybridMultilevel"/>
    <w:tmpl w:val="56E64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704E1"/>
    <w:multiLevelType w:val="hybridMultilevel"/>
    <w:tmpl w:val="6150A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36A"/>
    <w:multiLevelType w:val="hybridMultilevel"/>
    <w:tmpl w:val="FFC48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8686">
    <w:abstractNumId w:val="4"/>
  </w:num>
  <w:num w:numId="2" w16cid:durableId="1859079356">
    <w:abstractNumId w:val="5"/>
  </w:num>
  <w:num w:numId="3" w16cid:durableId="1576548401">
    <w:abstractNumId w:val="2"/>
  </w:num>
  <w:num w:numId="4" w16cid:durableId="1193957990">
    <w:abstractNumId w:val="1"/>
  </w:num>
  <w:num w:numId="5" w16cid:durableId="1549491613">
    <w:abstractNumId w:val="0"/>
  </w:num>
  <w:num w:numId="6" w16cid:durableId="948245731">
    <w:abstractNumId w:val="3"/>
  </w:num>
  <w:num w:numId="7" w16cid:durableId="471143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78E"/>
    <w:rsid w:val="00001246"/>
    <w:rsid w:val="00002485"/>
    <w:rsid w:val="00042842"/>
    <w:rsid w:val="00084316"/>
    <w:rsid w:val="00092982"/>
    <w:rsid w:val="00096F78"/>
    <w:rsid w:val="000A2732"/>
    <w:rsid w:val="000E47E3"/>
    <w:rsid w:val="001216E6"/>
    <w:rsid w:val="001E36F9"/>
    <w:rsid w:val="002638EA"/>
    <w:rsid w:val="002B0CEF"/>
    <w:rsid w:val="00301005"/>
    <w:rsid w:val="0035011D"/>
    <w:rsid w:val="00390CA2"/>
    <w:rsid w:val="0042297F"/>
    <w:rsid w:val="00441EA7"/>
    <w:rsid w:val="00465B8B"/>
    <w:rsid w:val="004B0445"/>
    <w:rsid w:val="004C6E94"/>
    <w:rsid w:val="004D02AF"/>
    <w:rsid w:val="004E0203"/>
    <w:rsid w:val="004F3939"/>
    <w:rsid w:val="00553F58"/>
    <w:rsid w:val="005D4348"/>
    <w:rsid w:val="00612C25"/>
    <w:rsid w:val="00660824"/>
    <w:rsid w:val="00666ED3"/>
    <w:rsid w:val="006A1EE4"/>
    <w:rsid w:val="006B2835"/>
    <w:rsid w:val="00701D21"/>
    <w:rsid w:val="00710887"/>
    <w:rsid w:val="00744795"/>
    <w:rsid w:val="00752826"/>
    <w:rsid w:val="00767C3F"/>
    <w:rsid w:val="0079555D"/>
    <w:rsid w:val="007A6721"/>
    <w:rsid w:val="007D1EC3"/>
    <w:rsid w:val="007D1EC8"/>
    <w:rsid w:val="007D4525"/>
    <w:rsid w:val="008018B1"/>
    <w:rsid w:val="00935001"/>
    <w:rsid w:val="00953A2D"/>
    <w:rsid w:val="00992066"/>
    <w:rsid w:val="0099278E"/>
    <w:rsid w:val="009C629D"/>
    <w:rsid w:val="009D4CFC"/>
    <w:rsid w:val="00A34965"/>
    <w:rsid w:val="00A505C7"/>
    <w:rsid w:val="00A55825"/>
    <w:rsid w:val="00A62663"/>
    <w:rsid w:val="00A62CD9"/>
    <w:rsid w:val="00A80057"/>
    <w:rsid w:val="00B17686"/>
    <w:rsid w:val="00B418D9"/>
    <w:rsid w:val="00B764EB"/>
    <w:rsid w:val="00B9267B"/>
    <w:rsid w:val="00B9711C"/>
    <w:rsid w:val="00BA5DBD"/>
    <w:rsid w:val="00BA63F5"/>
    <w:rsid w:val="00C05E97"/>
    <w:rsid w:val="00C20945"/>
    <w:rsid w:val="00C24BD0"/>
    <w:rsid w:val="00CC1C01"/>
    <w:rsid w:val="00CD2B2D"/>
    <w:rsid w:val="00D0060F"/>
    <w:rsid w:val="00D05BA9"/>
    <w:rsid w:val="00D37BFD"/>
    <w:rsid w:val="00D4306D"/>
    <w:rsid w:val="00D451FE"/>
    <w:rsid w:val="00D50590"/>
    <w:rsid w:val="00DE24DF"/>
    <w:rsid w:val="00E12FEE"/>
    <w:rsid w:val="00E4318B"/>
    <w:rsid w:val="00EE6017"/>
    <w:rsid w:val="00F00C56"/>
    <w:rsid w:val="00F45B0C"/>
    <w:rsid w:val="00F80136"/>
    <w:rsid w:val="00F90A20"/>
    <w:rsid w:val="00FC57FE"/>
    <w:rsid w:val="00FC7651"/>
    <w:rsid w:val="00FD0410"/>
    <w:rsid w:val="00FD19B5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5F21E"/>
  <w15:chartTrackingRefBased/>
  <w15:docId w15:val="{AF0D8EEB-44D6-420C-A3FC-596806CF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1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8B1"/>
  </w:style>
  <w:style w:type="paragraph" w:styleId="Piedepgina">
    <w:name w:val="footer"/>
    <w:basedOn w:val="Normal"/>
    <w:link w:val="PiedepginaCar"/>
    <w:uiPriority w:val="99"/>
    <w:unhideWhenUsed/>
    <w:rsid w:val="00801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DAN EDGAR BADILLO BELLO</cp:lastModifiedBy>
  <cp:revision>21</cp:revision>
  <dcterms:created xsi:type="dcterms:W3CDTF">2022-09-25T00:02:00Z</dcterms:created>
  <dcterms:modified xsi:type="dcterms:W3CDTF">2022-09-25T00:22:00Z</dcterms:modified>
</cp:coreProperties>
</file>