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C3DF1" w14:textId="77777777" w:rsidR="009B13E7" w:rsidRPr="00C81A73" w:rsidRDefault="009B13E7" w:rsidP="009B13E7">
      <w:pPr>
        <w:tabs>
          <w:tab w:val="left" w:pos="3060"/>
        </w:tabs>
        <w:rPr>
          <w:rFonts w:ascii="Arial" w:hAnsi="Arial" w:cs="Arial"/>
          <w:b/>
          <w:bCs/>
          <w:sz w:val="24"/>
          <w:szCs w:val="24"/>
        </w:rPr>
      </w:pPr>
      <w:r w:rsidRPr="00C81A73">
        <w:rPr>
          <w:rFonts w:ascii="Arial" w:hAnsi="Arial" w:cs="Arial"/>
          <w:b/>
          <w:bCs/>
          <w:sz w:val="24"/>
          <w:szCs w:val="24"/>
        </w:rPr>
        <w:t>Metodología del Proyecto:</w:t>
      </w:r>
    </w:p>
    <w:p w14:paraId="24711933" w14:textId="77777777" w:rsidR="009B13E7" w:rsidRPr="00C146A4" w:rsidRDefault="009B13E7" w:rsidP="009B13E7">
      <w:pPr>
        <w:tabs>
          <w:tab w:val="left" w:pos="3060"/>
        </w:tabs>
        <w:rPr>
          <w:rFonts w:ascii="Arial" w:hAnsi="Arial" w:cs="Arial"/>
          <w:b/>
          <w:bCs/>
        </w:rPr>
      </w:pPr>
    </w:p>
    <w:p w14:paraId="21E07A6B" w14:textId="635D81A1" w:rsidR="009B13E7" w:rsidRDefault="009B13E7" w:rsidP="009B13E7">
      <w:pPr>
        <w:tabs>
          <w:tab w:val="left" w:pos="3060"/>
        </w:tabs>
        <w:rPr>
          <w:rFonts w:ascii="Arial" w:hAnsi="Arial" w:cs="Arial"/>
        </w:rPr>
      </w:pPr>
      <w:r>
        <w:rPr>
          <w:rFonts w:ascii="Arial" w:hAnsi="Arial" w:cs="Arial"/>
        </w:rPr>
        <w:t xml:space="preserve">Los métodos a aplicar son el de </w:t>
      </w:r>
      <w:r w:rsidR="000E0ACA">
        <w:rPr>
          <w:rFonts w:ascii="Arial" w:hAnsi="Arial" w:cs="Arial"/>
        </w:rPr>
        <w:t xml:space="preserve">Ciclo V </w:t>
      </w:r>
      <w:r w:rsidR="004E6AC1">
        <w:rPr>
          <w:rFonts w:ascii="Arial" w:hAnsi="Arial" w:cs="Arial"/>
        </w:rPr>
        <w:t>(</w:t>
      </w:r>
      <w:r w:rsidR="000E0ACA">
        <w:rPr>
          <w:rFonts w:ascii="Arial" w:hAnsi="Arial" w:cs="Arial"/>
        </w:rPr>
        <w:t>clásico pero interesante</w:t>
      </w:r>
      <w:r w:rsidR="004E6AC1">
        <w:rPr>
          <w:rFonts w:ascii="Arial" w:hAnsi="Arial" w:cs="Arial"/>
        </w:rPr>
        <w:t>)</w:t>
      </w:r>
      <w:r>
        <w:rPr>
          <w:rFonts w:ascii="Arial" w:hAnsi="Arial" w:cs="Arial"/>
        </w:rPr>
        <w:t xml:space="preserve">, esta incluye </w:t>
      </w:r>
      <w:r w:rsidR="004619AE">
        <w:rPr>
          <w:rFonts w:ascii="Arial" w:hAnsi="Arial" w:cs="Arial"/>
        </w:rPr>
        <w:t>9</w:t>
      </w:r>
      <w:r>
        <w:rPr>
          <w:rFonts w:ascii="Arial" w:hAnsi="Arial" w:cs="Arial"/>
        </w:rPr>
        <w:t xml:space="preserve"> etapas </w:t>
      </w:r>
      <w:r w:rsidR="004E6AC1">
        <w:rPr>
          <w:rFonts w:ascii="Arial" w:hAnsi="Arial" w:cs="Arial"/>
        </w:rPr>
        <w:t xml:space="preserve">4 de verificación, 4 de validación y 1 </w:t>
      </w:r>
      <w:r w:rsidR="0091043D">
        <w:rPr>
          <w:rFonts w:ascii="Arial" w:hAnsi="Arial" w:cs="Arial"/>
        </w:rPr>
        <w:t>del</w:t>
      </w:r>
      <w:r w:rsidR="004E6AC1">
        <w:rPr>
          <w:rFonts w:ascii="Arial" w:hAnsi="Arial" w:cs="Arial"/>
        </w:rPr>
        <w:t xml:space="preserve"> producto final. Esta metodología es la indicada para este proyecto esto por que es de manera secuencial en forma cascada </w:t>
      </w:r>
    </w:p>
    <w:p w14:paraId="6D6F2E89" w14:textId="77777777" w:rsidR="00203431" w:rsidRDefault="009B13E7" w:rsidP="009B13E7">
      <w:pPr>
        <w:tabs>
          <w:tab w:val="left" w:pos="3060"/>
        </w:tabs>
        <w:rPr>
          <w:rFonts w:ascii="Arial" w:hAnsi="Arial" w:cs="Arial"/>
        </w:rPr>
      </w:pPr>
      <w:r>
        <w:rPr>
          <w:rFonts w:ascii="Arial" w:hAnsi="Arial" w:cs="Arial"/>
        </w:rPr>
        <w:t xml:space="preserve">Una participación </w:t>
      </w:r>
      <w:r w:rsidR="004E6AC1">
        <w:rPr>
          <w:rFonts w:ascii="Arial" w:hAnsi="Arial" w:cs="Arial"/>
        </w:rPr>
        <w:t>de</w:t>
      </w:r>
      <w:r>
        <w:rPr>
          <w:rFonts w:ascii="Arial" w:hAnsi="Arial" w:cs="Arial"/>
        </w:rPr>
        <w:t xml:space="preserve"> esta metodología </w:t>
      </w:r>
      <w:r w:rsidR="004E6AC1">
        <w:rPr>
          <w:rFonts w:ascii="Arial" w:hAnsi="Arial" w:cs="Arial"/>
        </w:rPr>
        <w:t>proviene</w:t>
      </w:r>
      <w:r>
        <w:rPr>
          <w:rFonts w:ascii="Arial" w:hAnsi="Arial" w:cs="Arial"/>
        </w:rPr>
        <w:t xml:space="preserve"> </w:t>
      </w:r>
      <w:r w:rsidR="004E6AC1">
        <w:rPr>
          <w:rFonts w:ascii="Arial" w:hAnsi="Arial" w:cs="Arial"/>
        </w:rPr>
        <w:t>d</w:t>
      </w:r>
      <w:r>
        <w:rPr>
          <w:rFonts w:ascii="Arial" w:hAnsi="Arial" w:cs="Arial"/>
        </w:rPr>
        <w:t xml:space="preserve">el “método de cascada” ya que este método dice que tiene que ir en secuencia y no se puede avanzar hasta que se concluya el paso anterior llevando esto en secuencia u orden. </w:t>
      </w:r>
    </w:p>
    <w:p w14:paraId="3BC519E3" w14:textId="42F9E292" w:rsidR="009B13E7" w:rsidRDefault="00C019FF" w:rsidP="009B13E7">
      <w:pPr>
        <w:tabs>
          <w:tab w:val="left" w:pos="3060"/>
        </w:tabs>
        <w:rPr>
          <w:rFonts w:ascii="Arial" w:hAnsi="Arial" w:cs="Arial"/>
        </w:rPr>
      </w:pPr>
      <w:r>
        <w:rPr>
          <w:rFonts w:ascii="Arial" w:hAnsi="Arial" w:cs="Arial"/>
        </w:rPr>
        <w:t>L</w:t>
      </w:r>
      <w:r w:rsidR="004E6AC1">
        <w:rPr>
          <w:rFonts w:ascii="Arial" w:hAnsi="Arial" w:cs="Arial"/>
        </w:rPr>
        <w:t>a diferencia</w:t>
      </w:r>
      <w:r>
        <w:rPr>
          <w:rFonts w:ascii="Arial" w:hAnsi="Arial" w:cs="Arial"/>
        </w:rPr>
        <w:t xml:space="preserve"> es</w:t>
      </w:r>
      <w:r w:rsidR="004E6AC1">
        <w:rPr>
          <w:rFonts w:ascii="Arial" w:hAnsi="Arial" w:cs="Arial"/>
        </w:rPr>
        <w:t xml:space="preserve"> que el ciclo V es de retroalimentación esto quiere decir que si durante el proceso surge alguna delimitación o problema se puede recapitular los pasos anteriores para verificar de nuevo todo el procedimiento y así encontrar una solución ante el problema.</w:t>
      </w:r>
    </w:p>
    <w:p w14:paraId="137EEA17" w14:textId="40BB9CFC" w:rsidR="009B13E7" w:rsidRDefault="009B13E7" w:rsidP="009B13E7">
      <w:pPr>
        <w:tabs>
          <w:tab w:val="left" w:pos="3060"/>
        </w:tabs>
        <w:rPr>
          <w:rFonts w:ascii="Arial" w:hAnsi="Arial" w:cs="Arial"/>
        </w:rPr>
      </w:pPr>
      <w:r>
        <w:rPr>
          <w:rFonts w:ascii="Arial" w:hAnsi="Arial" w:cs="Arial"/>
        </w:rPr>
        <w:t>Los colaboradores de este proyecto ya cuentan con experiencia previa y conocen el taller y la herramienta necesaria, con estos conocimientos hay que tomar en cuenta es un compromiso</w:t>
      </w:r>
      <w:r w:rsidR="00203431">
        <w:rPr>
          <w:rFonts w:ascii="Arial" w:hAnsi="Arial" w:cs="Arial"/>
        </w:rPr>
        <w:t xml:space="preserve"> a</w:t>
      </w:r>
      <w:r>
        <w:rPr>
          <w:rFonts w:ascii="Arial" w:hAnsi="Arial" w:cs="Arial"/>
        </w:rPr>
        <w:t xml:space="preserve"> tener en el tiempo requerido y la forma como se presenta el proyecto.</w:t>
      </w:r>
    </w:p>
    <w:p w14:paraId="06E738EB" w14:textId="097A6DE2" w:rsidR="009B13E7" w:rsidRDefault="009B13E7" w:rsidP="009B13E7">
      <w:pPr>
        <w:tabs>
          <w:tab w:val="left" w:pos="3060"/>
        </w:tabs>
        <w:rPr>
          <w:rFonts w:ascii="Arial" w:hAnsi="Arial" w:cs="Arial"/>
          <w:lang w:val="es"/>
        </w:rPr>
      </w:pPr>
      <w:r>
        <w:rPr>
          <w:rFonts w:ascii="Arial" w:hAnsi="Arial" w:cs="Arial"/>
        </w:rPr>
        <w:t xml:space="preserve">Por otra parte, el riesgo para este proyecto es demasiadamente bajo siempre y cuando se realice de la manera correcta y en secuencia como lo menciona la metodología </w:t>
      </w:r>
      <w:r w:rsidRPr="00A55D41">
        <w:rPr>
          <w:rFonts w:ascii="Arial" w:hAnsi="Arial" w:cs="Arial"/>
        </w:rPr>
        <w:t xml:space="preserve">de </w:t>
      </w:r>
      <w:r>
        <w:rPr>
          <w:rFonts w:ascii="Arial" w:hAnsi="Arial" w:cs="Arial"/>
        </w:rPr>
        <w:t>“</w:t>
      </w:r>
      <w:r w:rsidR="00203431">
        <w:rPr>
          <w:rFonts w:ascii="Arial" w:hAnsi="Arial" w:cs="Arial"/>
          <w:lang w:val="es"/>
        </w:rPr>
        <w:t>Ciclo V</w:t>
      </w:r>
      <w:r>
        <w:rPr>
          <w:rFonts w:ascii="Arial" w:hAnsi="Arial" w:cs="Arial"/>
          <w:lang w:val="es"/>
        </w:rPr>
        <w:t>”</w:t>
      </w:r>
      <w:r w:rsidR="00203431">
        <w:rPr>
          <w:rFonts w:ascii="Arial" w:hAnsi="Arial" w:cs="Arial"/>
          <w:lang w:val="es"/>
        </w:rPr>
        <w:t>.</w:t>
      </w:r>
    </w:p>
    <w:p w14:paraId="6F7F4A90" w14:textId="7352BF5A" w:rsidR="009B13E7" w:rsidRDefault="009B13E7" w:rsidP="009B13E7">
      <w:pPr>
        <w:tabs>
          <w:tab w:val="left" w:pos="3060"/>
        </w:tabs>
        <w:rPr>
          <w:rFonts w:ascii="Arial" w:hAnsi="Arial" w:cs="Arial"/>
        </w:rPr>
      </w:pPr>
      <w:r>
        <w:rPr>
          <w:rFonts w:ascii="Arial" w:hAnsi="Arial" w:cs="Arial"/>
        </w:rPr>
        <w:t xml:space="preserve">Las etapas previstas para </w:t>
      </w:r>
      <w:r w:rsidR="009E63EA">
        <w:rPr>
          <w:rFonts w:ascii="Arial" w:hAnsi="Arial" w:cs="Arial"/>
        </w:rPr>
        <w:t>estos proyectos</w:t>
      </w:r>
      <w:r>
        <w:rPr>
          <w:rFonts w:ascii="Arial" w:hAnsi="Arial" w:cs="Arial"/>
        </w:rPr>
        <w:t xml:space="preserve"> son las siguientes:</w:t>
      </w:r>
      <w:r w:rsidR="00424ECC">
        <w:rPr>
          <w:rFonts w:ascii="Arial" w:hAnsi="Arial" w:cs="Arial"/>
        </w:rPr>
        <w:t xml:space="preserve"> Definición</w:t>
      </w:r>
      <w:r w:rsidR="00203431">
        <w:rPr>
          <w:rFonts w:ascii="Arial" w:hAnsi="Arial" w:cs="Arial"/>
        </w:rPr>
        <w:t xml:space="preserve"> de los requisitos del sistema</w:t>
      </w:r>
      <w:r>
        <w:rPr>
          <w:rFonts w:ascii="Arial" w:hAnsi="Arial" w:cs="Arial"/>
        </w:rPr>
        <w:t xml:space="preserve"> esta etapa se basa en </w:t>
      </w:r>
      <w:r w:rsidR="00424ECC">
        <w:rPr>
          <w:rFonts w:ascii="Arial" w:hAnsi="Arial" w:cs="Arial"/>
        </w:rPr>
        <w:t>definir las necesidades el proyecto para llevarse a cabo</w:t>
      </w:r>
      <w:r w:rsidR="009E63EA">
        <w:rPr>
          <w:rFonts w:ascii="Arial" w:hAnsi="Arial" w:cs="Arial"/>
        </w:rPr>
        <w:t xml:space="preserve">. </w:t>
      </w:r>
      <w:r w:rsidR="00424ECC">
        <w:rPr>
          <w:rFonts w:ascii="Arial" w:hAnsi="Arial" w:cs="Arial"/>
        </w:rPr>
        <w:t>Diseño funcional del sistema</w:t>
      </w:r>
      <w:r>
        <w:rPr>
          <w:rFonts w:ascii="Arial" w:hAnsi="Arial" w:cs="Arial"/>
        </w:rPr>
        <w:t xml:space="preserve"> esta etapa se basa </w:t>
      </w:r>
      <w:r w:rsidR="00424ECC">
        <w:rPr>
          <w:rFonts w:ascii="Arial" w:hAnsi="Arial" w:cs="Arial"/>
        </w:rPr>
        <w:t>en</w:t>
      </w:r>
      <w:r w:rsidR="009E63EA">
        <w:rPr>
          <w:rFonts w:ascii="Arial" w:hAnsi="Arial" w:cs="Arial"/>
        </w:rPr>
        <w:t xml:space="preserve"> configurar el hardware y la comunicación para el desarrollo del producto, Diseño técnico del sistema</w:t>
      </w:r>
      <w:r>
        <w:rPr>
          <w:rFonts w:ascii="Arial" w:hAnsi="Arial" w:cs="Arial"/>
        </w:rPr>
        <w:t xml:space="preserve"> esta etapa se basa </w:t>
      </w:r>
      <w:r w:rsidR="00E95AC6">
        <w:rPr>
          <w:rFonts w:ascii="Arial" w:hAnsi="Arial" w:cs="Arial"/>
        </w:rPr>
        <w:t xml:space="preserve">en ver como se va a realizar diseño, pero ahora de manera técnica o funcional, </w:t>
      </w:r>
      <w:r w:rsidR="00C019FF">
        <w:rPr>
          <w:rFonts w:ascii="Arial" w:hAnsi="Arial" w:cs="Arial"/>
        </w:rPr>
        <w:t>E</w:t>
      </w:r>
      <w:r w:rsidR="00E95AC6">
        <w:rPr>
          <w:rFonts w:ascii="Arial" w:hAnsi="Arial" w:cs="Arial"/>
        </w:rPr>
        <w:t xml:space="preserve">specificación de los componentes esta etapa se encarga de ver los componentes minuciosamente para así poder elegir los mejores componentes que se ajusten al presupuesto, </w:t>
      </w:r>
      <w:r w:rsidR="0009755C">
        <w:rPr>
          <w:rFonts w:ascii="Arial" w:hAnsi="Arial" w:cs="Arial"/>
        </w:rPr>
        <w:t>C</w:t>
      </w:r>
      <w:r w:rsidR="00E95AC6">
        <w:rPr>
          <w:rFonts w:ascii="Arial" w:hAnsi="Arial" w:cs="Arial"/>
        </w:rPr>
        <w:t xml:space="preserve">ódigo esta etapa es donde se realiza el código de programación capaz de hacer lo </w:t>
      </w:r>
      <w:r w:rsidR="00C019FF">
        <w:rPr>
          <w:rFonts w:ascii="Arial" w:hAnsi="Arial" w:cs="Arial"/>
        </w:rPr>
        <w:t xml:space="preserve">que </w:t>
      </w:r>
      <w:r w:rsidR="00E95AC6">
        <w:rPr>
          <w:rFonts w:ascii="Arial" w:hAnsi="Arial" w:cs="Arial"/>
        </w:rPr>
        <w:t>requ</w:t>
      </w:r>
      <w:r w:rsidR="00C019FF">
        <w:rPr>
          <w:rFonts w:ascii="Arial" w:hAnsi="Arial" w:cs="Arial"/>
        </w:rPr>
        <w:t>iere</w:t>
      </w:r>
      <w:r w:rsidR="00E95AC6">
        <w:rPr>
          <w:rFonts w:ascii="Arial" w:hAnsi="Arial" w:cs="Arial"/>
        </w:rPr>
        <w:t xml:space="preserve"> el proyecto</w:t>
      </w:r>
      <w:r w:rsidR="00C019FF">
        <w:rPr>
          <w:rFonts w:ascii="Arial" w:hAnsi="Arial" w:cs="Arial"/>
        </w:rPr>
        <w:t xml:space="preserve">, Pruebas unitarias esta etapa se basa en ver si cumple con los requisitos del concurso de pelea de robot como el peso y la medida, pruebas de componente esta etapa se basa en verificar si los componentes de la placa PCB se soldaron y si sirven correctamente, Pruebas de sistema esta etapa se basa en verificar si es capaz de enlazarse nuestro dispositivo móvil con el Bluetooth del robot para así poder controlarlo, Pruebas de aceptación </w:t>
      </w:r>
      <w:r>
        <w:rPr>
          <w:rFonts w:ascii="Arial" w:hAnsi="Arial" w:cs="Arial"/>
        </w:rPr>
        <w:t xml:space="preserve">esta etapa se basa en analizar los resultados obtenidos tras aplicar </w:t>
      </w:r>
      <w:r w:rsidR="00C019FF">
        <w:rPr>
          <w:rFonts w:ascii="Arial" w:hAnsi="Arial" w:cs="Arial"/>
        </w:rPr>
        <w:t>todos los procesos anteriores</w:t>
      </w:r>
      <w:r w:rsidR="0009755C">
        <w:rPr>
          <w:rFonts w:ascii="Arial" w:hAnsi="Arial" w:cs="Arial"/>
        </w:rPr>
        <w:t xml:space="preserve">, verificando que cumpla </w:t>
      </w:r>
      <w:proofErr w:type="spellStart"/>
      <w:r w:rsidR="0009755C">
        <w:rPr>
          <w:rFonts w:ascii="Arial" w:hAnsi="Arial" w:cs="Arial"/>
        </w:rPr>
        <w:t>co</w:t>
      </w:r>
      <w:proofErr w:type="spellEnd"/>
      <w:r w:rsidR="0009755C">
        <w:rPr>
          <w:rFonts w:ascii="Arial" w:hAnsi="Arial" w:cs="Arial"/>
        </w:rPr>
        <w:t xml:space="preserve">  los requisitos del cliente y así determina</w:t>
      </w:r>
      <w:r w:rsidR="00C019FF">
        <w:rPr>
          <w:rFonts w:ascii="Arial" w:hAnsi="Arial" w:cs="Arial"/>
        </w:rPr>
        <w:t xml:space="preserve"> </w:t>
      </w:r>
      <w:r>
        <w:rPr>
          <w:rFonts w:ascii="Arial" w:hAnsi="Arial" w:cs="Arial"/>
        </w:rPr>
        <w:t>si es o no un éxito</w:t>
      </w:r>
      <w:r w:rsidR="0009755C">
        <w:rPr>
          <w:rFonts w:ascii="Arial" w:hAnsi="Arial" w:cs="Arial"/>
        </w:rPr>
        <w:t xml:space="preserve"> el proyecto</w:t>
      </w:r>
      <w:r>
        <w:rPr>
          <w:rFonts w:ascii="Arial" w:hAnsi="Arial" w:cs="Arial"/>
        </w:rPr>
        <w:t>.</w:t>
      </w:r>
    </w:p>
    <w:p w14:paraId="015C6330" w14:textId="7B3A4AE2" w:rsidR="009B13E7" w:rsidRDefault="009B13E7" w:rsidP="009B13E7">
      <w:pPr>
        <w:tabs>
          <w:tab w:val="left" w:pos="3060"/>
        </w:tabs>
        <w:rPr>
          <w:rFonts w:ascii="Arial" w:hAnsi="Arial" w:cs="Arial"/>
        </w:rPr>
      </w:pPr>
    </w:p>
    <w:p w14:paraId="0657CA46" w14:textId="43684F12" w:rsidR="004619AE" w:rsidRDefault="00424ECC" w:rsidP="009B13E7">
      <w:pPr>
        <w:tabs>
          <w:tab w:val="left" w:pos="3060"/>
        </w:tabs>
        <w:rPr>
          <w:rFonts w:ascii="Arial" w:hAnsi="Arial" w:cs="Arial"/>
          <w:b/>
          <w:bCs/>
        </w:rPr>
      </w:pPr>
      <w:r w:rsidRPr="00424ECC">
        <w:rPr>
          <w:rFonts w:ascii="Arial" w:hAnsi="Arial" w:cs="Arial"/>
          <w:b/>
          <w:bCs/>
        </w:rPr>
        <w:t>1.-</w:t>
      </w:r>
      <w:r w:rsidR="00203431" w:rsidRPr="00424ECC">
        <w:rPr>
          <w:rFonts w:ascii="Arial" w:hAnsi="Arial" w:cs="Arial"/>
          <w:b/>
          <w:bCs/>
        </w:rPr>
        <w:t xml:space="preserve">Definición de requerimientos </w:t>
      </w:r>
    </w:p>
    <w:p w14:paraId="47B5F17C" w14:textId="42A7161F" w:rsidR="00CC2E57" w:rsidRPr="0009755C" w:rsidRDefault="00CC2E57" w:rsidP="0009755C">
      <w:pPr>
        <w:pStyle w:val="Prrafodelista"/>
        <w:numPr>
          <w:ilvl w:val="0"/>
          <w:numId w:val="6"/>
        </w:numPr>
        <w:tabs>
          <w:tab w:val="left" w:pos="3060"/>
        </w:tabs>
        <w:rPr>
          <w:rFonts w:ascii="Arial" w:hAnsi="Arial" w:cs="Arial"/>
        </w:rPr>
      </w:pPr>
      <w:r w:rsidRPr="0009755C">
        <w:rPr>
          <w:rFonts w:ascii="Arial" w:hAnsi="Arial" w:cs="Arial"/>
        </w:rPr>
        <w:t xml:space="preserve">Proyecto </w:t>
      </w:r>
    </w:p>
    <w:p w14:paraId="13AE32CB" w14:textId="554EB656" w:rsidR="00CC2E57" w:rsidRPr="0009755C" w:rsidRDefault="00CC2E57" w:rsidP="0009755C">
      <w:pPr>
        <w:pStyle w:val="Prrafodelista"/>
        <w:numPr>
          <w:ilvl w:val="0"/>
          <w:numId w:val="6"/>
        </w:numPr>
        <w:tabs>
          <w:tab w:val="left" w:pos="3060"/>
        </w:tabs>
        <w:rPr>
          <w:rFonts w:ascii="Arial" w:hAnsi="Arial" w:cs="Arial"/>
        </w:rPr>
      </w:pPr>
      <w:r w:rsidRPr="0009755C">
        <w:rPr>
          <w:rFonts w:ascii="Arial" w:hAnsi="Arial" w:cs="Arial"/>
        </w:rPr>
        <w:t>Personal laboral</w:t>
      </w:r>
    </w:p>
    <w:p w14:paraId="2F66B57E" w14:textId="3D90B62C" w:rsidR="00424ECC" w:rsidRPr="0009755C" w:rsidRDefault="00CC2E57" w:rsidP="0009755C">
      <w:pPr>
        <w:pStyle w:val="Prrafodelista"/>
        <w:numPr>
          <w:ilvl w:val="0"/>
          <w:numId w:val="6"/>
        </w:numPr>
        <w:tabs>
          <w:tab w:val="left" w:pos="3060"/>
        </w:tabs>
        <w:rPr>
          <w:rFonts w:ascii="Arial" w:hAnsi="Arial" w:cs="Arial"/>
        </w:rPr>
      </w:pPr>
      <w:r w:rsidRPr="0009755C">
        <w:rPr>
          <w:rFonts w:ascii="Arial" w:hAnsi="Arial" w:cs="Arial"/>
        </w:rPr>
        <w:t xml:space="preserve">Financiamiento </w:t>
      </w:r>
    </w:p>
    <w:p w14:paraId="3E512BA2" w14:textId="77777777" w:rsidR="00424ECC" w:rsidRDefault="00424ECC" w:rsidP="009B13E7">
      <w:pPr>
        <w:tabs>
          <w:tab w:val="left" w:pos="3060"/>
        </w:tabs>
        <w:rPr>
          <w:rFonts w:ascii="Arial" w:hAnsi="Arial" w:cs="Arial"/>
        </w:rPr>
      </w:pPr>
    </w:p>
    <w:p w14:paraId="76E84963" w14:textId="4B03CC0E" w:rsidR="004E6AC1" w:rsidRPr="00424ECC" w:rsidRDefault="00424ECC" w:rsidP="009B13E7">
      <w:pPr>
        <w:tabs>
          <w:tab w:val="left" w:pos="3060"/>
        </w:tabs>
        <w:rPr>
          <w:rFonts w:ascii="Arial" w:hAnsi="Arial" w:cs="Arial"/>
          <w:b/>
          <w:bCs/>
        </w:rPr>
      </w:pPr>
      <w:r w:rsidRPr="00424ECC">
        <w:rPr>
          <w:rFonts w:ascii="Arial" w:hAnsi="Arial" w:cs="Arial"/>
          <w:b/>
          <w:bCs/>
        </w:rPr>
        <w:t>2.-</w:t>
      </w:r>
      <w:r w:rsidR="004E6AC1" w:rsidRPr="00424ECC">
        <w:rPr>
          <w:rFonts w:ascii="Arial" w:hAnsi="Arial" w:cs="Arial"/>
          <w:b/>
          <w:bCs/>
        </w:rPr>
        <w:t xml:space="preserve">Diseño </w:t>
      </w:r>
      <w:r w:rsidR="00203431" w:rsidRPr="00424ECC">
        <w:rPr>
          <w:rFonts w:ascii="Arial" w:hAnsi="Arial" w:cs="Arial"/>
          <w:b/>
          <w:bCs/>
        </w:rPr>
        <w:t xml:space="preserve">funcional </w:t>
      </w:r>
      <w:r w:rsidR="004E6AC1" w:rsidRPr="00424ECC">
        <w:rPr>
          <w:rFonts w:ascii="Arial" w:hAnsi="Arial" w:cs="Arial"/>
          <w:b/>
          <w:bCs/>
        </w:rPr>
        <w:t>de</w:t>
      </w:r>
      <w:r w:rsidR="00203431" w:rsidRPr="00424ECC">
        <w:rPr>
          <w:rFonts w:ascii="Arial" w:hAnsi="Arial" w:cs="Arial"/>
          <w:b/>
          <w:bCs/>
        </w:rPr>
        <w:t>l</w:t>
      </w:r>
      <w:r w:rsidR="004E6AC1" w:rsidRPr="00424ECC">
        <w:rPr>
          <w:rFonts w:ascii="Arial" w:hAnsi="Arial" w:cs="Arial"/>
          <w:b/>
          <w:bCs/>
        </w:rPr>
        <w:t xml:space="preserve"> sistema </w:t>
      </w:r>
    </w:p>
    <w:p w14:paraId="6BB805A2" w14:textId="7E79F37A" w:rsidR="00424ECC" w:rsidRPr="0009755C" w:rsidRDefault="00FA2618" w:rsidP="0009755C">
      <w:pPr>
        <w:pStyle w:val="Prrafodelista"/>
        <w:numPr>
          <w:ilvl w:val="0"/>
          <w:numId w:val="7"/>
        </w:numPr>
        <w:tabs>
          <w:tab w:val="left" w:pos="3060"/>
        </w:tabs>
        <w:rPr>
          <w:rFonts w:ascii="Arial" w:hAnsi="Arial" w:cs="Arial"/>
        </w:rPr>
      </w:pPr>
      <w:r w:rsidRPr="0009755C">
        <w:rPr>
          <w:rFonts w:ascii="Arial" w:hAnsi="Arial" w:cs="Arial"/>
        </w:rPr>
        <w:t>Diseño en Fusión 360</w:t>
      </w:r>
    </w:p>
    <w:p w14:paraId="277E7992" w14:textId="3BB7FB88" w:rsidR="00FA2618" w:rsidRPr="0009755C" w:rsidRDefault="00FA2618" w:rsidP="0009755C">
      <w:pPr>
        <w:pStyle w:val="Prrafodelista"/>
        <w:numPr>
          <w:ilvl w:val="0"/>
          <w:numId w:val="7"/>
        </w:numPr>
        <w:tabs>
          <w:tab w:val="left" w:pos="3060"/>
        </w:tabs>
        <w:rPr>
          <w:rFonts w:ascii="Arial" w:hAnsi="Arial" w:cs="Arial"/>
        </w:rPr>
      </w:pPr>
      <w:r w:rsidRPr="0009755C">
        <w:rPr>
          <w:rFonts w:ascii="Arial" w:hAnsi="Arial" w:cs="Arial"/>
        </w:rPr>
        <w:t>Diseño de simulación del circuito</w:t>
      </w:r>
    </w:p>
    <w:p w14:paraId="2614F3AA" w14:textId="77777777" w:rsidR="00424ECC" w:rsidRDefault="00424ECC" w:rsidP="009B13E7">
      <w:pPr>
        <w:tabs>
          <w:tab w:val="left" w:pos="3060"/>
        </w:tabs>
        <w:rPr>
          <w:rFonts w:ascii="Arial" w:hAnsi="Arial" w:cs="Arial"/>
        </w:rPr>
      </w:pPr>
    </w:p>
    <w:p w14:paraId="0D5148BD" w14:textId="0CD494D5" w:rsidR="00203431" w:rsidRPr="00424ECC" w:rsidRDefault="00424ECC" w:rsidP="009B13E7">
      <w:pPr>
        <w:tabs>
          <w:tab w:val="left" w:pos="3060"/>
        </w:tabs>
        <w:rPr>
          <w:rFonts w:ascii="Arial" w:hAnsi="Arial" w:cs="Arial"/>
          <w:b/>
          <w:bCs/>
        </w:rPr>
      </w:pPr>
      <w:r w:rsidRPr="00424ECC">
        <w:rPr>
          <w:rFonts w:ascii="Arial" w:hAnsi="Arial" w:cs="Arial"/>
          <w:b/>
          <w:bCs/>
        </w:rPr>
        <w:t>3.-</w:t>
      </w:r>
      <w:r w:rsidR="00203431" w:rsidRPr="00424ECC">
        <w:rPr>
          <w:rFonts w:ascii="Arial" w:hAnsi="Arial" w:cs="Arial"/>
          <w:b/>
          <w:bCs/>
        </w:rPr>
        <w:t xml:space="preserve">Diseño técnico del sistema </w:t>
      </w:r>
    </w:p>
    <w:p w14:paraId="525E5B36" w14:textId="4FB1E920" w:rsidR="00424ECC" w:rsidRPr="0009755C" w:rsidRDefault="0091043D" w:rsidP="0009755C">
      <w:pPr>
        <w:pStyle w:val="Prrafodelista"/>
        <w:numPr>
          <w:ilvl w:val="0"/>
          <w:numId w:val="8"/>
        </w:numPr>
        <w:tabs>
          <w:tab w:val="left" w:pos="3060"/>
        </w:tabs>
        <w:rPr>
          <w:rFonts w:ascii="Arial" w:hAnsi="Arial" w:cs="Arial"/>
        </w:rPr>
      </w:pPr>
      <w:r w:rsidRPr="0009755C">
        <w:rPr>
          <w:rFonts w:ascii="Arial" w:hAnsi="Arial" w:cs="Arial"/>
        </w:rPr>
        <w:t>Diseño de circuito</w:t>
      </w:r>
      <w:r w:rsidR="00E95AC6" w:rsidRPr="0009755C">
        <w:rPr>
          <w:rFonts w:ascii="Arial" w:hAnsi="Arial" w:cs="Arial"/>
        </w:rPr>
        <w:t>.</w:t>
      </w:r>
    </w:p>
    <w:p w14:paraId="5E1A1245" w14:textId="492B9A40" w:rsidR="0091043D" w:rsidRPr="0009755C" w:rsidRDefault="0091043D" w:rsidP="0009755C">
      <w:pPr>
        <w:pStyle w:val="Prrafodelista"/>
        <w:numPr>
          <w:ilvl w:val="0"/>
          <w:numId w:val="8"/>
        </w:numPr>
        <w:tabs>
          <w:tab w:val="left" w:pos="3060"/>
        </w:tabs>
        <w:rPr>
          <w:rFonts w:ascii="Arial" w:hAnsi="Arial" w:cs="Arial"/>
        </w:rPr>
      </w:pPr>
      <w:r w:rsidRPr="0009755C">
        <w:rPr>
          <w:rFonts w:ascii="Arial" w:hAnsi="Arial" w:cs="Arial"/>
        </w:rPr>
        <w:t>Diseño de placa PCB</w:t>
      </w:r>
      <w:r w:rsidR="00E95AC6" w:rsidRPr="0009755C">
        <w:rPr>
          <w:rFonts w:ascii="Arial" w:hAnsi="Arial" w:cs="Arial"/>
        </w:rPr>
        <w:t>.</w:t>
      </w:r>
    </w:p>
    <w:p w14:paraId="4942A8FA" w14:textId="77777777" w:rsidR="00424ECC" w:rsidRDefault="00424ECC" w:rsidP="009B13E7">
      <w:pPr>
        <w:tabs>
          <w:tab w:val="left" w:pos="3060"/>
        </w:tabs>
        <w:rPr>
          <w:rFonts w:ascii="Arial" w:hAnsi="Arial" w:cs="Arial"/>
        </w:rPr>
      </w:pPr>
    </w:p>
    <w:p w14:paraId="68485E98" w14:textId="1D594D33" w:rsidR="00203431" w:rsidRPr="00424ECC" w:rsidRDefault="00424ECC" w:rsidP="009B13E7">
      <w:pPr>
        <w:tabs>
          <w:tab w:val="left" w:pos="3060"/>
        </w:tabs>
        <w:rPr>
          <w:rFonts w:ascii="Arial" w:hAnsi="Arial" w:cs="Arial"/>
          <w:b/>
          <w:bCs/>
        </w:rPr>
      </w:pPr>
      <w:r w:rsidRPr="00424ECC">
        <w:rPr>
          <w:rFonts w:ascii="Arial" w:hAnsi="Arial" w:cs="Arial"/>
          <w:b/>
          <w:bCs/>
        </w:rPr>
        <w:t>4.-</w:t>
      </w:r>
      <w:r w:rsidR="00203431" w:rsidRPr="00424ECC">
        <w:rPr>
          <w:rFonts w:ascii="Arial" w:hAnsi="Arial" w:cs="Arial"/>
          <w:b/>
          <w:bCs/>
        </w:rPr>
        <w:t>Especificación de componentes</w:t>
      </w:r>
    </w:p>
    <w:p w14:paraId="05F350DB" w14:textId="56D1C97D" w:rsidR="00424ECC" w:rsidRPr="0009755C" w:rsidRDefault="00FA2618" w:rsidP="0009755C">
      <w:pPr>
        <w:pStyle w:val="Prrafodelista"/>
        <w:numPr>
          <w:ilvl w:val="0"/>
          <w:numId w:val="9"/>
        </w:numPr>
        <w:tabs>
          <w:tab w:val="left" w:pos="3060"/>
        </w:tabs>
        <w:rPr>
          <w:rFonts w:ascii="Arial" w:hAnsi="Arial" w:cs="Arial"/>
        </w:rPr>
      </w:pPr>
      <w:r w:rsidRPr="0009755C">
        <w:rPr>
          <w:rFonts w:ascii="Arial" w:hAnsi="Arial" w:cs="Arial"/>
        </w:rPr>
        <w:t>Materiales utilizados</w:t>
      </w:r>
      <w:r w:rsidR="00E95AC6" w:rsidRPr="0009755C">
        <w:rPr>
          <w:rFonts w:ascii="Arial" w:hAnsi="Arial" w:cs="Arial"/>
        </w:rPr>
        <w:t>.</w:t>
      </w:r>
    </w:p>
    <w:p w14:paraId="3CDF0FE1" w14:textId="77777777" w:rsidR="00424ECC" w:rsidRDefault="00424ECC" w:rsidP="009B13E7">
      <w:pPr>
        <w:tabs>
          <w:tab w:val="left" w:pos="3060"/>
        </w:tabs>
        <w:rPr>
          <w:rFonts w:ascii="Arial" w:hAnsi="Arial" w:cs="Arial"/>
        </w:rPr>
      </w:pPr>
    </w:p>
    <w:p w14:paraId="265AC64A" w14:textId="5470F837" w:rsidR="00203431" w:rsidRPr="00424ECC" w:rsidRDefault="00424ECC" w:rsidP="009B13E7">
      <w:pPr>
        <w:tabs>
          <w:tab w:val="left" w:pos="3060"/>
        </w:tabs>
        <w:rPr>
          <w:rFonts w:ascii="Arial" w:hAnsi="Arial" w:cs="Arial"/>
          <w:b/>
          <w:bCs/>
        </w:rPr>
      </w:pPr>
      <w:r w:rsidRPr="00424ECC">
        <w:rPr>
          <w:rFonts w:ascii="Arial" w:hAnsi="Arial" w:cs="Arial"/>
          <w:b/>
          <w:bCs/>
        </w:rPr>
        <w:t>5.-Código</w:t>
      </w:r>
    </w:p>
    <w:p w14:paraId="0CEF28C8" w14:textId="221D3D9F" w:rsidR="00424ECC" w:rsidRPr="0009755C" w:rsidRDefault="00FA2618" w:rsidP="0009755C">
      <w:pPr>
        <w:pStyle w:val="Prrafodelista"/>
        <w:numPr>
          <w:ilvl w:val="0"/>
          <w:numId w:val="9"/>
        </w:numPr>
        <w:tabs>
          <w:tab w:val="left" w:pos="3060"/>
        </w:tabs>
        <w:rPr>
          <w:rFonts w:ascii="Arial" w:hAnsi="Arial" w:cs="Arial"/>
        </w:rPr>
      </w:pPr>
      <w:r w:rsidRPr="0009755C">
        <w:rPr>
          <w:rFonts w:ascii="Arial" w:hAnsi="Arial" w:cs="Arial"/>
        </w:rPr>
        <w:t xml:space="preserve">Programación </w:t>
      </w:r>
      <w:r w:rsidR="00E95AC6" w:rsidRPr="0009755C">
        <w:rPr>
          <w:rFonts w:ascii="Arial" w:hAnsi="Arial" w:cs="Arial"/>
        </w:rPr>
        <w:t>realizada.</w:t>
      </w:r>
    </w:p>
    <w:p w14:paraId="5DC24108" w14:textId="77777777" w:rsidR="00424ECC" w:rsidRDefault="00424ECC" w:rsidP="009B13E7">
      <w:pPr>
        <w:tabs>
          <w:tab w:val="left" w:pos="3060"/>
        </w:tabs>
        <w:rPr>
          <w:rFonts w:ascii="Arial" w:hAnsi="Arial" w:cs="Arial"/>
        </w:rPr>
      </w:pPr>
    </w:p>
    <w:p w14:paraId="717BB673" w14:textId="0045C7A5" w:rsidR="00424ECC" w:rsidRPr="00424ECC" w:rsidRDefault="00424ECC" w:rsidP="009B13E7">
      <w:pPr>
        <w:tabs>
          <w:tab w:val="left" w:pos="3060"/>
        </w:tabs>
        <w:rPr>
          <w:rFonts w:ascii="Arial" w:hAnsi="Arial" w:cs="Arial"/>
          <w:b/>
          <w:bCs/>
        </w:rPr>
      </w:pPr>
      <w:r w:rsidRPr="00424ECC">
        <w:rPr>
          <w:rFonts w:ascii="Arial" w:hAnsi="Arial" w:cs="Arial"/>
          <w:b/>
          <w:bCs/>
        </w:rPr>
        <w:t xml:space="preserve">6.-Pruebas unitarias </w:t>
      </w:r>
    </w:p>
    <w:p w14:paraId="4484D39A" w14:textId="207BE82D" w:rsidR="00424ECC" w:rsidRPr="0009755C" w:rsidRDefault="00FA2618" w:rsidP="0009755C">
      <w:pPr>
        <w:pStyle w:val="Prrafodelista"/>
        <w:numPr>
          <w:ilvl w:val="0"/>
          <w:numId w:val="9"/>
        </w:numPr>
        <w:tabs>
          <w:tab w:val="left" w:pos="3060"/>
        </w:tabs>
        <w:rPr>
          <w:rFonts w:ascii="Arial" w:hAnsi="Arial" w:cs="Arial"/>
        </w:rPr>
      </w:pPr>
      <w:r w:rsidRPr="0009755C">
        <w:rPr>
          <w:rFonts w:ascii="Arial" w:hAnsi="Arial" w:cs="Arial"/>
        </w:rPr>
        <w:t>Reglamento de concurso de robot de pelea</w:t>
      </w:r>
    </w:p>
    <w:p w14:paraId="4C86D6D2" w14:textId="77777777" w:rsidR="00FA2618" w:rsidRDefault="00FA2618" w:rsidP="009B13E7">
      <w:pPr>
        <w:tabs>
          <w:tab w:val="left" w:pos="3060"/>
        </w:tabs>
        <w:rPr>
          <w:rFonts w:ascii="Arial" w:hAnsi="Arial" w:cs="Arial"/>
        </w:rPr>
      </w:pPr>
    </w:p>
    <w:p w14:paraId="1A279422" w14:textId="36B69815" w:rsidR="00424ECC" w:rsidRPr="00424ECC" w:rsidRDefault="00424ECC" w:rsidP="009B13E7">
      <w:pPr>
        <w:tabs>
          <w:tab w:val="left" w:pos="3060"/>
        </w:tabs>
        <w:rPr>
          <w:rFonts w:ascii="Arial" w:hAnsi="Arial" w:cs="Arial"/>
          <w:b/>
          <w:bCs/>
        </w:rPr>
      </w:pPr>
      <w:r w:rsidRPr="00424ECC">
        <w:rPr>
          <w:rFonts w:ascii="Arial" w:hAnsi="Arial" w:cs="Arial"/>
          <w:b/>
          <w:bCs/>
        </w:rPr>
        <w:t>7.-Pruebas de componentes</w:t>
      </w:r>
    </w:p>
    <w:p w14:paraId="66BFFE25" w14:textId="60D777C1" w:rsidR="00FA2618" w:rsidRPr="0009755C" w:rsidRDefault="00FA2618" w:rsidP="0009755C">
      <w:pPr>
        <w:pStyle w:val="Prrafodelista"/>
        <w:numPr>
          <w:ilvl w:val="0"/>
          <w:numId w:val="9"/>
        </w:numPr>
        <w:tabs>
          <w:tab w:val="left" w:pos="3060"/>
        </w:tabs>
        <w:rPr>
          <w:rFonts w:ascii="Arial" w:hAnsi="Arial" w:cs="Arial"/>
        </w:rPr>
      </w:pPr>
      <w:r w:rsidRPr="0009755C">
        <w:rPr>
          <w:rFonts w:ascii="Arial" w:hAnsi="Arial" w:cs="Arial"/>
        </w:rPr>
        <w:t>Pruebas de placa PCB</w:t>
      </w:r>
      <w:r w:rsidR="00E95AC6" w:rsidRPr="0009755C">
        <w:rPr>
          <w:rFonts w:ascii="Arial" w:hAnsi="Arial" w:cs="Arial"/>
        </w:rPr>
        <w:t>.</w:t>
      </w:r>
    </w:p>
    <w:p w14:paraId="15F52F01" w14:textId="2C2D4C5E" w:rsidR="00424ECC" w:rsidRPr="0009755C" w:rsidRDefault="00E95AC6" w:rsidP="0009755C">
      <w:pPr>
        <w:pStyle w:val="Prrafodelista"/>
        <w:numPr>
          <w:ilvl w:val="0"/>
          <w:numId w:val="9"/>
        </w:numPr>
        <w:tabs>
          <w:tab w:val="left" w:pos="3060"/>
        </w:tabs>
        <w:rPr>
          <w:rFonts w:ascii="Arial" w:hAnsi="Arial" w:cs="Arial"/>
        </w:rPr>
      </w:pPr>
      <w:r w:rsidRPr="0009755C">
        <w:rPr>
          <w:rFonts w:ascii="Arial" w:hAnsi="Arial" w:cs="Arial"/>
        </w:rPr>
        <w:t>Pruebas de conexión o enlace.</w:t>
      </w:r>
    </w:p>
    <w:p w14:paraId="2AC3F473" w14:textId="77777777" w:rsidR="00424ECC" w:rsidRDefault="00424ECC" w:rsidP="009B13E7">
      <w:pPr>
        <w:tabs>
          <w:tab w:val="left" w:pos="3060"/>
        </w:tabs>
        <w:rPr>
          <w:rFonts w:ascii="Arial" w:hAnsi="Arial" w:cs="Arial"/>
        </w:rPr>
      </w:pPr>
    </w:p>
    <w:p w14:paraId="5C040A98" w14:textId="5FEC688C" w:rsidR="004E6AC1" w:rsidRPr="00424ECC" w:rsidRDefault="00424ECC" w:rsidP="00424ECC">
      <w:pPr>
        <w:tabs>
          <w:tab w:val="left" w:pos="3060"/>
        </w:tabs>
        <w:rPr>
          <w:rFonts w:ascii="Arial" w:hAnsi="Arial" w:cs="Arial"/>
          <w:b/>
          <w:bCs/>
        </w:rPr>
      </w:pPr>
      <w:r w:rsidRPr="00424ECC">
        <w:rPr>
          <w:rFonts w:ascii="Arial" w:hAnsi="Arial" w:cs="Arial"/>
          <w:b/>
          <w:bCs/>
        </w:rPr>
        <w:t>8.-Pruebas de sistema</w:t>
      </w:r>
    </w:p>
    <w:p w14:paraId="0B73A95D" w14:textId="15EA910B" w:rsidR="00424ECC" w:rsidRPr="0009755C" w:rsidRDefault="00FA2618" w:rsidP="0009755C">
      <w:pPr>
        <w:pStyle w:val="Prrafodelista"/>
        <w:numPr>
          <w:ilvl w:val="0"/>
          <w:numId w:val="10"/>
        </w:numPr>
        <w:tabs>
          <w:tab w:val="left" w:pos="3060"/>
        </w:tabs>
        <w:rPr>
          <w:rFonts w:ascii="Arial" w:hAnsi="Arial" w:cs="Arial"/>
        </w:rPr>
      </w:pPr>
      <w:r w:rsidRPr="0009755C">
        <w:rPr>
          <w:rFonts w:ascii="Arial" w:hAnsi="Arial" w:cs="Arial"/>
        </w:rPr>
        <w:t>Pruebas se señal y control</w:t>
      </w:r>
      <w:r w:rsidR="00E95AC6" w:rsidRPr="0009755C">
        <w:rPr>
          <w:rFonts w:ascii="Arial" w:hAnsi="Arial" w:cs="Arial"/>
        </w:rPr>
        <w:t>.</w:t>
      </w:r>
    </w:p>
    <w:p w14:paraId="6353A3F0" w14:textId="77777777" w:rsidR="00424ECC" w:rsidRDefault="00424ECC" w:rsidP="00424ECC">
      <w:pPr>
        <w:tabs>
          <w:tab w:val="left" w:pos="3060"/>
        </w:tabs>
        <w:rPr>
          <w:rFonts w:ascii="Arial" w:hAnsi="Arial" w:cs="Arial"/>
        </w:rPr>
      </w:pPr>
    </w:p>
    <w:p w14:paraId="22009135" w14:textId="23DBBA7D" w:rsidR="00A833B2" w:rsidRDefault="00424ECC" w:rsidP="00424ECC">
      <w:pPr>
        <w:tabs>
          <w:tab w:val="left" w:pos="3060"/>
        </w:tabs>
        <w:rPr>
          <w:rFonts w:ascii="Arial" w:hAnsi="Arial" w:cs="Arial"/>
          <w:b/>
          <w:bCs/>
        </w:rPr>
      </w:pPr>
      <w:r w:rsidRPr="00424ECC">
        <w:rPr>
          <w:rFonts w:ascii="Arial" w:hAnsi="Arial" w:cs="Arial"/>
          <w:b/>
          <w:bCs/>
        </w:rPr>
        <w:t>9.- Pruebas de aceptación</w:t>
      </w:r>
    </w:p>
    <w:p w14:paraId="1F33CF15" w14:textId="62CB08CB" w:rsidR="00FA2618" w:rsidRPr="0009755C" w:rsidRDefault="00FA2618" w:rsidP="0009755C">
      <w:pPr>
        <w:pStyle w:val="Prrafodelista"/>
        <w:numPr>
          <w:ilvl w:val="0"/>
          <w:numId w:val="10"/>
        </w:numPr>
        <w:tabs>
          <w:tab w:val="left" w:pos="3060"/>
        </w:tabs>
        <w:rPr>
          <w:rFonts w:ascii="Arial" w:hAnsi="Arial" w:cs="Arial"/>
        </w:rPr>
      </w:pPr>
      <w:r w:rsidRPr="0009755C">
        <w:rPr>
          <w:rFonts w:ascii="Arial" w:hAnsi="Arial" w:cs="Arial"/>
        </w:rPr>
        <w:t>Reporte de evaluación del proyec</w:t>
      </w:r>
      <w:bookmarkStart w:id="0" w:name="_GoBack"/>
      <w:bookmarkEnd w:id="0"/>
      <w:r w:rsidRPr="0009755C">
        <w:rPr>
          <w:rFonts w:ascii="Arial" w:hAnsi="Arial" w:cs="Arial"/>
        </w:rPr>
        <w:t>to</w:t>
      </w:r>
      <w:r w:rsidR="00E95AC6" w:rsidRPr="0009755C">
        <w:rPr>
          <w:rFonts w:ascii="Arial" w:hAnsi="Arial" w:cs="Arial"/>
        </w:rPr>
        <w:t>.</w:t>
      </w:r>
    </w:p>
    <w:sectPr w:rsidR="00FA2618" w:rsidRPr="0009755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FE83B" w14:textId="77777777" w:rsidR="009403C8" w:rsidRDefault="009403C8" w:rsidP="009B13E7">
      <w:pPr>
        <w:spacing w:after="0" w:line="240" w:lineRule="auto"/>
      </w:pPr>
      <w:r>
        <w:separator/>
      </w:r>
    </w:p>
  </w:endnote>
  <w:endnote w:type="continuationSeparator" w:id="0">
    <w:p w14:paraId="246766D2" w14:textId="77777777" w:rsidR="009403C8" w:rsidRDefault="009403C8" w:rsidP="009B1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95A27" w14:textId="77777777" w:rsidR="009403C8" w:rsidRDefault="009403C8" w:rsidP="009B13E7">
      <w:pPr>
        <w:spacing w:after="0" w:line="240" w:lineRule="auto"/>
      </w:pPr>
      <w:r>
        <w:separator/>
      </w:r>
    </w:p>
  </w:footnote>
  <w:footnote w:type="continuationSeparator" w:id="0">
    <w:p w14:paraId="79162CF7" w14:textId="77777777" w:rsidR="009403C8" w:rsidRDefault="009403C8" w:rsidP="009B1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C1366" w14:textId="627F7622" w:rsidR="009B13E7" w:rsidRPr="00E95AC6" w:rsidRDefault="00E95AC6" w:rsidP="00E95AC6">
    <w:pPr>
      <w:pStyle w:val="Encabezado"/>
    </w:pPr>
    <w:r>
      <w:t xml:space="preserve">TENICM                                                                 </w:t>
    </w:r>
    <w:r>
      <w:t xml:space="preserve">                  </w:t>
    </w:r>
    <w:r>
      <w:t xml:space="preserve">         </w:t>
    </w:r>
    <w:r>
      <w:rPr>
        <w:noProof/>
      </w:rPr>
      <w:drawing>
        <wp:inline distT="0" distB="0" distL="0" distR="0" wp14:anchorId="0E766B76" wp14:editId="31A31B9F">
          <wp:extent cx="2141220" cy="6629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1220" cy="662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34A3D"/>
    <w:multiLevelType w:val="hybridMultilevel"/>
    <w:tmpl w:val="8F624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D63BF4"/>
    <w:multiLevelType w:val="hybridMultilevel"/>
    <w:tmpl w:val="6E10EB4E"/>
    <w:lvl w:ilvl="0" w:tplc="FF4E11E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2F0E6B"/>
    <w:multiLevelType w:val="hybridMultilevel"/>
    <w:tmpl w:val="AA90F524"/>
    <w:lvl w:ilvl="0" w:tplc="FF4E11E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6553B16"/>
    <w:multiLevelType w:val="hybridMultilevel"/>
    <w:tmpl w:val="C9BA8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EE0D9B"/>
    <w:multiLevelType w:val="hybridMultilevel"/>
    <w:tmpl w:val="5150B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8CF50A3"/>
    <w:multiLevelType w:val="hybridMultilevel"/>
    <w:tmpl w:val="91F4E15A"/>
    <w:lvl w:ilvl="0" w:tplc="FF4E11E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4684828"/>
    <w:multiLevelType w:val="hybridMultilevel"/>
    <w:tmpl w:val="B19C503A"/>
    <w:lvl w:ilvl="0" w:tplc="FF4E11E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1524FC"/>
    <w:multiLevelType w:val="hybridMultilevel"/>
    <w:tmpl w:val="0054DAA8"/>
    <w:lvl w:ilvl="0" w:tplc="FF4E11E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3D22152"/>
    <w:multiLevelType w:val="hybridMultilevel"/>
    <w:tmpl w:val="1D12A4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44A1C46"/>
    <w:multiLevelType w:val="hybridMultilevel"/>
    <w:tmpl w:val="B77CB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7"/>
  </w:num>
  <w:num w:numId="6">
    <w:abstractNumId w:val="0"/>
  </w:num>
  <w:num w:numId="7">
    <w:abstractNumId w:val="8"/>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3E7"/>
    <w:rsid w:val="0009755C"/>
    <w:rsid w:val="000E0ACA"/>
    <w:rsid w:val="00152AE3"/>
    <w:rsid w:val="00203431"/>
    <w:rsid w:val="00424ECC"/>
    <w:rsid w:val="004619AE"/>
    <w:rsid w:val="004E6AC1"/>
    <w:rsid w:val="00874A00"/>
    <w:rsid w:val="0091043D"/>
    <w:rsid w:val="009403C8"/>
    <w:rsid w:val="009B13E7"/>
    <w:rsid w:val="009E63EA"/>
    <w:rsid w:val="00A833B2"/>
    <w:rsid w:val="00AA2E8C"/>
    <w:rsid w:val="00C019FF"/>
    <w:rsid w:val="00CC2E57"/>
    <w:rsid w:val="00E95AC6"/>
    <w:rsid w:val="00FA26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41AE"/>
  <w15:chartTrackingRefBased/>
  <w15:docId w15:val="{E1C2719C-624B-4399-A424-DD6EC9CD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3E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13E7"/>
    <w:pPr>
      <w:ind w:left="720"/>
      <w:contextualSpacing/>
    </w:pPr>
  </w:style>
  <w:style w:type="paragraph" w:styleId="Encabezado">
    <w:name w:val="header"/>
    <w:basedOn w:val="Normal"/>
    <w:link w:val="EncabezadoCar"/>
    <w:uiPriority w:val="99"/>
    <w:unhideWhenUsed/>
    <w:rsid w:val="009B13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13E7"/>
  </w:style>
  <w:style w:type="paragraph" w:styleId="Piedepgina">
    <w:name w:val="footer"/>
    <w:basedOn w:val="Normal"/>
    <w:link w:val="PiedepginaCar"/>
    <w:uiPriority w:val="99"/>
    <w:unhideWhenUsed/>
    <w:rsid w:val="009B13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1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99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484</Words>
  <Characters>2666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GV</dc:creator>
  <cp:keywords/>
  <dc:description/>
  <cp:lastModifiedBy>Johan GV</cp:lastModifiedBy>
  <cp:revision>6</cp:revision>
  <dcterms:created xsi:type="dcterms:W3CDTF">2022-09-22T05:57:00Z</dcterms:created>
  <dcterms:modified xsi:type="dcterms:W3CDTF">2022-09-24T20:02:00Z</dcterms:modified>
</cp:coreProperties>
</file>