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30D6F" w:rsidRPr="00861069" w:rsidRDefault="00F30D6F" w:rsidP="00F30D6F">
      <w:pPr>
        <w:shd w:val="clear" w:color="auto" w:fill="FFFFFF"/>
        <w:ind w:firstLine="567"/>
        <w:jc w:val="center"/>
        <w:rPr>
          <w:rFonts w:cstheme="minorHAnsi"/>
          <w:b/>
          <w:color w:val="000000"/>
          <w:sz w:val="32"/>
          <w:szCs w:val="28"/>
        </w:rPr>
      </w:pPr>
      <w:r w:rsidRPr="00861069">
        <w:rPr>
          <w:rFonts w:cstheme="minorHAnsi"/>
          <w:b/>
          <w:color w:val="000000"/>
          <w:sz w:val="32"/>
          <w:szCs w:val="28"/>
        </w:rPr>
        <w:t>Московский государственный технический</w:t>
      </w:r>
    </w:p>
    <w:p w:rsidR="00F30D6F" w:rsidRPr="00861069" w:rsidRDefault="00F30D6F" w:rsidP="00F30D6F">
      <w:pPr>
        <w:shd w:val="clear" w:color="auto" w:fill="FFFFFF"/>
        <w:ind w:firstLine="567"/>
        <w:jc w:val="center"/>
        <w:rPr>
          <w:rFonts w:cstheme="minorHAnsi"/>
          <w:color w:val="000000"/>
          <w:sz w:val="32"/>
          <w:szCs w:val="28"/>
        </w:rPr>
      </w:pPr>
      <w:r w:rsidRPr="00861069">
        <w:rPr>
          <w:rFonts w:cstheme="minorHAnsi"/>
          <w:b/>
          <w:color w:val="000000"/>
          <w:sz w:val="32"/>
          <w:szCs w:val="28"/>
        </w:rPr>
        <w:t>университет им. Н.Э. Баумана.</w:t>
      </w:r>
    </w:p>
    <w:p w:rsidR="00F30D6F" w:rsidRPr="00861069" w:rsidRDefault="00F30D6F" w:rsidP="00F30D6F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</w:p>
    <w:p w:rsidR="00F30D6F" w:rsidRPr="00861069" w:rsidRDefault="00F30D6F" w:rsidP="00F30D6F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  <w:r w:rsidRPr="00861069">
        <w:rPr>
          <w:rFonts w:cstheme="minorHAnsi"/>
          <w:color w:val="000000"/>
          <w:sz w:val="28"/>
          <w:szCs w:val="28"/>
        </w:rPr>
        <w:t>Факультет «Информатика и системы управления»</w:t>
      </w:r>
    </w:p>
    <w:p w:rsidR="00F30D6F" w:rsidRPr="00861069" w:rsidRDefault="00F30D6F" w:rsidP="00F30D6F">
      <w:pPr>
        <w:shd w:val="clear" w:color="auto" w:fill="FFFFFF"/>
        <w:rPr>
          <w:rFonts w:cstheme="minorHAnsi"/>
          <w:color w:val="000000"/>
          <w:sz w:val="28"/>
          <w:szCs w:val="28"/>
        </w:rPr>
      </w:pPr>
    </w:p>
    <w:p w:rsidR="00F30D6F" w:rsidRPr="00861069" w:rsidRDefault="00F30D6F" w:rsidP="00F30D6F">
      <w:pPr>
        <w:shd w:val="clear" w:color="auto" w:fill="FFFFFF"/>
        <w:rPr>
          <w:rFonts w:cstheme="minorHAnsi"/>
          <w:color w:val="000000"/>
          <w:sz w:val="28"/>
          <w:szCs w:val="28"/>
        </w:rPr>
      </w:pPr>
    </w:p>
    <w:p w:rsidR="00F30D6F" w:rsidRPr="00861069" w:rsidRDefault="00F30D6F" w:rsidP="00F30D6F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</w:p>
    <w:p w:rsidR="00F30D6F" w:rsidRPr="00861069" w:rsidRDefault="00F30D6F" w:rsidP="00F30D6F">
      <w:pPr>
        <w:shd w:val="clear" w:color="auto" w:fill="FFFFFF"/>
        <w:rPr>
          <w:rFonts w:cstheme="minorHAnsi"/>
          <w:color w:val="000000"/>
          <w:sz w:val="28"/>
          <w:szCs w:val="28"/>
        </w:rPr>
      </w:pPr>
    </w:p>
    <w:p w:rsidR="00F30D6F" w:rsidRPr="00861069" w:rsidRDefault="00F30D6F" w:rsidP="00F30D6F">
      <w:pPr>
        <w:shd w:val="clear" w:color="auto" w:fill="FFFFFF"/>
        <w:ind w:firstLine="567"/>
        <w:jc w:val="center"/>
        <w:rPr>
          <w:rFonts w:cstheme="minorHAnsi"/>
          <w:color w:val="000000"/>
          <w:sz w:val="28"/>
          <w:szCs w:val="28"/>
        </w:rPr>
      </w:pPr>
    </w:p>
    <w:p w:rsidR="00F30D6F" w:rsidRPr="00861069" w:rsidRDefault="00F30D6F" w:rsidP="00F30D6F">
      <w:pPr>
        <w:shd w:val="clear" w:color="auto" w:fill="FFFFFF"/>
        <w:jc w:val="center"/>
        <w:rPr>
          <w:rFonts w:cstheme="minorHAnsi"/>
          <w:color w:val="000000"/>
          <w:sz w:val="28"/>
          <w:szCs w:val="28"/>
        </w:rPr>
      </w:pPr>
      <w:r w:rsidRPr="00861069">
        <w:rPr>
          <w:rFonts w:cstheme="minorHAnsi"/>
          <w:color w:val="000000"/>
          <w:sz w:val="28"/>
          <w:szCs w:val="28"/>
        </w:rPr>
        <w:t xml:space="preserve">Кафедра ИУ5. Курс «Базовые компоненты </w:t>
      </w:r>
      <w:proofErr w:type="gramStart"/>
      <w:r w:rsidRPr="00861069">
        <w:rPr>
          <w:rFonts w:cstheme="minorHAnsi"/>
          <w:color w:val="000000"/>
          <w:sz w:val="28"/>
          <w:szCs w:val="28"/>
        </w:rPr>
        <w:t>интернет-технологий</w:t>
      </w:r>
      <w:proofErr w:type="gramEnd"/>
      <w:r w:rsidRPr="00861069">
        <w:rPr>
          <w:rFonts w:cstheme="minorHAnsi"/>
          <w:color w:val="000000"/>
          <w:sz w:val="28"/>
          <w:szCs w:val="28"/>
        </w:rPr>
        <w:t>»</w:t>
      </w:r>
    </w:p>
    <w:p w:rsidR="00F30D6F" w:rsidRPr="00861069" w:rsidRDefault="00F30D6F" w:rsidP="00F30D6F">
      <w:pPr>
        <w:shd w:val="clear" w:color="auto" w:fill="FFFFFF"/>
        <w:jc w:val="center"/>
        <w:rPr>
          <w:rFonts w:cstheme="minorHAnsi"/>
          <w:color w:val="000000"/>
          <w:sz w:val="28"/>
          <w:szCs w:val="28"/>
        </w:rPr>
      </w:pPr>
    </w:p>
    <w:p w:rsidR="00F30D6F" w:rsidRPr="00861069" w:rsidRDefault="00F30D6F" w:rsidP="00F30D6F">
      <w:pPr>
        <w:shd w:val="clear" w:color="auto" w:fill="FFFFFF"/>
        <w:jc w:val="center"/>
        <w:rPr>
          <w:rFonts w:cstheme="minorHAnsi"/>
          <w:color w:val="000000"/>
          <w:sz w:val="28"/>
          <w:szCs w:val="28"/>
        </w:rPr>
      </w:pPr>
      <w:r w:rsidRPr="00861069">
        <w:rPr>
          <w:rFonts w:cstheme="minorHAnsi"/>
          <w:color w:val="000000"/>
          <w:sz w:val="28"/>
          <w:szCs w:val="28"/>
        </w:rPr>
        <w:t>Отчет по лабораторной работе №1</w:t>
      </w:r>
    </w:p>
    <w:p w:rsidR="00F30D6F" w:rsidRPr="00861069" w:rsidRDefault="00F30D6F" w:rsidP="00F30D6F">
      <w:pPr>
        <w:shd w:val="clear" w:color="auto" w:fill="FFFFFF"/>
        <w:jc w:val="center"/>
        <w:rPr>
          <w:rFonts w:cstheme="minorHAnsi"/>
          <w:bCs/>
          <w:color w:val="000000"/>
          <w:spacing w:val="-5"/>
          <w:sz w:val="28"/>
          <w:szCs w:val="28"/>
        </w:rPr>
      </w:pPr>
      <w:r w:rsidRPr="00861069">
        <w:rPr>
          <w:rFonts w:cstheme="minorHAnsi"/>
          <w:bCs/>
          <w:color w:val="000000"/>
          <w:spacing w:val="-5"/>
          <w:sz w:val="28"/>
          <w:szCs w:val="28"/>
        </w:rPr>
        <w:t>«Решение биквадратного уравнения»</w:t>
      </w:r>
    </w:p>
    <w:p w:rsidR="00F30D6F" w:rsidRPr="00861069" w:rsidRDefault="00F30D6F" w:rsidP="00F30D6F">
      <w:pPr>
        <w:shd w:val="clear" w:color="auto" w:fill="FFFFFF"/>
        <w:rPr>
          <w:rFonts w:cstheme="minorHAnsi"/>
          <w:bCs/>
          <w:color w:val="000000"/>
          <w:spacing w:val="-5"/>
          <w:sz w:val="28"/>
          <w:szCs w:val="28"/>
        </w:rPr>
      </w:pPr>
    </w:p>
    <w:p w:rsidR="00F30D6F" w:rsidRPr="00861069" w:rsidRDefault="00F30D6F" w:rsidP="00F30D6F">
      <w:pPr>
        <w:shd w:val="clear" w:color="auto" w:fill="FFFFFF"/>
        <w:jc w:val="center"/>
        <w:rPr>
          <w:rFonts w:cstheme="minorHAnsi"/>
          <w:bCs/>
          <w:color w:val="000000"/>
          <w:spacing w:val="-5"/>
          <w:sz w:val="28"/>
          <w:szCs w:val="28"/>
        </w:rPr>
      </w:pPr>
    </w:p>
    <w:tbl>
      <w:tblPr>
        <w:tblW w:w="5000" w:type="pct"/>
        <w:tblLook w:val="01E0" w:firstRow="1" w:lastRow="1" w:firstColumn="1" w:lastColumn="1" w:noHBand="0" w:noVBand="0"/>
      </w:tblPr>
      <w:tblGrid>
        <w:gridCol w:w="3685"/>
        <w:gridCol w:w="2695"/>
        <w:gridCol w:w="3191"/>
      </w:tblGrid>
      <w:tr w:rsidR="00F30D6F" w:rsidRPr="00861069" w:rsidTr="00103DA0">
        <w:tc>
          <w:tcPr>
            <w:tcW w:w="1925" w:type="pct"/>
            <w:hideMark/>
          </w:tcPr>
          <w:p w:rsidR="00F30D6F" w:rsidRPr="00861069" w:rsidRDefault="00F30D6F" w:rsidP="00103DA0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Выполнил:</w:t>
            </w:r>
          </w:p>
        </w:tc>
        <w:tc>
          <w:tcPr>
            <w:tcW w:w="1408" w:type="pct"/>
          </w:tcPr>
          <w:p w:rsidR="00F30D6F" w:rsidRPr="00861069" w:rsidRDefault="00F30D6F" w:rsidP="00103DA0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:rsidR="00F30D6F" w:rsidRPr="00861069" w:rsidRDefault="00F30D6F" w:rsidP="00103DA0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Проверил:</w:t>
            </w:r>
          </w:p>
        </w:tc>
      </w:tr>
      <w:tr w:rsidR="00F30D6F" w:rsidRPr="00861069" w:rsidTr="00103DA0">
        <w:tc>
          <w:tcPr>
            <w:tcW w:w="1925" w:type="pct"/>
            <w:hideMark/>
          </w:tcPr>
          <w:p w:rsidR="00F30D6F" w:rsidRPr="00861069" w:rsidRDefault="00F30D6F" w:rsidP="00F30D6F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студент группы ИУ5-31Б</w:t>
            </w:r>
          </w:p>
        </w:tc>
        <w:tc>
          <w:tcPr>
            <w:tcW w:w="1408" w:type="pct"/>
          </w:tcPr>
          <w:p w:rsidR="00F30D6F" w:rsidRPr="00861069" w:rsidRDefault="00F30D6F" w:rsidP="00103DA0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:rsidR="00F30D6F" w:rsidRPr="00861069" w:rsidRDefault="00F30D6F" w:rsidP="00103DA0">
            <w:pPr>
              <w:jc w:val="right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преподаватель каф. ИУ5</w:t>
            </w:r>
          </w:p>
        </w:tc>
      </w:tr>
      <w:tr w:rsidR="00F30D6F" w:rsidRPr="00861069" w:rsidTr="00103DA0">
        <w:tc>
          <w:tcPr>
            <w:tcW w:w="1925" w:type="pct"/>
            <w:hideMark/>
          </w:tcPr>
          <w:p w:rsidR="00F30D6F" w:rsidRPr="00861069" w:rsidRDefault="00F30D6F" w:rsidP="00103DA0">
            <w:pPr>
              <w:jc w:val="right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Васюнин Михаил Андреевич</w:t>
            </w:r>
          </w:p>
        </w:tc>
        <w:tc>
          <w:tcPr>
            <w:tcW w:w="1408" w:type="pct"/>
          </w:tcPr>
          <w:p w:rsidR="00F30D6F" w:rsidRPr="00861069" w:rsidRDefault="00F30D6F" w:rsidP="00103DA0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</w:tcPr>
          <w:p w:rsidR="00F30D6F" w:rsidRPr="00861069" w:rsidRDefault="00F30D6F" w:rsidP="00103DA0">
            <w:pPr>
              <w:spacing w:before="100" w:beforeAutospacing="1" w:after="100" w:afterAutospacing="1"/>
              <w:outlineLvl w:val="0"/>
              <w:rPr>
                <w:rFonts w:cstheme="minorHAnsi"/>
                <w:bCs/>
                <w:kern w:val="36"/>
                <w:sz w:val="28"/>
                <w:szCs w:val="28"/>
                <w:lang w:eastAsia="en-US"/>
              </w:rPr>
            </w:pPr>
            <w:proofErr w:type="spellStart"/>
            <w:r w:rsidRPr="00861069">
              <w:rPr>
                <w:rFonts w:cstheme="minorHAnsi"/>
                <w:bCs/>
                <w:kern w:val="36"/>
                <w:sz w:val="28"/>
                <w:szCs w:val="28"/>
                <w:lang w:eastAsia="en-US"/>
              </w:rPr>
              <w:t>Гапанюк</w:t>
            </w:r>
            <w:proofErr w:type="spellEnd"/>
            <w:r w:rsidRPr="00861069">
              <w:rPr>
                <w:rFonts w:cstheme="minorHAnsi"/>
                <w:bCs/>
                <w:kern w:val="36"/>
                <w:sz w:val="28"/>
                <w:szCs w:val="28"/>
                <w:lang w:eastAsia="en-US"/>
              </w:rPr>
              <w:t xml:space="preserve"> Юрий Евгеньевич</w:t>
            </w:r>
          </w:p>
          <w:p w:rsidR="00F30D6F" w:rsidRPr="00861069" w:rsidRDefault="00F30D6F" w:rsidP="00103DA0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</w:tr>
      <w:tr w:rsidR="00F30D6F" w:rsidRPr="00861069" w:rsidTr="00103DA0">
        <w:tc>
          <w:tcPr>
            <w:tcW w:w="1925" w:type="pct"/>
          </w:tcPr>
          <w:p w:rsidR="00F30D6F" w:rsidRPr="00861069" w:rsidRDefault="00F30D6F" w:rsidP="00103DA0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 xml:space="preserve">Подпись и дата:    </w:t>
            </w:r>
          </w:p>
          <w:p w:rsidR="00F30D6F" w:rsidRPr="00861069" w:rsidRDefault="00F30D6F" w:rsidP="00103DA0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408" w:type="pct"/>
          </w:tcPr>
          <w:p w:rsidR="00F30D6F" w:rsidRPr="00861069" w:rsidRDefault="00F30D6F" w:rsidP="00103DA0">
            <w:pPr>
              <w:jc w:val="center"/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</w:p>
        </w:tc>
        <w:tc>
          <w:tcPr>
            <w:tcW w:w="1667" w:type="pct"/>
            <w:hideMark/>
          </w:tcPr>
          <w:p w:rsidR="00F30D6F" w:rsidRPr="00861069" w:rsidRDefault="00F30D6F" w:rsidP="00103DA0">
            <w:pPr>
              <w:rPr>
                <w:rFonts w:cstheme="minorHAnsi"/>
                <w:color w:val="000000"/>
                <w:sz w:val="28"/>
                <w:szCs w:val="28"/>
                <w:lang w:eastAsia="en-US"/>
              </w:rPr>
            </w:pPr>
            <w:r w:rsidRPr="00861069">
              <w:rPr>
                <w:rFonts w:cstheme="minorHAnsi"/>
                <w:color w:val="000000"/>
                <w:sz w:val="28"/>
                <w:szCs w:val="28"/>
                <w:lang w:eastAsia="en-US"/>
              </w:rPr>
              <w:t>Подпись и дата:</w:t>
            </w:r>
          </w:p>
        </w:tc>
      </w:tr>
    </w:tbl>
    <w:p w:rsidR="00F30D6F" w:rsidRPr="00861069" w:rsidRDefault="00F30D6F" w:rsidP="00F30D6F">
      <w:pPr>
        <w:shd w:val="clear" w:color="auto" w:fill="FFFFFF"/>
        <w:rPr>
          <w:rFonts w:cstheme="minorHAnsi"/>
          <w:b/>
          <w:color w:val="000000"/>
          <w:sz w:val="28"/>
          <w:szCs w:val="28"/>
        </w:rPr>
      </w:pPr>
    </w:p>
    <w:p w:rsidR="00F30D6F" w:rsidRPr="00861069" w:rsidRDefault="00F30D6F" w:rsidP="00F30D6F">
      <w:pPr>
        <w:shd w:val="clear" w:color="auto" w:fill="FFFFFF"/>
        <w:jc w:val="center"/>
        <w:rPr>
          <w:rFonts w:cstheme="minorHAnsi"/>
          <w:b/>
          <w:color w:val="000000"/>
          <w:sz w:val="28"/>
          <w:szCs w:val="28"/>
        </w:rPr>
      </w:pPr>
    </w:p>
    <w:p w:rsidR="00F30D6F" w:rsidRPr="00861069" w:rsidRDefault="00F30D6F" w:rsidP="00F30D6F">
      <w:pPr>
        <w:shd w:val="clear" w:color="auto" w:fill="FFFFFF"/>
        <w:jc w:val="center"/>
        <w:rPr>
          <w:rFonts w:cstheme="minorHAnsi"/>
          <w:b/>
          <w:color w:val="000000"/>
          <w:sz w:val="28"/>
          <w:szCs w:val="28"/>
        </w:rPr>
      </w:pPr>
      <w:r w:rsidRPr="00861069">
        <w:rPr>
          <w:rFonts w:cstheme="minorHAnsi"/>
          <w:color w:val="000000"/>
          <w:sz w:val="28"/>
          <w:szCs w:val="28"/>
        </w:rPr>
        <w:t>Москва, 2020 г</w:t>
      </w:r>
    </w:p>
    <w:p w:rsidR="00F30D6F" w:rsidRPr="00861069" w:rsidRDefault="00F30D6F" w:rsidP="00861069">
      <w:pPr>
        <w:tabs>
          <w:tab w:val="left" w:pos="3990"/>
        </w:tabs>
        <w:rPr>
          <w:rFonts w:cstheme="minorHAnsi"/>
          <w:b/>
          <w:color w:val="000000"/>
          <w:sz w:val="32"/>
          <w:szCs w:val="28"/>
        </w:rPr>
      </w:pPr>
      <w:r w:rsidRPr="00861069">
        <w:rPr>
          <w:rFonts w:cstheme="minorHAnsi"/>
          <w:b/>
          <w:color w:val="000000"/>
          <w:sz w:val="32"/>
          <w:szCs w:val="28"/>
        </w:rPr>
        <w:lastRenderedPageBreak/>
        <w:t>Постановка задачи</w:t>
      </w:r>
      <w:r w:rsidR="00861069">
        <w:rPr>
          <w:rFonts w:cstheme="minorHAnsi"/>
          <w:b/>
          <w:color w:val="000000"/>
          <w:sz w:val="32"/>
          <w:szCs w:val="28"/>
        </w:rPr>
        <w:tab/>
      </w:r>
    </w:p>
    <w:p w:rsidR="00F30D6F" w:rsidRPr="00861069" w:rsidRDefault="00F30D6F" w:rsidP="00F30D6F">
      <w:pPr>
        <w:jc w:val="center"/>
        <w:rPr>
          <w:rFonts w:cstheme="minorHAnsi"/>
          <w:b/>
          <w:color w:val="000000"/>
          <w:sz w:val="28"/>
          <w:szCs w:val="28"/>
        </w:rPr>
      </w:pPr>
      <w:r w:rsidRPr="00861069">
        <w:rPr>
          <w:rFonts w:cstheme="minorHAnsi"/>
          <w:sz w:val="28"/>
          <w:szCs w:val="28"/>
        </w:rPr>
        <w:t>Разработать программу для решения биквадратного уравнения –</w:t>
      </w:r>
    </w:p>
    <w:p w:rsidR="00F30D6F" w:rsidRPr="00861069" w:rsidRDefault="00F30D6F" w:rsidP="00F30D6F">
      <w:pPr>
        <w:jc w:val="center"/>
        <w:rPr>
          <w:rFonts w:cstheme="minorHAnsi"/>
          <w:b/>
          <w:color w:val="000000"/>
          <w:sz w:val="28"/>
          <w:szCs w:val="28"/>
        </w:rPr>
      </w:pPr>
      <w:r w:rsidRPr="00861069">
        <w:rPr>
          <w:rFonts w:cstheme="minorHAnsi"/>
          <w:noProof/>
          <w:sz w:val="28"/>
          <w:szCs w:val="28"/>
        </w:rPr>
        <w:drawing>
          <wp:inline distT="0" distB="0" distL="0" distR="0" wp14:anchorId="65EF75AE" wp14:editId="2E8277F1">
            <wp:extent cx="2962275" cy="1038225"/>
            <wp:effectExtent l="0" t="0" r="952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02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F30D6F" w:rsidRPr="00861069" w:rsidRDefault="00F30D6F" w:rsidP="00F30D6F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861069">
        <w:rPr>
          <w:rFonts w:cstheme="minorHAnsi"/>
          <w:sz w:val="28"/>
          <w:szCs w:val="28"/>
        </w:rPr>
        <w:t>Программа должна быть разработана в виде консольного приложения на языке C#.</w:t>
      </w:r>
    </w:p>
    <w:p w:rsidR="00F30D6F" w:rsidRPr="00861069" w:rsidRDefault="00F30D6F" w:rsidP="00F30D6F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861069">
        <w:rPr>
          <w:rFonts w:cstheme="minorHAnsi"/>
          <w:sz w:val="28"/>
          <w:szCs w:val="28"/>
        </w:rPr>
        <w:t>Программа осуществляет ввод с клавиатуры коэффициентов</w:t>
      </w:r>
      <w:proofErr w:type="gramStart"/>
      <w:r w:rsidRPr="00861069">
        <w:rPr>
          <w:rFonts w:cstheme="minorHAnsi"/>
          <w:sz w:val="28"/>
          <w:szCs w:val="28"/>
        </w:rPr>
        <w:t xml:space="preserve"> А</w:t>
      </w:r>
      <w:proofErr w:type="gramEnd"/>
      <w:r w:rsidRPr="00861069">
        <w:rPr>
          <w:rFonts w:cstheme="minorHAnsi"/>
          <w:sz w:val="28"/>
          <w:szCs w:val="28"/>
        </w:rPr>
        <w:t>, В, С, вычисляет дискриминант и корни уравнения (в зависимости от дискриминанта).</w:t>
      </w:r>
    </w:p>
    <w:p w:rsidR="00F30D6F" w:rsidRPr="00861069" w:rsidRDefault="00F30D6F" w:rsidP="00F30D6F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861069">
        <w:rPr>
          <w:rFonts w:cstheme="minorHAnsi"/>
          <w:sz w:val="28"/>
          <w:szCs w:val="28"/>
        </w:rPr>
        <w:t>Если коэффициент</w:t>
      </w:r>
      <w:proofErr w:type="gramStart"/>
      <w:r w:rsidRPr="00861069">
        <w:rPr>
          <w:rFonts w:cstheme="minorHAnsi"/>
          <w:sz w:val="28"/>
          <w:szCs w:val="28"/>
        </w:rPr>
        <w:t xml:space="preserve"> А</w:t>
      </w:r>
      <w:proofErr w:type="gramEnd"/>
      <w:r w:rsidRPr="00861069">
        <w:rPr>
          <w:rFonts w:cstheme="minorHAnsi"/>
          <w:sz w:val="28"/>
          <w:szCs w:val="28"/>
        </w:rPr>
        <w:t>, В, С введен некорректно, то необходимо проигнорировать некорректное значение и ввести коэффициент повторно.</w:t>
      </w:r>
    </w:p>
    <w:p w:rsidR="00F30D6F" w:rsidRPr="00861069" w:rsidRDefault="00F30D6F" w:rsidP="00F30D6F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861069">
        <w:rPr>
          <w:rFonts w:cstheme="minorHAnsi"/>
          <w:sz w:val="28"/>
          <w:szCs w:val="28"/>
        </w:rPr>
        <w:t xml:space="preserve">Первой строкой программа выводит ФИО разработчика и номер группы. </w:t>
      </w:r>
    </w:p>
    <w:p w:rsidR="00F30D6F" w:rsidRPr="00861069" w:rsidRDefault="00F30D6F" w:rsidP="00F30D6F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861069">
        <w:rPr>
          <w:rFonts w:cstheme="minorHAnsi"/>
          <w:sz w:val="28"/>
          <w:szCs w:val="28"/>
        </w:rPr>
        <w:t>Корни уравнения выводятся зеленым цветом. Если корней нет, то сообщение выводится красным цветом.</w:t>
      </w:r>
    </w:p>
    <w:p w:rsidR="00F30D6F" w:rsidRPr="00861069" w:rsidRDefault="00F30D6F" w:rsidP="00F30D6F">
      <w:pPr>
        <w:pStyle w:val="a3"/>
        <w:numPr>
          <w:ilvl w:val="0"/>
          <w:numId w:val="1"/>
        </w:numPr>
        <w:jc w:val="both"/>
        <w:rPr>
          <w:rFonts w:cstheme="minorHAnsi"/>
          <w:sz w:val="28"/>
          <w:szCs w:val="28"/>
        </w:rPr>
      </w:pPr>
      <w:r w:rsidRPr="00861069">
        <w:rPr>
          <w:rFonts w:cstheme="minorHAnsi"/>
          <w:sz w:val="28"/>
          <w:szCs w:val="28"/>
        </w:rPr>
        <w:t>ДОПОЛНИТЕЛЬНОЕ ТРЕБОВАНИЕ. Коэффициенты</w:t>
      </w:r>
      <w:proofErr w:type="gramStart"/>
      <w:r w:rsidRPr="00861069">
        <w:rPr>
          <w:rFonts w:cstheme="minorHAnsi"/>
          <w:sz w:val="28"/>
          <w:szCs w:val="28"/>
        </w:rPr>
        <w:t xml:space="preserve"> А</w:t>
      </w:r>
      <w:proofErr w:type="gramEnd"/>
      <w:r w:rsidRPr="00861069">
        <w:rPr>
          <w:rFonts w:cstheme="minorHAnsi"/>
          <w:sz w:val="28"/>
          <w:szCs w:val="28"/>
        </w:rPr>
        <w:t>, В, С задаются в виде параметров командной строки. Если они не указаны, то вводятся с клавиатуры в соответствии с пунктом 2. Проверка из пункта 3 в этом случае производится для параметров командной строки без повторного ввода с клавиатуры.</w:t>
      </w:r>
    </w:p>
    <w:p w:rsidR="00F30D6F" w:rsidRPr="00861069" w:rsidRDefault="00F30D6F" w:rsidP="00F30D6F">
      <w:pPr>
        <w:jc w:val="center"/>
        <w:rPr>
          <w:rFonts w:cstheme="minorHAnsi"/>
          <w:sz w:val="28"/>
          <w:szCs w:val="28"/>
        </w:rPr>
      </w:pPr>
    </w:p>
    <w:p w:rsidR="00F30D6F" w:rsidRPr="00861069" w:rsidRDefault="00F30D6F" w:rsidP="00861069">
      <w:pPr>
        <w:rPr>
          <w:rFonts w:cstheme="minorHAnsi"/>
          <w:b/>
          <w:color w:val="000000"/>
          <w:sz w:val="32"/>
          <w:szCs w:val="28"/>
        </w:rPr>
      </w:pPr>
      <w:r w:rsidRPr="00861069">
        <w:rPr>
          <w:rFonts w:cstheme="minorHAnsi"/>
          <w:b/>
          <w:color w:val="000000"/>
          <w:sz w:val="32"/>
          <w:szCs w:val="28"/>
        </w:rPr>
        <w:t>Разработка интерфейса класса</w:t>
      </w:r>
    </w:p>
    <w:p w:rsidR="00F30D6F" w:rsidRPr="00861069" w:rsidRDefault="00F30D6F" w:rsidP="00F30D6F">
      <w:pPr>
        <w:jc w:val="center"/>
        <w:rPr>
          <w:rFonts w:cstheme="minorHAnsi"/>
          <w:noProof/>
          <w:sz w:val="28"/>
          <w:szCs w:val="28"/>
        </w:rPr>
      </w:pPr>
    </w:p>
    <w:p w:rsidR="00F30D6F" w:rsidRPr="00861069" w:rsidRDefault="00861069" w:rsidP="00F30D6F">
      <w:pPr>
        <w:jc w:val="center"/>
        <w:rPr>
          <w:rFonts w:cstheme="minorHAnsi"/>
          <w:b/>
          <w:color w:val="000000"/>
          <w:sz w:val="28"/>
          <w:szCs w:val="28"/>
          <w:lang w:val="en-US"/>
        </w:rPr>
      </w:pPr>
      <w:r w:rsidRPr="00861069">
        <w:rPr>
          <w:rFonts w:cstheme="minorHAnsi"/>
          <w:b/>
          <w:noProof/>
          <w:color w:val="000000"/>
          <w:sz w:val="28"/>
          <w:szCs w:val="28"/>
        </w:rPr>
        <w:drawing>
          <wp:inline distT="0" distB="0" distL="0" distR="0" wp14:anchorId="5E402952" wp14:editId="5E7E27A6">
            <wp:extent cx="1800476" cy="1419423"/>
            <wp:effectExtent l="0" t="0" r="952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00476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0D6F" w:rsidRPr="00861069" w:rsidRDefault="00F30D6F" w:rsidP="00861069">
      <w:pPr>
        <w:rPr>
          <w:rFonts w:cstheme="minorHAnsi"/>
          <w:b/>
          <w:sz w:val="32"/>
          <w:szCs w:val="28"/>
        </w:rPr>
      </w:pPr>
      <w:r w:rsidRPr="00861069">
        <w:rPr>
          <w:rFonts w:cstheme="minorHAnsi"/>
          <w:b/>
          <w:sz w:val="32"/>
          <w:szCs w:val="28"/>
        </w:rPr>
        <w:lastRenderedPageBreak/>
        <w:t>Листинг</w:t>
      </w:r>
      <w:r w:rsidRPr="00861069">
        <w:rPr>
          <w:rFonts w:cstheme="minorHAnsi"/>
          <w:b/>
          <w:sz w:val="32"/>
          <w:szCs w:val="28"/>
          <w:lang w:val="en-US"/>
        </w:rPr>
        <w:t xml:space="preserve"> </w:t>
      </w:r>
      <w:r w:rsidRPr="00861069">
        <w:rPr>
          <w:rFonts w:cstheme="minorHAnsi"/>
          <w:b/>
          <w:sz w:val="32"/>
          <w:szCs w:val="28"/>
        </w:rPr>
        <w:t>программы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System;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System.Collections.Generic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System.Linq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System.Text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System.Threading.Tasks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using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static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System.Math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namespace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Lab1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{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class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861069">
        <w:rPr>
          <w:rFonts w:eastAsiaTheme="minorHAnsi" w:cstheme="minorHAnsi"/>
          <w:color w:val="2B91AF"/>
          <w:sz w:val="28"/>
          <w:szCs w:val="28"/>
          <w:lang w:val="en-US" w:eastAsia="en-US"/>
        </w:rPr>
        <w:t>Program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{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static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void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Main(</w:t>
      </w:r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string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[]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args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foreach</w:t>
      </w:r>
      <w:proofErr w:type="spellEnd"/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(</w:t>
      </w:r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string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obj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in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args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spellStart"/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obj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 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Васюнин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 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Михаил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 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ИУ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5-31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Б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eastAsia="en-US"/>
        </w:rPr>
        <w:t>Console.WriteLine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eastAsia="en-US"/>
        </w:rPr>
        <w:t>(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"Введите коэффициенты a, b, c для биквадратного уравнения a*x^4 + b*x^2 + c = 0"</w:t>
      </w:r>
      <w:r w:rsidRPr="00861069">
        <w:rPr>
          <w:rFonts w:eastAsiaTheme="minorHAnsi" w:cstheme="minorHAnsi"/>
          <w:color w:val="000000"/>
          <w:sz w:val="28"/>
          <w:szCs w:val="28"/>
          <w:lang w:eastAsia="en-US"/>
        </w:rPr>
        <w:t>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eastAsia="en-US"/>
        </w:rPr>
        <w:t xml:space="preserve">            </w:t>
      </w:r>
      <w:proofErr w:type="spellStart"/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int</w:t>
      </w:r>
      <w:proofErr w:type="spellEnd"/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a = 0, b = 0, c = 0;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while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(</w:t>
      </w:r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true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{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Введите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 '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а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': 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check(</w:t>
      </w:r>
      <w:proofErr w:type="gramEnd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ref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a);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if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(a != 0) </w:t>
      </w:r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break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}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Введите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 'b': 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861069" w:rsidRPr="006F4255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6F4255">
        <w:rPr>
          <w:rFonts w:eastAsiaTheme="minorHAnsi" w:cstheme="minorHAnsi"/>
          <w:color w:val="000000"/>
          <w:sz w:val="28"/>
          <w:szCs w:val="28"/>
          <w:lang w:val="en-US" w:eastAsia="en-US"/>
        </w:rPr>
        <w:t>check(</w:t>
      </w:r>
      <w:proofErr w:type="gramEnd"/>
      <w:r w:rsidRPr="006F4255">
        <w:rPr>
          <w:rFonts w:eastAsiaTheme="minorHAnsi" w:cstheme="minorHAnsi"/>
          <w:color w:val="0000FF"/>
          <w:sz w:val="28"/>
          <w:szCs w:val="28"/>
          <w:lang w:val="en-US" w:eastAsia="en-US"/>
        </w:rPr>
        <w:t>ref</w:t>
      </w:r>
      <w:r w:rsidRPr="006F4255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b);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Введите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 'c': 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check(</w:t>
      </w:r>
      <w:proofErr w:type="gramEnd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ref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c);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Уравнение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: {0}*x^4 + {1}*x^2 + {2} = 0"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, a, b, c);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double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D = b * b - 4 * a * c;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double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x1 = (-b +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Sqrt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(D)) / (2 * a);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double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x2 = (-b -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Sqrt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(D)) / (2 * a);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if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(D &lt; 0 || (x1 &lt; 0 &amp;&amp; x2 &lt; 0))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{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Console.ForegroundColor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ConsoleColor.Red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Корней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 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нет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Console.ResetColor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Environment.Exit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0);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}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Корни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 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уравнения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:"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Console.ForegroundColor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=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ConsoleColor.Green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if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(x1 &gt;= 0)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{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"x = 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Sqrt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(x1));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"x = 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-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Sqrt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(x1));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}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if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(x2 &gt;= 0)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{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"x = 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Sqrt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(x2));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Console.WriteLine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"x = "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+ -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Sqrt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(x2));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}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Console.ResetColor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}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static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void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check(</w:t>
      </w:r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ref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int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p)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{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while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true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)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{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string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str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= (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Console.ReadLine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());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bool</w:t>
      </w:r>
      <w:proofErr w:type="spellEnd"/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check = </w:t>
      </w:r>
      <w:proofErr w:type="spell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int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.TryParse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spell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str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, </w:t>
      </w:r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out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p);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val="en-US"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gramStart"/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if</w:t>
      </w:r>
      <w:proofErr w:type="gram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(check) </w:t>
      </w:r>
      <w:r w:rsidRPr="00861069">
        <w:rPr>
          <w:rFonts w:eastAsiaTheme="minorHAnsi" w:cstheme="minorHAnsi"/>
          <w:color w:val="0000FF"/>
          <w:sz w:val="28"/>
          <w:szCs w:val="28"/>
          <w:lang w:val="en-US" w:eastAsia="en-US"/>
        </w:rPr>
        <w:t>break</w:t>
      </w: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 xml:space="preserve">                </w:t>
      </w:r>
      <w:proofErr w:type="spellStart"/>
      <w:proofErr w:type="gramStart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Console.Write</w:t>
      </w:r>
      <w:proofErr w:type="spellEnd"/>
      <w:r w:rsidRPr="00861069">
        <w:rPr>
          <w:rFonts w:eastAsiaTheme="minorHAnsi" w:cstheme="minorHAnsi"/>
          <w:color w:val="000000"/>
          <w:sz w:val="28"/>
          <w:szCs w:val="28"/>
          <w:lang w:val="en-US" w:eastAsia="en-US"/>
        </w:rPr>
        <w:t>(</w:t>
      </w:r>
      <w:proofErr w:type="gramEnd"/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>"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Ошибка</w:t>
      </w:r>
      <w:r w:rsidRPr="00861069">
        <w:rPr>
          <w:rFonts w:eastAsiaTheme="minorHAnsi" w:cstheme="minorHAnsi"/>
          <w:color w:val="A31515"/>
          <w:sz w:val="28"/>
          <w:szCs w:val="28"/>
          <w:lang w:val="en-US" w:eastAsia="en-US"/>
        </w:rPr>
        <w:t xml:space="preserve">! </w:t>
      </w:r>
      <w:r w:rsidRPr="00861069">
        <w:rPr>
          <w:rFonts w:eastAsiaTheme="minorHAnsi" w:cstheme="minorHAnsi"/>
          <w:color w:val="A31515"/>
          <w:sz w:val="28"/>
          <w:szCs w:val="28"/>
          <w:lang w:eastAsia="en-US"/>
        </w:rPr>
        <w:t>Введите ещё раз: "</w:t>
      </w:r>
      <w:r w:rsidRPr="00861069">
        <w:rPr>
          <w:rFonts w:eastAsiaTheme="minorHAnsi" w:cstheme="minorHAnsi"/>
          <w:color w:val="000000"/>
          <w:sz w:val="28"/>
          <w:szCs w:val="28"/>
          <w:lang w:eastAsia="en-US"/>
        </w:rPr>
        <w:t>);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eastAsia="en-US"/>
        </w:rPr>
        <w:t xml:space="preserve">            }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eastAsia="en-US"/>
        </w:rPr>
        <w:t xml:space="preserve">        }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eastAsia="en-US"/>
        </w:rPr>
        <w:t xml:space="preserve">    }</w:t>
      </w:r>
    </w:p>
    <w:p w:rsidR="00861069" w:rsidRPr="00861069" w:rsidRDefault="00861069" w:rsidP="00861069">
      <w:pPr>
        <w:autoSpaceDE w:val="0"/>
        <w:autoSpaceDN w:val="0"/>
        <w:adjustRightInd w:val="0"/>
        <w:spacing w:after="0" w:line="240" w:lineRule="auto"/>
        <w:rPr>
          <w:rFonts w:eastAsiaTheme="minorHAnsi" w:cstheme="minorHAnsi"/>
          <w:color w:val="000000"/>
          <w:sz w:val="28"/>
          <w:szCs w:val="28"/>
          <w:lang w:eastAsia="en-US"/>
        </w:rPr>
      </w:pPr>
      <w:r w:rsidRPr="00861069">
        <w:rPr>
          <w:rFonts w:eastAsiaTheme="minorHAnsi" w:cstheme="minorHAnsi"/>
          <w:color w:val="000000"/>
          <w:sz w:val="28"/>
          <w:szCs w:val="28"/>
          <w:lang w:eastAsia="en-US"/>
        </w:rPr>
        <w:t>}</w:t>
      </w:r>
    </w:p>
    <w:p w:rsidR="00F30D6F" w:rsidRDefault="00F30D6F" w:rsidP="00F30D6F">
      <w:pPr>
        <w:jc w:val="center"/>
        <w:rPr>
          <w:rFonts w:cstheme="minorHAnsi"/>
          <w:b/>
          <w:sz w:val="28"/>
          <w:szCs w:val="28"/>
        </w:rPr>
      </w:pPr>
    </w:p>
    <w:p w:rsidR="00E5702B" w:rsidRDefault="00E5702B" w:rsidP="00F30D6F">
      <w:pPr>
        <w:jc w:val="center"/>
        <w:rPr>
          <w:rFonts w:cstheme="minorHAnsi"/>
          <w:b/>
          <w:sz w:val="28"/>
          <w:szCs w:val="28"/>
        </w:rPr>
      </w:pPr>
    </w:p>
    <w:p w:rsidR="00E5702B" w:rsidRDefault="00E5702B" w:rsidP="00F30D6F">
      <w:pPr>
        <w:jc w:val="center"/>
        <w:rPr>
          <w:rFonts w:cstheme="minorHAnsi"/>
          <w:b/>
          <w:sz w:val="28"/>
          <w:szCs w:val="28"/>
        </w:rPr>
      </w:pPr>
    </w:p>
    <w:p w:rsidR="00E5702B" w:rsidRDefault="00E5702B" w:rsidP="00F30D6F">
      <w:pPr>
        <w:jc w:val="center"/>
        <w:rPr>
          <w:rFonts w:cstheme="minorHAnsi"/>
          <w:b/>
          <w:sz w:val="28"/>
          <w:szCs w:val="28"/>
        </w:rPr>
      </w:pPr>
    </w:p>
    <w:p w:rsidR="00E5702B" w:rsidRDefault="00E5702B" w:rsidP="00F30D6F">
      <w:pPr>
        <w:jc w:val="center"/>
        <w:rPr>
          <w:rFonts w:cstheme="minorHAnsi"/>
          <w:b/>
          <w:sz w:val="28"/>
          <w:szCs w:val="28"/>
        </w:rPr>
      </w:pPr>
    </w:p>
    <w:p w:rsidR="00E5702B" w:rsidRDefault="00E5702B" w:rsidP="00F30D6F">
      <w:pPr>
        <w:jc w:val="center"/>
        <w:rPr>
          <w:rFonts w:cstheme="minorHAnsi"/>
          <w:b/>
          <w:sz w:val="28"/>
          <w:szCs w:val="28"/>
        </w:rPr>
      </w:pPr>
    </w:p>
    <w:p w:rsidR="00E5702B" w:rsidRDefault="00E5702B" w:rsidP="00F30D6F">
      <w:pPr>
        <w:jc w:val="center"/>
        <w:rPr>
          <w:rFonts w:cstheme="minorHAnsi"/>
          <w:b/>
          <w:sz w:val="28"/>
          <w:szCs w:val="28"/>
        </w:rPr>
      </w:pPr>
    </w:p>
    <w:p w:rsidR="00E5702B" w:rsidRPr="00861069" w:rsidRDefault="00E5702B" w:rsidP="00F30D6F">
      <w:pPr>
        <w:jc w:val="center"/>
        <w:rPr>
          <w:rFonts w:cstheme="minorHAnsi"/>
          <w:b/>
          <w:sz w:val="28"/>
          <w:szCs w:val="28"/>
        </w:rPr>
      </w:pPr>
      <w:bookmarkStart w:id="0" w:name="_GoBack"/>
      <w:bookmarkEnd w:id="0"/>
    </w:p>
    <w:p w:rsidR="00F30D6F" w:rsidRPr="0002062D" w:rsidRDefault="00F30D6F" w:rsidP="00861069">
      <w:pPr>
        <w:rPr>
          <w:rFonts w:cstheme="minorHAnsi"/>
          <w:b/>
          <w:sz w:val="32"/>
          <w:szCs w:val="28"/>
        </w:rPr>
      </w:pPr>
      <w:r w:rsidRPr="0002062D">
        <w:rPr>
          <w:rFonts w:cstheme="minorHAnsi"/>
          <w:b/>
          <w:sz w:val="32"/>
          <w:szCs w:val="28"/>
        </w:rPr>
        <w:lastRenderedPageBreak/>
        <w:t>Анализ результатов</w:t>
      </w:r>
    </w:p>
    <w:p w:rsidR="00B61A2D" w:rsidRDefault="006F4255">
      <w:pPr>
        <w:rPr>
          <w:rFonts w:cstheme="minorHAnsi"/>
        </w:rPr>
      </w:pPr>
      <w:r w:rsidRPr="006F4255">
        <w:rPr>
          <w:rFonts w:cstheme="minorHAnsi"/>
        </w:rPr>
        <w:drawing>
          <wp:inline distT="0" distB="0" distL="0" distR="0" wp14:anchorId="290E9ABA" wp14:editId="6332F0A4">
            <wp:extent cx="5940425" cy="2056372"/>
            <wp:effectExtent l="0" t="0" r="3175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56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55" w:rsidRDefault="006F4255">
      <w:pPr>
        <w:rPr>
          <w:rFonts w:cstheme="minorHAnsi"/>
        </w:rPr>
      </w:pPr>
      <w:r w:rsidRPr="006F4255">
        <w:rPr>
          <w:rFonts w:cstheme="minorHAnsi"/>
        </w:rPr>
        <w:drawing>
          <wp:inline distT="0" distB="0" distL="0" distR="0" wp14:anchorId="3D285B67" wp14:editId="2584E555">
            <wp:extent cx="5940425" cy="219309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55" w:rsidRDefault="006F4255">
      <w:pPr>
        <w:rPr>
          <w:rFonts w:cstheme="minorHAnsi"/>
        </w:rPr>
      </w:pPr>
      <w:r w:rsidRPr="006F4255">
        <w:rPr>
          <w:rFonts w:cstheme="minorHAnsi"/>
        </w:rPr>
        <w:drawing>
          <wp:inline distT="0" distB="0" distL="0" distR="0" wp14:anchorId="7162FA7C" wp14:editId="376D3713">
            <wp:extent cx="5940425" cy="2315104"/>
            <wp:effectExtent l="0" t="0" r="3175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15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702B" w:rsidRDefault="00E5702B">
      <w:pPr>
        <w:rPr>
          <w:rFonts w:cstheme="minorHAnsi"/>
        </w:rPr>
      </w:pPr>
      <w:r w:rsidRPr="00E5702B">
        <w:rPr>
          <w:rFonts w:cstheme="minorHAnsi"/>
        </w:rPr>
        <w:lastRenderedPageBreak/>
        <w:drawing>
          <wp:inline distT="0" distB="0" distL="0" distR="0" wp14:anchorId="101B97A6" wp14:editId="2AF76C68">
            <wp:extent cx="5940425" cy="2282609"/>
            <wp:effectExtent l="0" t="0" r="3175" b="381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82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4255" w:rsidRPr="00F30D6F" w:rsidRDefault="006F4255">
      <w:pPr>
        <w:rPr>
          <w:rFonts w:cstheme="minorHAnsi"/>
        </w:rPr>
      </w:pPr>
    </w:p>
    <w:sectPr w:rsidR="006F4255" w:rsidRPr="00F30D6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3287E06"/>
    <w:multiLevelType w:val="hybridMultilevel"/>
    <w:tmpl w:val="1C62281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Times New Roman"/>
      </w:rPr>
    </w:lvl>
    <w:lvl w:ilvl="1" w:tplc="04190019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19001B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19000F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190019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19001B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19000F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190019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19001B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158B"/>
    <w:rsid w:val="0002062D"/>
    <w:rsid w:val="005B158B"/>
    <w:rsid w:val="006F4255"/>
    <w:rsid w:val="00861069"/>
    <w:rsid w:val="00B61A2D"/>
    <w:rsid w:val="00E5702B"/>
    <w:rsid w:val="00F30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0D6F"/>
    <w:rPr>
      <w:rFonts w:eastAsiaTheme="minorEastAsia"/>
      <w:lang w:eastAsia="ru-RU"/>
    </w:rPr>
  </w:style>
  <w:style w:type="paragraph" w:styleId="1">
    <w:name w:val="heading 1"/>
    <w:basedOn w:val="a"/>
    <w:link w:val="10"/>
    <w:uiPriority w:val="9"/>
    <w:qFormat/>
    <w:rsid w:val="00F30D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D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F30D6F"/>
    <w:pPr>
      <w:ind w:left="720"/>
      <w:contextualSpacing/>
    </w:pPr>
    <w:rPr>
      <w:rFonts w:eastAsia="Times New Roman" w:cs="Times New Roman"/>
      <w:lang w:eastAsia="en-US"/>
    </w:rPr>
  </w:style>
  <w:style w:type="table" w:styleId="a4">
    <w:name w:val="Table Grid"/>
    <w:basedOn w:val="a1"/>
    <w:rsid w:val="00F30D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F30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30D6F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semiHidden/>
    <w:unhideWhenUsed/>
    <w:rsid w:val="00F30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30D6F"/>
    <w:rPr>
      <w:rFonts w:eastAsiaTheme="minorEastAsia"/>
      <w:lang w:eastAsia="ru-RU"/>
    </w:rPr>
  </w:style>
  <w:style w:type="paragraph" w:styleId="1">
    <w:name w:val="heading 1"/>
    <w:basedOn w:val="a"/>
    <w:link w:val="10"/>
    <w:uiPriority w:val="9"/>
    <w:qFormat/>
    <w:rsid w:val="00F30D6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30D6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List Paragraph"/>
    <w:basedOn w:val="a"/>
    <w:uiPriority w:val="34"/>
    <w:qFormat/>
    <w:rsid w:val="00F30D6F"/>
    <w:pPr>
      <w:ind w:left="720"/>
      <w:contextualSpacing/>
    </w:pPr>
    <w:rPr>
      <w:rFonts w:eastAsia="Times New Roman" w:cs="Times New Roman"/>
      <w:lang w:eastAsia="en-US"/>
    </w:rPr>
  </w:style>
  <w:style w:type="table" w:styleId="a4">
    <w:name w:val="Table Grid"/>
    <w:basedOn w:val="a1"/>
    <w:rsid w:val="00F30D6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5">
    <w:name w:val="Balloon Text"/>
    <w:basedOn w:val="a"/>
    <w:link w:val="a6"/>
    <w:uiPriority w:val="99"/>
    <w:semiHidden/>
    <w:unhideWhenUsed/>
    <w:rsid w:val="00F30D6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F30D6F"/>
    <w:rPr>
      <w:rFonts w:ascii="Tahoma" w:eastAsiaTheme="minorEastAsia" w:hAnsi="Tahoma" w:cs="Tahoma"/>
      <w:sz w:val="16"/>
      <w:szCs w:val="16"/>
      <w:lang w:eastAsia="ru-RU"/>
    </w:rPr>
  </w:style>
  <w:style w:type="paragraph" w:styleId="a7">
    <w:name w:val="Normal (Web)"/>
    <w:basedOn w:val="a"/>
    <w:uiPriority w:val="99"/>
    <w:semiHidden/>
    <w:unhideWhenUsed/>
    <w:rsid w:val="00F30D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204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6</Pages>
  <Words>521</Words>
  <Characters>2976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mav_s</dc:creator>
  <cp:keywords/>
  <dc:description/>
  <cp:lastModifiedBy>mav_s</cp:lastModifiedBy>
  <cp:revision>3</cp:revision>
  <dcterms:created xsi:type="dcterms:W3CDTF">2020-10-28T16:05:00Z</dcterms:created>
  <dcterms:modified xsi:type="dcterms:W3CDTF">2020-11-02T10:50:00Z</dcterms:modified>
</cp:coreProperties>
</file>