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67" w:rsidRPr="00892867" w:rsidRDefault="001E135D" w:rsidP="00892867">
      <w:pPr>
        <w:jc w:val="center"/>
      </w:pPr>
      <w:r>
        <w:rPr>
          <w:b/>
          <w:bCs/>
        </w:rPr>
        <w:t>MÓDULO 6. Unidad 1 - Introducción a Ruby</w:t>
      </w:r>
    </w:p>
    <w:p w:rsidR="00892867" w:rsidRPr="00892867" w:rsidRDefault="001E135D" w:rsidP="00892867">
      <w:pPr>
        <w:jc w:val="center"/>
      </w:pPr>
      <w:r>
        <w:rPr>
          <w:b/>
          <w:bCs/>
        </w:rPr>
        <w:t>(</w:t>
      </w:r>
      <w:bookmarkStart w:id="0" w:name="_GoBack"/>
      <w:r>
        <w:rPr>
          <w:b/>
          <w:bCs/>
        </w:rPr>
        <w:t>Evidencia día 5</w:t>
      </w:r>
      <w:r w:rsidR="00B26C61">
        <w:rPr>
          <w:b/>
          <w:bCs/>
        </w:rPr>
        <w:t xml:space="preserve"> semana </w:t>
      </w:r>
      <w:r>
        <w:rPr>
          <w:b/>
          <w:bCs/>
        </w:rPr>
        <w:t>8</w:t>
      </w:r>
      <w:bookmarkEnd w:id="0"/>
      <w:r w:rsidR="00892867" w:rsidRPr="00892867">
        <w:rPr>
          <w:b/>
          <w:bCs/>
        </w:rPr>
        <w:t>)</w:t>
      </w:r>
    </w:p>
    <w:p w:rsidR="00892867" w:rsidRPr="00892867" w:rsidRDefault="00892867" w:rsidP="00892867"/>
    <w:p w:rsidR="00892867" w:rsidRPr="00892867" w:rsidRDefault="00892867" w:rsidP="00892867">
      <w:r w:rsidRPr="00892867">
        <w:t>Imagen sobre el tema tratado</w:t>
      </w:r>
    </w:p>
    <w:p w:rsidR="001E03E4" w:rsidRDefault="001E135D" w:rsidP="001E135D">
      <w:pPr>
        <w:jc w:val="center"/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>
            <wp:extent cx="1693748" cy="1695450"/>
            <wp:effectExtent l="0" t="0" r="1905" b="0"/>
            <wp:docPr id="3" name="Imagen 3" descr="Gerardo Ortega - Blog: Instalar Ruby en Windows y Linux - [Aprender Ruby  Básico - Parte 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ardo Ortega - Blog: Instalar Ruby en Windows y Linux - [Aprender Ruby  Básico - Parte 1]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33" cy="171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67" w:rsidRPr="00892867" w:rsidRDefault="00892867" w:rsidP="00892867"/>
    <w:p w:rsidR="00892867" w:rsidRPr="00892867" w:rsidRDefault="00892867" w:rsidP="00892867"/>
    <w:p w:rsidR="00C67E3F" w:rsidRPr="00892867" w:rsidRDefault="00892867" w:rsidP="00CD77DB">
      <w:r w:rsidRPr="00892867">
        <w:rPr>
          <w:b/>
          <w:bCs/>
        </w:rPr>
        <w:t xml:space="preserve">Análisis: </w:t>
      </w:r>
      <w:r w:rsidR="0003420B">
        <w:t xml:space="preserve">Se realizó la instalación de </w:t>
      </w:r>
      <w:proofErr w:type="spellStart"/>
      <w:r w:rsidR="0003420B">
        <w:t>ruby</w:t>
      </w:r>
      <w:proofErr w:type="spellEnd"/>
      <w:r w:rsidR="0003420B">
        <w:t xml:space="preserve"> y se vieron los pasos a seguir para poder tener las gemas instaladas también. Vimos que editores podemos usar.</w:t>
      </w:r>
    </w:p>
    <w:p w:rsidR="00892867" w:rsidRPr="00892867" w:rsidRDefault="00892867" w:rsidP="00892867">
      <w:pPr>
        <w:jc w:val="both"/>
      </w:pPr>
    </w:p>
    <w:p w:rsidR="00892867" w:rsidRPr="00892867" w:rsidRDefault="00892867" w:rsidP="00892867">
      <w:pPr>
        <w:jc w:val="both"/>
      </w:pPr>
      <w:r w:rsidRPr="00892867">
        <w:rPr>
          <w:b/>
          <w:bCs/>
        </w:rPr>
        <w:t>Autocrítica:</w:t>
      </w:r>
      <w:r w:rsidRPr="00892867">
        <w:t xml:space="preserve"> </w:t>
      </w:r>
      <w:r w:rsidR="0003420B">
        <w:t>Ya tenía instalado el programa así que solo estuve de oyente.</w:t>
      </w:r>
    </w:p>
    <w:p w:rsidR="00892867" w:rsidRPr="00892867" w:rsidRDefault="00892867" w:rsidP="00892867">
      <w:pPr>
        <w:jc w:val="both"/>
      </w:pPr>
    </w:p>
    <w:p w:rsidR="00892867" w:rsidRDefault="00892867" w:rsidP="00892867">
      <w:pPr>
        <w:jc w:val="both"/>
        <w:rPr>
          <w:lang w:val="es-ES"/>
        </w:rPr>
      </w:pPr>
      <w:r w:rsidRPr="00892867">
        <w:rPr>
          <w:b/>
          <w:bCs/>
        </w:rPr>
        <w:t>Reflexión:</w:t>
      </w:r>
      <w:r w:rsidRPr="00892867">
        <w:t xml:space="preserve"> </w:t>
      </w:r>
      <w:r w:rsidR="0003420B">
        <w:t xml:space="preserve">Ya había instalado lo necesario para la clase ya que estaba haciendo un curso online para conocer algunas características de lo que se viene en el módulo. Voy a estar usando el editor visual </w:t>
      </w:r>
      <w:proofErr w:type="spellStart"/>
      <w:r w:rsidR="0003420B">
        <w:t>studio</w:t>
      </w:r>
      <w:proofErr w:type="spellEnd"/>
      <w:r w:rsidR="0003420B">
        <w:t xml:space="preserve"> </w:t>
      </w:r>
      <w:proofErr w:type="spellStart"/>
      <w:r w:rsidR="0003420B">
        <w:t>code</w:t>
      </w:r>
      <w:proofErr w:type="spellEnd"/>
      <w:r w:rsidR="0003420B">
        <w:t xml:space="preserve"> para ejecutar lo realizado. Le instale un complemento llamado </w:t>
      </w:r>
      <w:proofErr w:type="spellStart"/>
      <w:r w:rsidR="0003420B">
        <w:t>code</w:t>
      </w:r>
      <w:proofErr w:type="spellEnd"/>
      <w:r w:rsidR="0003420B">
        <w:t xml:space="preserve"> runner que no conocía para poder correr el código dentro del mismo editor. Además, pude escuchar al profesor que parece saber muchísimo de este y otros lenguajes de programación y </w:t>
      </w:r>
      <w:proofErr w:type="spellStart"/>
      <w:r w:rsidR="0003420B">
        <w:t>frameworks</w:t>
      </w:r>
      <w:proofErr w:type="spellEnd"/>
      <w:r w:rsidR="0003420B">
        <w:t>. Espero aprender lo más posible.</w:t>
      </w:r>
    </w:p>
    <w:p w:rsidR="00892867" w:rsidRDefault="00892867" w:rsidP="00892867">
      <w:r w:rsidRPr="00892867">
        <w:br/>
      </w:r>
    </w:p>
    <w:p w:rsidR="0003420B" w:rsidRDefault="0003420B" w:rsidP="00892867"/>
    <w:p w:rsidR="0003420B" w:rsidRDefault="0003420B" w:rsidP="00892867"/>
    <w:p w:rsidR="0003420B" w:rsidRDefault="0003420B" w:rsidP="00892867"/>
    <w:p w:rsidR="00CD77DB" w:rsidRDefault="00CD77DB" w:rsidP="00892867"/>
    <w:p w:rsidR="00CD77DB" w:rsidRDefault="00CD77DB" w:rsidP="00892867"/>
    <w:p w:rsidR="00CD77DB" w:rsidRPr="00892867" w:rsidRDefault="00CD77DB" w:rsidP="00892867"/>
    <w:p w:rsidR="00892867" w:rsidRPr="00892867" w:rsidRDefault="00892867" w:rsidP="00892867">
      <w:r w:rsidRPr="00892867">
        <w:rPr>
          <w:b/>
          <w:bCs/>
        </w:rPr>
        <w:lastRenderedPageBreak/>
        <w:t>EJEMPLO TAREA CLASES: </w:t>
      </w:r>
    </w:p>
    <w:p w:rsidR="00892867" w:rsidRPr="00892867" w:rsidRDefault="00892867" w:rsidP="00892867"/>
    <w:p w:rsidR="00892867" w:rsidRDefault="001E135D" w:rsidP="00892867">
      <w:r>
        <w:t xml:space="preserve">Instalación de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:rsidR="00892867" w:rsidRPr="00892867" w:rsidRDefault="001E135D" w:rsidP="00892867">
      <w:r>
        <w:rPr>
          <w:noProof/>
          <w:lang w:eastAsia="es-CL"/>
        </w:rPr>
        <w:drawing>
          <wp:inline distT="0" distB="0" distL="0" distR="0">
            <wp:extent cx="5612130" cy="2768428"/>
            <wp:effectExtent l="0" t="0" r="7620" b="0"/>
            <wp:docPr id="4" name="Imagen 4" descr="RubyInstaller 2.2.1 and Rails - Rake cannot load Nokogiri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byInstaller 2.2.1 and Rails - Rake cannot load Nokogiri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67" w:rsidRDefault="00892867" w:rsidP="00892867"/>
    <w:p w:rsidR="00892867" w:rsidRDefault="00892867" w:rsidP="00892867"/>
    <w:p w:rsidR="00892867" w:rsidRPr="00892867" w:rsidRDefault="00892867" w:rsidP="00892867"/>
    <w:p w:rsidR="00471476" w:rsidRDefault="0003420B"/>
    <w:p w:rsidR="00B26C61" w:rsidRDefault="00B26C61"/>
    <w:p w:rsidR="00B26C61" w:rsidRDefault="00B26C61"/>
    <w:sectPr w:rsidR="00B26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67"/>
    <w:rsid w:val="0003420B"/>
    <w:rsid w:val="00175648"/>
    <w:rsid w:val="001E03E4"/>
    <w:rsid w:val="001E135D"/>
    <w:rsid w:val="004506DB"/>
    <w:rsid w:val="00892867"/>
    <w:rsid w:val="00894899"/>
    <w:rsid w:val="00970183"/>
    <w:rsid w:val="00B03D10"/>
    <w:rsid w:val="00B26C61"/>
    <w:rsid w:val="00C67E3F"/>
    <w:rsid w:val="00CD77DB"/>
    <w:rsid w:val="00D654C2"/>
    <w:rsid w:val="00FB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AF04"/>
  <w15:chartTrackingRefBased/>
  <w15:docId w15:val="{86623794-B17F-487F-9DEC-108715D5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Muñoz Ramos</dc:creator>
  <cp:keywords/>
  <dc:description/>
  <cp:lastModifiedBy>Hans Muñoz Ramos</cp:lastModifiedBy>
  <cp:revision>2</cp:revision>
  <dcterms:created xsi:type="dcterms:W3CDTF">2021-08-18T20:30:00Z</dcterms:created>
  <dcterms:modified xsi:type="dcterms:W3CDTF">2021-08-18T20:30:00Z</dcterms:modified>
</cp:coreProperties>
</file>