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C17" w:rsidRDefault="0018348D" w:rsidP="0018348D">
      <w:pPr>
        <w:pStyle w:val="Title"/>
      </w:pPr>
      <w:r>
        <w:t xml:space="preserve">Molasses Cinnamon </w:t>
      </w:r>
      <w:bookmarkStart w:id="0" w:name="_GoBack"/>
      <w:bookmarkEnd w:id="0"/>
      <w:r>
        <w:t>Brownies</w:t>
      </w:r>
    </w:p>
    <w:p w:rsidR="0018348D" w:rsidRDefault="0018348D" w:rsidP="0018348D">
      <w:r>
        <w:t xml:space="preserve">To family size boxed brownie </w:t>
      </w:r>
      <w:proofErr w:type="gramStart"/>
      <w:r>
        <w:t>mix add</w:t>
      </w:r>
      <w:proofErr w:type="gramEnd"/>
      <w:r>
        <w:t>:</w:t>
      </w:r>
    </w:p>
    <w:p w:rsidR="00787279" w:rsidRDefault="00787279" w:rsidP="0018348D">
      <w:r>
        <w:t>½ of 12 oz. package chocolate chips</w:t>
      </w:r>
    </w:p>
    <w:p w:rsidR="0018348D" w:rsidRDefault="0018348D" w:rsidP="0018348D">
      <w:r>
        <w:t>1 teaspoon ground cinnamon</w:t>
      </w:r>
    </w:p>
    <w:p w:rsidR="0018348D" w:rsidRDefault="0018348D" w:rsidP="0018348D">
      <w:r>
        <w:t>½ cup molasses</w:t>
      </w:r>
    </w:p>
    <w:p w:rsidR="0018348D" w:rsidRPr="0018348D" w:rsidRDefault="0018348D" w:rsidP="0018348D">
      <w:r>
        <w:t>Prepare and bake according to the box directions</w:t>
      </w:r>
    </w:p>
    <w:sectPr w:rsidR="0018348D" w:rsidRPr="0018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8D"/>
    <w:rsid w:val="0018348D"/>
    <w:rsid w:val="005403FC"/>
    <w:rsid w:val="00787279"/>
    <w:rsid w:val="00B3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4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4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4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4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2</cp:revision>
  <dcterms:created xsi:type="dcterms:W3CDTF">2016-12-21T16:06:00Z</dcterms:created>
  <dcterms:modified xsi:type="dcterms:W3CDTF">2016-12-21T16:11:00Z</dcterms:modified>
</cp:coreProperties>
</file>