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5B" w:rsidRPr="002E2E5B" w:rsidRDefault="002E2E5B" w:rsidP="00594177">
      <w:pPr>
        <w:pStyle w:val="Title"/>
        <w:rPr>
          <w:rFonts w:eastAsia="Times New Roman"/>
        </w:rPr>
      </w:pPr>
      <w:bookmarkStart w:id="0" w:name="_GoBack"/>
      <w:r w:rsidRPr="002E2E5B">
        <w:rPr>
          <w:rFonts w:eastAsia="Times New Roman"/>
        </w:rPr>
        <w:t>Peach Cobbler</w:t>
      </w:r>
    </w:p>
    <w:bookmarkEnd w:id="0"/>
    <w:p w:rsidR="002E2E5B" w:rsidRPr="002E2E5B" w:rsidRDefault="002E2E5B" w:rsidP="00594177">
      <w:pPr>
        <w:rPr>
          <w:rFonts w:ascii="Helvetica" w:hAnsi="Helvetica"/>
          <w:color w:val="353A3B"/>
          <w:sz w:val="20"/>
          <w:szCs w:val="20"/>
        </w:rPr>
      </w:pPr>
      <w:r w:rsidRPr="002E2E5B">
        <w:rPr>
          <w:rFonts w:ascii="Helvetica" w:hAnsi="Helvetica"/>
          <w:color w:val="353A3B"/>
          <w:sz w:val="20"/>
          <w:szCs w:val="20"/>
        </w:rPr>
        <w:t xml:space="preserve">By </w:t>
      </w:r>
      <w:proofErr w:type="spellStart"/>
      <w:r w:rsidRPr="002E2E5B">
        <w:rPr>
          <w:rFonts w:ascii="Helvetica" w:hAnsi="Helvetica"/>
          <w:color w:val="353A3B"/>
          <w:sz w:val="20"/>
          <w:szCs w:val="20"/>
        </w:rPr>
        <w:t>Suellen</w:t>
      </w:r>
      <w:proofErr w:type="spellEnd"/>
      <w:r w:rsidRPr="002E2E5B">
        <w:rPr>
          <w:rFonts w:ascii="Helvetica" w:hAnsi="Helvetica"/>
          <w:color w:val="353A3B"/>
          <w:sz w:val="20"/>
          <w:szCs w:val="20"/>
        </w:rPr>
        <w:t xml:space="preserve"> Anderson on June 23, 2002</w:t>
      </w:r>
    </w:p>
    <w:p w:rsidR="002E2E5B" w:rsidRPr="002E2E5B" w:rsidRDefault="002E2E5B" w:rsidP="00594177">
      <w:pPr>
        <w:rPr>
          <w:rFonts w:ascii="Helvetica" w:hAnsi="Helvetica"/>
          <w:color w:val="353A3B"/>
          <w:sz w:val="20"/>
          <w:szCs w:val="20"/>
        </w:rPr>
      </w:pPr>
      <w:r>
        <w:rPr>
          <w:rFonts w:ascii="Helvetica" w:hAnsi="Helvetica"/>
          <w:noProof/>
          <w:color w:val="353A3B"/>
          <w:sz w:val="20"/>
          <w:szCs w:val="20"/>
        </w:rPr>
        <w:drawing>
          <wp:inline distT="0" distB="0" distL="0" distR="0" wp14:anchorId="3E9514B5" wp14:editId="78483ECA">
            <wp:extent cx="1520190" cy="1148080"/>
            <wp:effectExtent l="0" t="0" r="3810" b="0"/>
            <wp:docPr id="1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5B" w:rsidRPr="002E2E5B" w:rsidRDefault="002E2E5B" w:rsidP="00594177">
      <w:pPr>
        <w:rPr>
          <w:rFonts w:ascii="Helvetica" w:hAnsi="Helvetica"/>
          <w:color w:val="666666"/>
          <w:sz w:val="17"/>
          <w:szCs w:val="17"/>
        </w:rPr>
      </w:pPr>
      <w:r w:rsidRPr="002E2E5B">
        <w:rPr>
          <w:rFonts w:ascii="Helvetica" w:hAnsi="Helvetica"/>
          <w:color w:val="666666"/>
          <w:sz w:val="17"/>
          <w:szCs w:val="17"/>
        </w:rPr>
        <w:t>Photo by Delicious as it Looks</w:t>
      </w:r>
    </w:p>
    <w:p w:rsidR="002E2E5B" w:rsidRPr="002E2E5B" w:rsidRDefault="002E2E5B" w:rsidP="00594177">
      <w:pPr>
        <w:rPr>
          <w:rFonts w:ascii="Helvetica" w:hAnsi="Helvetica"/>
          <w:color w:val="353A3B"/>
          <w:sz w:val="17"/>
          <w:szCs w:val="17"/>
        </w:rPr>
      </w:pPr>
      <w:r w:rsidRPr="002E2E5B">
        <w:rPr>
          <w:rFonts w:ascii="TensoMedium" w:hAnsi="TensoMedium"/>
          <w:color w:val="FD4A47"/>
          <w:sz w:val="17"/>
          <w:szCs w:val="17"/>
        </w:rPr>
        <w:t>Prep Time:</w:t>
      </w:r>
      <w:r w:rsidRPr="002E2E5B">
        <w:rPr>
          <w:rFonts w:ascii="Helvetica" w:hAnsi="Helvetica"/>
          <w:color w:val="353A3B"/>
          <w:sz w:val="17"/>
          <w:szCs w:val="17"/>
        </w:rPr>
        <w:t xml:space="preserve"> 10 </w:t>
      </w:r>
      <w:proofErr w:type="spellStart"/>
      <w:proofErr w:type="gramStart"/>
      <w:r w:rsidRPr="002E2E5B">
        <w:rPr>
          <w:rFonts w:ascii="Helvetica" w:hAnsi="Helvetica"/>
          <w:color w:val="353A3B"/>
          <w:sz w:val="17"/>
          <w:szCs w:val="17"/>
        </w:rPr>
        <w:t>mins</w:t>
      </w:r>
      <w:proofErr w:type="spellEnd"/>
      <w:r w:rsidR="00594177">
        <w:rPr>
          <w:rFonts w:ascii="Helvetica" w:hAnsi="Helvetica"/>
          <w:color w:val="353A3B"/>
          <w:sz w:val="17"/>
          <w:szCs w:val="17"/>
        </w:rPr>
        <w:t xml:space="preserve">  </w:t>
      </w:r>
      <w:r w:rsidRPr="002E2E5B">
        <w:rPr>
          <w:rFonts w:ascii="TensoMedium" w:hAnsi="TensoMedium"/>
          <w:color w:val="FD4A47"/>
          <w:sz w:val="17"/>
          <w:szCs w:val="17"/>
        </w:rPr>
        <w:t>Total</w:t>
      </w:r>
      <w:proofErr w:type="gramEnd"/>
      <w:r w:rsidRPr="002E2E5B">
        <w:rPr>
          <w:rFonts w:ascii="TensoMedium" w:hAnsi="TensoMedium"/>
          <w:color w:val="FD4A47"/>
          <w:sz w:val="17"/>
          <w:szCs w:val="17"/>
        </w:rPr>
        <w:t xml:space="preserve"> Time:</w:t>
      </w:r>
      <w:r w:rsidRPr="002E2E5B">
        <w:rPr>
          <w:rFonts w:ascii="Helvetica" w:hAnsi="Helvetica"/>
          <w:color w:val="353A3B"/>
          <w:sz w:val="17"/>
          <w:szCs w:val="17"/>
        </w:rPr>
        <w:t xml:space="preserve"> 55 </w:t>
      </w:r>
      <w:proofErr w:type="spellStart"/>
      <w:r w:rsidRPr="002E2E5B">
        <w:rPr>
          <w:rFonts w:ascii="Helvetica" w:hAnsi="Helvetica"/>
          <w:color w:val="353A3B"/>
          <w:sz w:val="17"/>
          <w:szCs w:val="17"/>
        </w:rPr>
        <w:t>mins</w:t>
      </w:r>
      <w:proofErr w:type="spellEnd"/>
      <w:r w:rsidR="00594177">
        <w:rPr>
          <w:rFonts w:ascii="Helvetica" w:hAnsi="Helvetica"/>
          <w:color w:val="353A3B"/>
          <w:sz w:val="17"/>
          <w:szCs w:val="17"/>
        </w:rPr>
        <w:t xml:space="preserve">  </w:t>
      </w:r>
      <w:r w:rsidRPr="002E2E5B">
        <w:rPr>
          <w:rFonts w:ascii="TensoMedium" w:hAnsi="TensoMedium"/>
          <w:color w:val="FD4A47"/>
          <w:sz w:val="17"/>
          <w:szCs w:val="17"/>
        </w:rPr>
        <w:t>Servings:</w:t>
      </w:r>
      <w:r w:rsidRPr="002E2E5B">
        <w:rPr>
          <w:rFonts w:ascii="Helvetica" w:hAnsi="Helvetica"/>
          <w:color w:val="353A3B"/>
          <w:sz w:val="17"/>
          <w:szCs w:val="17"/>
        </w:rPr>
        <w:t> 12</w:t>
      </w:r>
    </w:p>
    <w:p w:rsidR="002E2E5B" w:rsidRPr="002E2E5B" w:rsidRDefault="002E2E5B" w:rsidP="00594177">
      <w:pPr>
        <w:rPr>
          <w:rFonts w:ascii="TensoMedium" w:hAnsi="TensoMedium"/>
          <w:caps/>
          <w:sz w:val="26"/>
          <w:szCs w:val="26"/>
        </w:rPr>
      </w:pPr>
      <w:r w:rsidRPr="002E2E5B">
        <w:rPr>
          <w:rFonts w:ascii="TensoMedium" w:hAnsi="TensoMedium"/>
          <w:caps/>
          <w:sz w:val="26"/>
          <w:szCs w:val="26"/>
        </w:rPr>
        <w:t>INGREDIENTS</w:t>
      </w:r>
    </w:p>
    <w:p w:rsidR="002E2E5B" w:rsidRPr="002E2E5B" w:rsidRDefault="002E2E5B" w:rsidP="00594177">
      <w:pPr>
        <w:spacing w:after="0"/>
        <w:rPr>
          <w:rFonts w:ascii="TensoMedium" w:hAnsi="TensoMedium"/>
          <w:caps/>
        </w:rPr>
      </w:pPr>
      <w:r w:rsidRPr="002E2E5B">
        <w:rPr>
          <w:rFonts w:ascii="TensoMedium" w:hAnsi="TensoMedium"/>
          <w:caps/>
        </w:rPr>
        <w:t>BATTER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1/2 cup melted butter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 cup flour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 cup sugar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2 teaspoons baking powder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1/4 teaspoon salt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2/3 cup room temperature milk</w:t>
      </w:r>
    </w:p>
    <w:p w:rsidR="002E2E5B" w:rsidRPr="00594177" w:rsidRDefault="002E2E5B" w:rsidP="005941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 room temperature egg</w:t>
      </w:r>
    </w:p>
    <w:p w:rsidR="002E2E5B" w:rsidRPr="002E2E5B" w:rsidRDefault="002E2E5B" w:rsidP="00594177">
      <w:pPr>
        <w:spacing w:before="120" w:after="0"/>
        <w:rPr>
          <w:rFonts w:ascii="TensoMedium" w:hAnsi="TensoMedium"/>
          <w:caps/>
        </w:rPr>
      </w:pPr>
      <w:r w:rsidRPr="002E2E5B">
        <w:rPr>
          <w:rFonts w:ascii="TensoMedium" w:hAnsi="TensoMedium"/>
          <w:caps/>
        </w:rPr>
        <w:t>FILLING</w:t>
      </w:r>
    </w:p>
    <w:p w:rsidR="002E2E5B" w:rsidRPr="00594177" w:rsidRDefault="002E2E5B" w:rsidP="005941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 (28 ounce) cans sliced peaches, drained</w:t>
      </w:r>
    </w:p>
    <w:p w:rsidR="002E2E5B" w:rsidRPr="00594177" w:rsidRDefault="002E2E5B" w:rsidP="005941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 cup sugar</w:t>
      </w:r>
    </w:p>
    <w:p w:rsidR="002E2E5B" w:rsidRPr="00594177" w:rsidRDefault="002E2E5B" w:rsidP="005941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 teaspoon cinnamon</w:t>
      </w:r>
    </w:p>
    <w:p w:rsidR="002E2E5B" w:rsidRPr="00594177" w:rsidRDefault="002E2E5B" w:rsidP="005941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353A3B"/>
          <w:sz w:val="15"/>
          <w:szCs w:val="15"/>
        </w:rPr>
      </w:pPr>
      <w:r w:rsidRPr="00594177">
        <w:rPr>
          <w:rFonts w:ascii="Times New Roman" w:hAnsi="Times New Roman" w:cs="Times New Roman"/>
          <w:sz w:val="20"/>
          <w:szCs w:val="20"/>
        </w:rPr>
        <w:t>1/2 teaspoon nutmeg</w:t>
      </w:r>
    </w:p>
    <w:p w:rsidR="002E2E5B" w:rsidRPr="002E2E5B" w:rsidRDefault="002E2E5B" w:rsidP="00594177">
      <w:pPr>
        <w:spacing w:before="120" w:after="0"/>
        <w:rPr>
          <w:rFonts w:ascii="TensoMedium" w:hAnsi="TensoMedium"/>
          <w:caps/>
          <w:sz w:val="26"/>
          <w:szCs w:val="26"/>
        </w:rPr>
      </w:pPr>
      <w:r w:rsidRPr="002E2E5B">
        <w:rPr>
          <w:rFonts w:ascii="TensoMedium" w:hAnsi="TensoMedium"/>
          <w:caps/>
          <w:sz w:val="26"/>
          <w:szCs w:val="26"/>
        </w:rPr>
        <w:t>DIRECTIONS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Melt butter in a 9 x 13 inch pan.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Mix together flour, sugar, baking powder &amp; salt.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Stir in milk &amp; egg.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Pour evenly over melted butter.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Combine peaches, sugar &amp; spices and spread over batter-DO NOT STIR!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Bake 35-45 minutes at 350°F until batter comes to the top and is golden brown.</w:t>
      </w:r>
    </w:p>
    <w:p w:rsidR="002E2E5B" w:rsidRPr="00594177" w:rsidRDefault="002E2E5B" w:rsidP="00594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353A3B"/>
          <w:sz w:val="21"/>
          <w:szCs w:val="21"/>
        </w:rPr>
      </w:pPr>
      <w:r w:rsidRPr="00594177">
        <w:rPr>
          <w:rFonts w:ascii="Times New Roman" w:hAnsi="Times New Roman" w:cs="Times New Roman"/>
          <w:sz w:val="20"/>
          <w:szCs w:val="20"/>
        </w:rPr>
        <w:t>Serve warm with ice cream.</w:t>
      </w:r>
    </w:p>
    <w:p w:rsidR="002E2E5B" w:rsidRPr="002E2E5B" w:rsidRDefault="002E2E5B" w:rsidP="002E2E5B">
      <w:r w:rsidRPr="002E2E5B">
        <w:t>NUTRITION FACTS</w:t>
      </w:r>
    </w:p>
    <w:p w:rsidR="002E2E5B" w:rsidRPr="002E2E5B" w:rsidRDefault="002E2E5B" w:rsidP="002E2E5B">
      <w:pPr>
        <w:rPr>
          <w:rFonts w:ascii="Times New Roman" w:hAnsi="Times New Roman" w:cs="Times New Roman"/>
          <w:color w:val="666666"/>
          <w:sz w:val="20"/>
          <w:szCs w:val="20"/>
        </w:rPr>
      </w:pPr>
      <w:r w:rsidRPr="002E2E5B">
        <w:rPr>
          <w:rFonts w:ascii="Times New Roman" w:hAnsi="Times New Roman" w:cs="Times New Roman"/>
          <w:color w:val="666666"/>
          <w:sz w:val="20"/>
          <w:szCs w:val="20"/>
        </w:rPr>
        <w:t>Serving Size: 1 (138 g)</w:t>
      </w:r>
    </w:p>
    <w:p w:rsidR="002E2E5B" w:rsidRPr="002E2E5B" w:rsidRDefault="002E2E5B" w:rsidP="002E2E5B">
      <w:pPr>
        <w:rPr>
          <w:rFonts w:ascii="Times New Roman" w:hAnsi="Times New Roman" w:cs="Times New Roman"/>
          <w:color w:val="666666"/>
          <w:sz w:val="20"/>
          <w:szCs w:val="20"/>
        </w:rPr>
      </w:pPr>
      <w:r w:rsidRPr="002E2E5B">
        <w:rPr>
          <w:rFonts w:ascii="Times New Roman" w:hAnsi="Times New Roman" w:cs="Times New Roman"/>
          <w:color w:val="666666"/>
          <w:sz w:val="20"/>
          <w:szCs w:val="20"/>
        </w:rPr>
        <w:t xml:space="preserve">Servings </w:t>
      </w:r>
      <w:proofErr w:type="gramStart"/>
      <w:r w:rsidRPr="002E2E5B">
        <w:rPr>
          <w:rFonts w:ascii="Times New Roman" w:hAnsi="Times New Roman" w:cs="Times New Roman"/>
          <w:color w:val="666666"/>
          <w:sz w:val="20"/>
          <w:szCs w:val="20"/>
        </w:rPr>
        <w:t>Per</w:t>
      </w:r>
      <w:proofErr w:type="gramEnd"/>
      <w:r w:rsidRPr="002E2E5B">
        <w:rPr>
          <w:rFonts w:ascii="Times New Roman" w:hAnsi="Times New Roman" w:cs="Times New Roman"/>
          <w:color w:val="666666"/>
          <w:sz w:val="20"/>
          <w:szCs w:val="20"/>
        </w:rPr>
        <w:t xml:space="preserve"> Recipe: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2"/>
      </w:tblGrid>
      <w:tr w:rsidR="00B00D8E" w:rsidRPr="00B00D8E" w:rsidTr="00B00D8E">
        <w:tc>
          <w:tcPr>
            <w:tcW w:w="1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B00D8E" w:rsidRPr="00B00D8E" w:rsidRDefault="00B00D8E" w:rsidP="008D1530">
            <w:pPr>
              <w:rPr>
                <w:rFonts w:ascii="Times New Roman" w:hAnsi="Times New Roman" w:cs="Times New Roman"/>
                <w:color w:val="353A3B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color w:val="353A3B"/>
                <w:sz w:val="20"/>
                <w:szCs w:val="20"/>
              </w:rPr>
              <w:t xml:space="preserve">Amount Per Serving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353A3B"/>
                <w:sz w:val="20"/>
                <w:szCs w:val="20"/>
              </w:rPr>
              <w:t xml:space="preserve">      </w:t>
            </w:r>
            <w:r w:rsidRPr="00B00D8E">
              <w:rPr>
                <w:rFonts w:ascii="Times New Roman" w:hAnsi="Times New Roman" w:cs="Times New Roman"/>
                <w:color w:val="353A3B"/>
                <w:sz w:val="20"/>
                <w:szCs w:val="20"/>
              </w:rPr>
              <w:t>% Daily Value</w:t>
            </w:r>
          </w:p>
        </w:tc>
      </w:tr>
      <w:tr w:rsidR="00B00D8E" w:rsidRPr="00B00D8E" w:rsidTr="00B00D8E">
        <w:trPr>
          <w:trHeight w:val="240"/>
        </w:trPr>
        <w:tc>
          <w:tcPr>
            <w:tcW w:w="11592" w:type="dxa"/>
            <w:tcBorders>
              <w:top w:val="double" w:sz="4" w:space="0" w:color="auto"/>
            </w:tcBorders>
          </w:tcPr>
          <w:p w:rsidR="00B00D8E" w:rsidRPr="00B00D8E" w:rsidRDefault="00B00D8E" w:rsidP="008D1530">
            <w:pPr>
              <w:rPr>
                <w:rFonts w:ascii="Times New Roman" w:hAnsi="Times New Roman" w:cs="Times New Roman"/>
                <w:color w:val="353A3B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color w:val="353A3B"/>
                <w:sz w:val="20"/>
                <w:szCs w:val="20"/>
              </w:rPr>
              <w:t xml:space="preserve">Calories </w:t>
            </w:r>
            <w:r>
              <w:rPr>
                <w:rFonts w:ascii="Times New Roman" w:hAnsi="Times New Roman" w:cs="Times New Roman"/>
                <w:color w:val="353A3B"/>
                <w:sz w:val="20"/>
                <w:szCs w:val="20"/>
              </w:rPr>
              <w:t xml:space="preserve">                </w:t>
            </w:r>
            <w:r w:rsidRPr="00B00D8E">
              <w:rPr>
                <w:rFonts w:ascii="Times New Roman" w:hAnsi="Times New Roman" w:cs="Times New Roman"/>
                <w:color w:val="353A3B"/>
                <w:sz w:val="20"/>
                <w:szCs w:val="20"/>
              </w:rPr>
              <w:t>276.6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 xml:space="preserve">Calories from Fat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29%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Total Fat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g                                                                                                                                                                                 13%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Saturated Fat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g                                                                                                                                                                                 26%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Cholesterol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37.7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mg                                                                                                                                                                              12%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8D15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Sugars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 xml:space="preserve">38.9 g 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Sodium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189.6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7%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8D15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Total Carbohydrate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48.6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 xml:space="preserve">g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16%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Dietary Fiber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g                                                                                                                                                                                  5%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B00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Sugars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38.9 g                                                                                                                                                                              155%</w:t>
            </w:r>
          </w:p>
        </w:tc>
      </w:tr>
      <w:tr w:rsidR="00B00D8E" w:rsidRPr="00B00D8E" w:rsidTr="00B00D8E">
        <w:tc>
          <w:tcPr>
            <w:tcW w:w="11592" w:type="dxa"/>
          </w:tcPr>
          <w:p w:rsidR="00B00D8E" w:rsidRPr="00B00D8E" w:rsidRDefault="00B00D8E" w:rsidP="00594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Protein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D8E">
              <w:rPr>
                <w:rFonts w:ascii="Times New Roman" w:hAnsi="Times New Roman" w:cs="Times New Roman"/>
                <w:sz w:val="20"/>
                <w:szCs w:val="20"/>
              </w:rPr>
              <w:t>g                                                                                                                                                                                  5%</w:t>
            </w:r>
          </w:p>
        </w:tc>
      </w:tr>
    </w:tbl>
    <w:p w:rsidR="00635DA5" w:rsidRDefault="00635DA5" w:rsidP="00B00D8E"/>
    <w:sectPr w:rsidR="00635DA5" w:rsidSect="002E2E5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nso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761C"/>
    <w:multiLevelType w:val="hybridMultilevel"/>
    <w:tmpl w:val="DB48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92517"/>
    <w:multiLevelType w:val="multilevel"/>
    <w:tmpl w:val="5BC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75C6A"/>
    <w:multiLevelType w:val="hybridMultilevel"/>
    <w:tmpl w:val="54047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0409D"/>
    <w:multiLevelType w:val="multilevel"/>
    <w:tmpl w:val="F2C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061A9C"/>
    <w:multiLevelType w:val="multilevel"/>
    <w:tmpl w:val="153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2D2D43"/>
    <w:multiLevelType w:val="hybridMultilevel"/>
    <w:tmpl w:val="641E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5B"/>
    <w:rsid w:val="002E2E5B"/>
    <w:rsid w:val="00594177"/>
    <w:rsid w:val="00635DA5"/>
    <w:rsid w:val="00B0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2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2E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E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redit">
    <w:name w:val="credit"/>
    <w:basedOn w:val="Normal"/>
    <w:rsid w:val="002E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E5B"/>
    <w:rPr>
      <w:b/>
      <w:bCs/>
    </w:rPr>
  </w:style>
  <w:style w:type="character" w:customStyle="1" w:styleId="apple-converted-space">
    <w:name w:val="apple-converted-space"/>
    <w:basedOn w:val="DefaultParagraphFont"/>
    <w:rsid w:val="002E2E5B"/>
  </w:style>
  <w:style w:type="paragraph" w:styleId="NormalWeb">
    <w:name w:val="Normal (Web)"/>
    <w:basedOn w:val="Normal"/>
    <w:uiPriority w:val="99"/>
    <w:semiHidden/>
    <w:unhideWhenUsed/>
    <w:rsid w:val="002E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-num">
    <w:name w:val="page-num"/>
    <w:basedOn w:val="DefaultParagraphFont"/>
    <w:rsid w:val="002E2E5B"/>
  </w:style>
  <w:style w:type="character" w:customStyle="1" w:styleId="value">
    <w:name w:val="value"/>
    <w:basedOn w:val="DefaultParagraphFont"/>
    <w:rsid w:val="002E2E5B"/>
  </w:style>
  <w:style w:type="character" w:customStyle="1" w:styleId="type">
    <w:name w:val="type"/>
    <w:basedOn w:val="DefaultParagraphFont"/>
    <w:rsid w:val="002E2E5B"/>
  </w:style>
  <w:style w:type="character" w:customStyle="1" w:styleId="fiber">
    <w:name w:val="fiber"/>
    <w:basedOn w:val="DefaultParagraphFont"/>
    <w:rsid w:val="002E2E5B"/>
  </w:style>
  <w:style w:type="paragraph" w:styleId="BalloonText">
    <w:name w:val="Balloon Text"/>
    <w:basedOn w:val="Normal"/>
    <w:link w:val="BalloonTextChar"/>
    <w:uiPriority w:val="99"/>
    <w:semiHidden/>
    <w:unhideWhenUsed/>
    <w:rsid w:val="002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0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1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1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1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2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2E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E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redit">
    <w:name w:val="credit"/>
    <w:basedOn w:val="Normal"/>
    <w:rsid w:val="002E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E5B"/>
    <w:rPr>
      <w:b/>
      <w:bCs/>
    </w:rPr>
  </w:style>
  <w:style w:type="character" w:customStyle="1" w:styleId="apple-converted-space">
    <w:name w:val="apple-converted-space"/>
    <w:basedOn w:val="DefaultParagraphFont"/>
    <w:rsid w:val="002E2E5B"/>
  </w:style>
  <w:style w:type="paragraph" w:styleId="NormalWeb">
    <w:name w:val="Normal (Web)"/>
    <w:basedOn w:val="Normal"/>
    <w:uiPriority w:val="99"/>
    <w:semiHidden/>
    <w:unhideWhenUsed/>
    <w:rsid w:val="002E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-num">
    <w:name w:val="page-num"/>
    <w:basedOn w:val="DefaultParagraphFont"/>
    <w:rsid w:val="002E2E5B"/>
  </w:style>
  <w:style w:type="character" w:customStyle="1" w:styleId="value">
    <w:name w:val="value"/>
    <w:basedOn w:val="DefaultParagraphFont"/>
    <w:rsid w:val="002E2E5B"/>
  </w:style>
  <w:style w:type="character" w:customStyle="1" w:styleId="type">
    <w:name w:val="type"/>
    <w:basedOn w:val="DefaultParagraphFont"/>
    <w:rsid w:val="002E2E5B"/>
  </w:style>
  <w:style w:type="character" w:customStyle="1" w:styleId="fiber">
    <w:name w:val="fiber"/>
    <w:basedOn w:val="DefaultParagraphFont"/>
    <w:rsid w:val="002E2E5B"/>
  </w:style>
  <w:style w:type="paragraph" w:styleId="BalloonText">
    <w:name w:val="Balloon Text"/>
    <w:basedOn w:val="Normal"/>
    <w:link w:val="BalloonTextChar"/>
    <w:uiPriority w:val="99"/>
    <w:semiHidden/>
    <w:unhideWhenUsed/>
    <w:rsid w:val="002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0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1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1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1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4475">
                  <w:marLeft w:val="0"/>
                  <w:marRight w:val="0"/>
                  <w:marTop w:val="0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3271">
                  <w:marLeft w:val="0"/>
                  <w:marRight w:val="0"/>
                  <w:marTop w:val="0"/>
                  <w:marBottom w:val="2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530">
                  <w:marLeft w:val="0"/>
                  <w:marRight w:val="0"/>
                  <w:marTop w:val="0"/>
                  <w:marBottom w:val="369"/>
                  <w:divBdr>
                    <w:top w:val="single" w:sz="6" w:space="9" w:color="333333"/>
                    <w:left w:val="single" w:sz="6" w:space="12" w:color="333333"/>
                    <w:bottom w:val="single" w:sz="6" w:space="12" w:color="333333"/>
                    <w:right w:val="single" w:sz="6" w:space="12" w:color="333333"/>
                  </w:divBdr>
                  <w:divsChild>
                    <w:div w:id="10885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2016-08-20T14:11:00Z</dcterms:created>
  <dcterms:modified xsi:type="dcterms:W3CDTF">2016-08-20T14:37:00Z</dcterms:modified>
</cp:coreProperties>
</file>