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91F08" w14:textId="00C66463" w:rsidR="00806447" w:rsidRPr="00024763" w:rsidRDefault="004A323D" w:rsidP="00024763">
      <w:pPr>
        <w:pStyle w:val="Title"/>
        <w:rPr>
          <w:sz w:val="72"/>
          <w:szCs w:val="72"/>
          <w:lang w:val="en-AU" w:eastAsia="zh-CN"/>
        </w:rPr>
      </w:pPr>
      <w:r w:rsidRPr="00024763">
        <w:rPr>
          <w:sz w:val="72"/>
          <w:szCs w:val="72"/>
          <w:lang w:val="en-AU" w:eastAsia="zh-CN"/>
        </w:rPr>
        <w:t xml:space="preserve">CAB202 ASSESSMENT </w:t>
      </w:r>
    </w:p>
    <w:p w14:paraId="7D52C635" w14:textId="49B6B91D" w:rsidR="00505881" w:rsidRPr="00024763" w:rsidRDefault="00505881" w:rsidP="00024763">
      <w:pPr>
        <w:pStyle w:val="Title"/>
        <w:rPr>
          <w:sz w:val="72"/>
          <w:szCs w:val="72"/>
          <w:lang w:val="en-AU" w:eastAsia="zh-CN"/>
        </w:rPr>
      </w:pPr>
      <w:r w:rsidRPr="00024763">
        <w:rPr>
          <w:sz w:val="72"/>
          <w:szCs w:val="72"/>
          <w:lang w:val="en-AU" w:eastAsia="zh-CN"/>
        </w:rPr>
        <w:t xml:space="preserve">MICROCONTROLLLER ASSINGMENT </w:t>
      </w:r>
    </w:p>
    <w:p w14:paraId="01E87B02" w14:textId="79255757" w:rsidR="00505881" w:rsidRDefault="00505881" w:rsidP="00505881">
      <w:pPr>
        <w:pStyle w:val="Heading1"/>
        <w:rPr>
          <w:lang w:val="en-AU" w:eastAsia="zh-CN"/>
        </w:rPr>
      </w:pPr>
      <w:r>
        <w:rPr>
          <w:lang w:val="en-AU" w:eastAsia="zh-CN"/>
        </w:rPr>
        <w:tab/>
      </w:r>
      <w:r>
        <w:rPr>
          <w:lang w:val="en-AU" w:eastAsia="zh-CN"/>
        </w:rPr>
        <w:tab/>
      </w:r>
      <w:r>
        <w:rPr>
          <w:lang w:val="en-AU" w:eastAsia="zh-CN"/>
        </w:rPr>
        <w:tab/>
      </w:r>
      <w:r>
        <w:rPr>
          <w:lang w:val="en-AU" w:eastAsia="zh-CN"/>
        </w:rPr>
        <w:tab/>
      </w:r>
    </w:p>
    <w:p w14:paraId="7FBDEC29" w14:textId="3419D675" w:rsidR="00E90484" w:rsidRDefault="00E90484" w:rsidP="00777973">
      <w:pPr>
        <w:ind w:firstLine="0"/>
        <w:rPr>
          <w:lang w:val="en-AU" w:eastAsia="zh-CN"/>
        </w:rPr>
      </w:pPr>
    </w:p>
    <w:p w14:paraId="6F3F3C66" w14:textId="15786A4C" w:rsidR="00E90484" w:rsidRDefault="00E90484" w:rsidP="00777973">
      <w:pPr>
        <w:ind w:firstLine="0"/>
        <w:rPr>
          <w:lang w:val="en-AU" w:eastAsia="zh-CN"/>
        </w:rPr>
      </w:pPr>
    </w:p>
    <w:p w14:paraId="47929C75" w14:textId="5E890CD8" w:rsidR="00DD60A9" w:rsidRDefault="00DD60A9" w:rsidP="00E90484">
      <w:pPr>
        <w:rPr>
          <w:lang w:val="en-AU" w:eastAsia="zh-CN"/>
        </w:rPr>
      </w:pPr>
    </w:p>
    <w:p w14:paraId="4ABE9A3A" w14:textId="0D2F8228" w:rsidR="00DD60A9" w:rsidRDefault="00DD60A9" w:rsidP="00E90484">
      <w:pPr>
        <w:rPr>
          <w:lang w:val="en-AU" w:eastAsia="zh-CN"/>
        </w:rPr>
      </w:pPr>
    </w:p>
    <w:p w14:paraId="72A0FF43" w14:textId="256D992A" w:rsidR="00DD60A9" w:rsidRDefault="00DD60A9" w:rsidP="00E90484">
      <w:pPr>
        <w:rPr>
          <w:lang w:val="en-AU" w:eastAsia="zh-CN"/>
        </w:rPr>
      </w:pPr>
    </w:p>
    <w:p w14:paraId="7899A26B" w14:textId="77777777" w:rsidR="00DD60A9" w:rsidRDefault="00DD60A9" w:rsidP="00E90484">
      <w:pPr>
        <w:rPr>
          <w:lang w:val="en-AU" w:eastAsia="zh-CN"/>
        </w:rPr>
      </w:pPr>
    </w:p>
    <w:p w14:paraId="026C1068" w14:textId="45BB08F9" w:rsidR="00E90484" w:rsidRPr="00E90484" w:rsidRDefault="00E90484" w:rsidP="00777973">
      <w:pPr>
        <w:ind w:firstLine="0"/>
        <w:rPr>
          <w:lang w:val="en-AU" w:eastAsia="zh-CN"/>
        </w:rPr>
      </w:pPr>
      <w:r>
        <w:rPr>
          <w:lang w:val="en-AU" w:eastAsia="zh-CN"/>
        </w:rPr>
        <w:br/>
      </w:r>
      <w:r>
        <w:rPr>
          <w:lang w:val="en-AU" w:eastAsia="zh-CN"/>
        </w:rPr>
        <w:tab/>
      </w:r>
      <w:r w:rsidRPr="00E90484">
        <w:rPr>
          <w:lang w:val="en-AU" w:eastAsia="zh-CN"/>
        </w:rPr>
        <w:t xml:space="preserve">Don </w:t>
      </w:r>
      <w:proofErr w:type="spellStart"/>
      <w:r w:rsidRPr="00E90484">
        <w:rPr>
          <w:lang w:val="en-AU" w:eastAsia="zh-CN"/>
        </w:rPr>
        <w:t>Misura</w:t>
      </w:r>
      <w:proofErr w:type="spellEnd"/>
      <w:r w:rsidRPr="00E90484">
        <w:rPr>
          <w:lang w:val="en-AU" w:eastAsia="zh-CN"/>
        </w:rPr>
        <w:t xml:space="preserve"> </w:t>
      </w:r>
      <w:proofErr w:type="spellStart"/>
      <w:r w:rsidRPr="00E90484">
        <w:rPr>
          <w:lang w:val="en-AU" w:eastAsia="zh-CN"/>
        </w:rPr>
        <w:t>Minduwara</w:t>
      </w:r>
      <w:proofErr w:type="spellEnd"/>
      <w:r w:rsidRPr="00E90484">
        <w:rPr>
          <w:lang w:val="en-AU" w:eastAsia="zh-CN"/>
        </w:rPr>
        <w:t xml:space="preserve"> </w:t>
      </w:r>
      <w:proofErr w:type="spellStart"/>
      <w:r w:rsidRPr="00E90484">
        <w:rPr>
          <w:lang w:val="en-AU" w:eastAsia="zh-CN"/>
        </w:rPr>
        <w:t>Kaluarachchi</w:t>
      </w:r>
      <w:proofErr w:type="spellEnd"/>
    </w:p>
    <w:p w14:paraId="3BA86A34" w14:textId="26B6CAB3" w:rsidR="00DD60A9" w:rsidRDefault="00E90484" w:rsidP="00777973">
      <w:pPr>
        <w:rPr>
          <w:lang w:val="en-AU"/>
        </w:rPr>
      </w:pPr>
      <w:r>
        <w:rPr>
          <w:lang w:val="en-AU"/>
        </w:rPr>
        <w:t>N10496262</w:t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sz w:val="24"/>
          <w:szCs w:val="24"/>
          <w:lang w:eastAsia="ja-JP"/>
        </w:rPr>
        <w:id w:val="49114922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3160B65E" w14:textId="3FBB4719" w:rsidR="00024763" w:rsidRDefault="00024763">
          <w:pPr>
            <w:pStyle w:val="TOCHeading"/>
          </w:pPr>
          <w:r>
            <w:t>Table of Contents</w:t>
          </w:r>
        </w:p>
        <w:p w14:paraId="1D68539C" w14:textId="72F2F848" w:rsidR="00655684" w:rsidRDefault="0002476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891849" w:history="1">
            <w:r w:rsidR="00655684" w:rsidRPr="00DD7A3D">
              <w:rPr>
                <w:rStyle w:val="Hyperlink"/>
                <w:noProof/>
              </w:rPr>
              <w:t>INTRODUCTION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_Toc42891849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3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465C51DA" w14:textId="180AC126" w:rsidR="00655684" w:rsidRDefault="00F829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hyperlink w:anchor="_Toc42891850" w:history="1">
            <w:r w:rsidR="00655684" w:rsidRPr="00DD7A3D">
              <w:rPr>
                <w:rStyle w:val="Hyperlink"/>
                <w:noProof/>
              </w:rPr>
              <w:t>GAME DESIGN AND FUNCTION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_Toc42891850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3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5EBCEB4A" w14:textId="7F07C598" w:rsidR="00655684" w:rsidRDefault="00F829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hyperlink w:anchor="_Toc42891851" w:history="1">
            <w:r w:rsidR="00655684" w:rsidRPr="00DD7A3D">
              <w:rPr>
                <w:rStyle w:val="Hyperlink"/>
                <w:noProof/>
              </w:rPr>
              <w:t>SCHEMATIC DIAGRAM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_Toc42891851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4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109B6095" w14:textId="1ADC3222" w:rsidR="00655684" w:rsidRDefault="00F829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color w:val="auto"/>
              <w:lang w:val="en-AU" w:eastAsia="zh-CN"/>
            </w:rPr>
          </w:pPr>
          <w:hyperlink w:anchor="_Toc42891852" w:history="1">
            <w:r w:rsidR="00655684" w:rsidRPr="00DD7A3D">
              <w:rPr>
                <w:rStyle w:val="Hyperlink"/>
                <w:noProof/>
              </w:rPr>
              <w:t>WIRING FOR THE ARDUINO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_Toc42891852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5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33D500C8" w14:textId="3F11F389" w:rsidR="00655684" w:rsidRDefault="00F829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hyperlink w:anchor="_Toc42891853" w:history="1">
            <w:r w:rsidR="00655684" w:rsidRPr="00DD7A3D">
              <w:rPr>
                <w:rStyle w:val="Hyperlink"/>
                <w:noProof/>
              </w:rPr>
              <w:t>DEMONSTRATED LEARNING OUTCOMES AND SPECIFICATIONS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_Toc42891853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6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0D8BCB88" w14:textId="24B2E773" w:rsidR="00655684" w:rsidRDefault="00F829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hyperlink w:anchor="_Toc42891854" w:history="1">
            <w:r w:rsidR="00655684" w:rsidRPr="00DD7A3D">
              <w:rPr>
                <w:rStyle w:val="Hyperlink"/>
                <w:noProof/>
              </w:rPr>
              <w:t>CONCLUSION AND FUTURE RECOMMANDATIONS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_Toc42891854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7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470BCFD6" w14:textId="1E6AC2F8" w:rsidR="00655684" w:rsidRDefault="00F829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AU" w:eastAsia="zh-CN"/>
            </w:rPr>
          </w:pPr>
          <w:hyperlink w:anchor="_Toc42891855" w:history="1">
            <w:r w:rsidR="00655684" w:rsidRPr="00DD7A3D">
              <w:rPr>
                <w:rStyle w:val="Hyperlink"/>
                <w:noProof/>
              </w:rPr>
              <w:t>APPENDIX – Extension Letters</w:t>
            </w:r>
            <w:r w:rsidR="00655684">
              <w:rPr>
                <w:noProof/>
                <w:webHidden/>
              </w:rPr>
              <w:tab/>
            </w:r>
            <w:r w:rsidR="00655684">
              <w:rPr>
                <w:noProof/>
                <w:webHidden/>
              </w:rPr>
              <w:fldChar w:fldCharType="begin"/>
            </w:r>
            <w:r w:rsidR="00655684">
              <w:rPr>
                <w:noProof/>
                <w:webHidden/>
              </w:rPr>
              <w:instrText xml:space="preserve"> PAGEREF _Toc42891855 \h </w:instrText>
            </w:r>
            <w:r w:rsidR="00655684">
              <w:rPr>
                <w:noProof/>
                <w:webHidden/>
              </w:rPr>
            </w:r>
            <w:r w:rsidR="00655684">
              <w:rPr>
                <w:noProof/>
                <w:webHidden/>
              </w:rPr>
              <w:fldChar w:fldCharType="separate"/>
            </w:r>
            <w:r w:rsidR="00655684">
              <w:rPr>
                <w:noProof/>
                <w:webHidden/>
              </w:rPr>
              <w:t>7</w:t>
            </w:r>
            <w:r w:rsidR="00655684">
              <w:rPr>
                <w:noProof/>
                <w:webHidden/>
              </w:rPr>
              <w:fldChar w:fldCharType="end"/>
            </w:r>
          </w:hyperlink>
        </w:p>
        <w:p w14:paraId="6640F81B" w14:textId="15BFCB79" w:rsidR="00024763" w:rsidRDefault="00024763">
          <w:r>
            <w:rPr>
              <w:b/>
              <w:bCs/>
              <w:noProof/>
            </w:rPr>
            <w:fldChar w:fldCharType="end"/>
          </w:r>
        </w:p>
      </w:sdtContent>
    </w:sdt>
    <w:p w14:paraId="14AC029F" w14:textId="77777777" w:rsidR="00DD60A9" w:rsidRDefault="00DD60A9">
      <w:pPr>
        <w:rPr>
          <w:lang w:val="en-AU"/>
        </w:rPr>
      </w:pPr>
    </w:p>
    <w:p w14:paraId="6D2BA4A1" w14:textId="4D8AF670" w:rsidR="00E90484" w:rsidRDefault="00E90484" w:rsidP="00E90484">
      <w:pPr>
        <w:ind w:firstLine="0"/>
        <w:rPr>
          <w:lang w:val="en-AU"/>
        </w:rPr>
      </w:pPr>
    </w:p>
    <w:p w14:paraId="671D167A" w14:textId="55C7C19E" w:rsidR="00777973" w:rsidRDefault="00777973" w:rsidP="00E90484">
      <w:pPr>
        <w:ind w:firstLine="0"/>
        <w:rPr>
          <w:lang w:val="en-AU"/>
        </w:rPr>
      </w:pPr>
    </w:p>
    <w:p w14:paraId="6B5BB0AC" w14:textId="3795B45D" w:rsidR="00777973" w:rsidRDefault="00777973" w:rsidP="00E90484">
      <w:pPr>
        <w:ind w:firstLine="0"/>
        <w:rPr>
          <w:lang w:val="en-AU"/>
        </w:rPr>
      </w:pPr>
    </w:p>
    <w:p w14:paraId="0535339F" w14:textId="650A1A73" w:rsidR="00777973" w:rsidRDefault="00777973" w:rsidP="00E90484">
      <w:pPr>
        <w:ind w:firstLine="0"/>
        <w:rPr>
          <w:lang w:val="en-AU"/>
        </w:rPr>
      </w:pPr>
    </w:p>
    <w:p w14:paraId="4FA596C0" w14:textId="1E952FF3" w:rsidR="00777973" w:rsidRDefault="00777973" w:rsidP="00E90484">
      <w:pPr>
        <w:ind w:firstLine="0"/>
        <w:rPr>
          <w:lang w:val="en-AU"/>
        </w:rPr>
      </w:pPr>
    </w:p>
    <w:p w14:paraId="5C5D3BD7" w14:textId="7FCD9AA4" w:rsidR="00777973" w:rsidRDefault="00777973" w:rsidP="00E90484">
      <w:pPr>
        <w:ind w:firstLine="0"/>
        <w:rPr>
          <w:lang w:val="en-AU"/>
        </w:rPr>
      </w:pPr>
    </w:p>
    <w:p w14:paraId="0DB2893B" w14:textId="15475575" w:rsidR="00777973" w:rsidRDefault="00777973" w:rsidP="00E90484">
      <w:pPr>
        <w:ind w:firstLine="0"/>
        <w:rPr>
          <w:lang w:val="en-AU"/>
        </w:rPr>
      </w:pPr>
    </w:p>
    <w:p w14:paraId="6CA625BE" w14:textId="3D02EBBA" w:rsidR="00777973" w:rsidRDefault="00777973" w:rsidP="00E90484">
      <w:pPr>
        <w:ind w:firstLine="0"/>
        <w:rPr>
          <w:lang w:val="en-AU"/>
        </w:rPr>
      </w:pPr>
    </w:p>
    <w:p w14:paraId="341A023B" w14:textId="64D46C18" w:rsidR="00777973" w:rsidRDefault="00777973" w:rsidP="00E90484">
      <w:pPr>
        <w:ind w:firstLine="0"/>
        <w:rPr>
          <w:lang w:val="en-AU"/>
        </w:rPr>
      </w:pPr>
    </w:p>
    <w:p w14:paraId="4443CCAE" w14:textId="781001A1" w:rsidR="00777973" w:rsidRDefault="00777973" w:rsidP="00E90484">
      <w:pPr>
        <w:ind w:firstLine="0"/>
        <w:rPr>
          <w:lang w:val="en-AU"/>
        </w:rPr>
      </w:pPr>
    </w:p>
    <w:p w14:paraId="191B7633" w14:textId="4D924DFB" w:rsidR="00777973" w:rsidRDefault="00777973" w:rsidP="00E90484">
      <w:pPr>
        <w:ind w:firstLine="0"/>
        <w:rPr>
          <w:lang w:val="en-AU"/>
        </w:rPr>
      </w:pPr>
    </w:p>
    <w:p w14:paraId="753F1C93" w14:textId="77777777" w:rsidR="00777973" w:rsidRPr="002349E8" w:rsidRDefault="00777973" w:rsidP="00E90484">
      <w:pPr>
        <w:ind w:firstLine="0"/>
        <w:rPr>
          <w:lang w:val="en-AU"/>
        </w:rPr>
      </w:pPr>
    </w:p>
    <w:p w14:paraId="254812D4" w14:textId="7657C65F" w:rsidR="004D724F" w:rsidRDefault="00777973" w:rsidP="00777973">
      <w:pPr>
        <w:pStyle w:val="Heading1"/>
        <w:jc w:val="left"/>
      </w:pPr>
      <w:bookmarkStart w:id="0" w:name="_Toc42891849"/>
      <w:r>
        <w:t>INTRODUCTION</w:t>
      </w:r>
      <w:bookmarkEnd w:id="0"/>
    </w:p>
    <w:p w14:paraId="2062222D" w14:textId="65C0885A" w:rsidR="0083609A" w:rsidRDefault="00F613D5" w:rsidP="00AC17FD">
      <w:r>
        <w:t>This report is a documentation f</w:t>
      </w:r>
      <w:r w:rsidR="008B2FE4">
        <w:t>or</w:t>
      </w:r>
      <w:r>
        <w:t xml:space="preserve"> the designated task </w:t>
      </w:r>
      <w:r w:rsidR="008B2FE4">
        <w:t xml:space="preserve">given in CAB202. The task includes </w:t>
      </w:r>
      <w:r w:rsidR="008629CD">
        <w:t xml:space="preserve">the invention, </w:t>
      </w:r>
      <w:r w:rsidR="00AC17FD">
        <w:t>design, implementation</w:t>
      </w:r>
      <w:r w:rsidR="00B3642F">
        <w:t xml:space="preserve"> and demonstration of a working prototype of a </w:t>
      </w:r>
      <w:r w:rsidR="00CB3CDE">
        <w:t>microcontroller-based</w:t>
      </w:r>
      <w:r w:rsidR="00B3642F">
        <w:t xml:space="preserve"> product</w:t>
      </w:r>
      <w:r w:rsidR="00CB3CDE">
        <w:t>.</w:t>
      </w:r>
    </w:p>
    <w:p w14:paraId="263BCD5F" w14:textId="01AE1082" w:rsidR="0008210B" w:rsidRDefault="0008210B" w:rsidP="00AC17FD">
      <w:r>
        <w:t xml:space="preserve">The invention </w:t>
      </w:r>
      <w:r w:rsidR="00FB68CA">
        <w:t>that</w:t>
      </w:r>
      <w:r>
        <w:t xml:space="preserve"> has been explored is a game called “Whack-The-Box” </w:t>
      </w:r>
      <w:r w:rsidR="00AE77DF">
        <w:t>which is a</w:t>
      </w:r>
      <w:r w:rsidR="00572113">
        <w:t xml:space="preserve"> spin-off of the classic arcade game, Whack-A-Mole. </w:t>
      </w:r>
      <w:r w:rsidR="004D08AB">
        <w:t xml:space="preserve">The </w:t>
      </w:r>
      <w:r w:rsidR="005A1A53">
        <w:t>a</w:t>
      </w:r>
      <w:r w:rsidR="00133904">
        <w:t xml:space="preserve">udience of this game would be </w:t>
      </w:r>
      <w:r w:rsidR="009C72CA">
        <w:t xml:space="preserve">people who have played the exam in the past and are interested in a bit of nostalgia or for anyone interested in a having the experience of a classical game. </w:t>
      </w:r>
    </w:p>
    <w:p w14:paraId="4AF40681" w14:textId="77777777" w:rsidR="00E96ABC" w:rsidRDefault="00E96ABC" w:rsidP="00AC17FD"/>
    <w:p w14:paraId="0DBBEB60" w14:textId="2A6BB389" w:rsidR="00557D25" w:rsidRDefault="00557D25" w:rsidP="00557D25">
      <w:pPr>
        <w:pStyle w:val="Heading1"/>
        <w:jc w:val="left"/>
      </w:pPr>
      <w:bookmarkStart w:id="1" w:name="_Toc42891850"/>
      <w:r>
        <w:t>GAME DESIGN AND FUNCTION</w:t>
      </w:r>
      <w:bookmarkEnd w:id="1"/>
    </w:p>
    <w:p w14:paraId="6EB2F2BA" w14:textId="439D9649" w:rsidR="00D32AA5" w:rsidRDefault="00127D23" w:rsidP="00AC17FD">
      <w:r>
        <w:t>The game starts</w:t>
      </w:r>
      <w:r w:rsidR="00557D25">
        <w:t xml:space="preserve"> with an introduction to the game and asks the user to adjust the level of difficulty</w:t>
      </w:r>
      <w:r w:rsidR="00AC3064">
        <w:t xml:space="preserve"> which is controlled by an analog input. After which the level of difficulty is </w:t>
      </w:r>
      <w:r w:rsidR="00E87BAC">
        <w:t>displayed,</w:t>
      </w:r>
      <w:r w:rsidR="00273FD4">
        <w:t xml:space="preserve"> and the LCD screen proceeds to the contents of the game. </w:t>
      </w:r>
      <w:r w:rsidR="00E87BAC">
        <w:t xml:space="preserve">The screen has four boxes and each box is labelled with a character next to it. The buttons are arranged in the same order as the boxes shown in the screen. </w:t>
      </w:r>
      <w:r w:rsidR="005A505F">
        <w:t>An arrow randomly pops up next to a</w:t>
      </w:r>
      <w:r w:rsidR="00D22DAD">
        <w:t xml:space="preserve"> box and the LED </w:t>
      </w:r>
      <w:r w:rsidR="00855168">
        <w:t>corresponding</w:t>
      </w:r>
      <w:r w:rsidR="00D22DAD">
        <w:t xml:space="preserve"> to it lights up and the player can press the button to score. </w:t>
      </w:r>
      <w:r w:rsidR="00B232A8">
        <w:t xml:space="preserve">The game </w:t>
      </w:r>
      <w:r w:rsidR="005A505F">
        <w:t xml:space="preserve">has a counter called whack score and has a limit of ten correct whacks. The reaction time for each whack is counted. If the players </w:t>
      </w:r>
      <w:proofErr w:type="gramStart"/>
      <w:r w:rsidR="00855168">
        <w:t>misses</w:t>
      </w:r>
      <w:proofErr w:type="gramEnd"/>
      <w:r w:rsidR="005A505F">
        <w:t xml:space="preserve"> a whack it will be displayed on the screen. Once the player has completed the objective of the game, which is to press the button </w:t>
      </w:r>
      <w:r w:rsidR="00D22DAD">
        <w:t>as fast as they can</w:t>
      </w:r>
      <w:r w:rsidR="00DB371F">
        <w:t xml:space="preserve">. The reaction time </w:t>
      </w:r>
      <w:r w:rsidR="00AA3010">
        <w:t xml:space="preserve">will be </w:t>
      </w:r>
      <w:r w:rsidR="00855168">
        <w:t>displayed</w:t>
      </w:r>
      <w:r w:rsidR="00AA3010">
        <w:t xml:space="preserve"> on the serial monitor</w:t>
      </w:r>
      <w:r w:rsidR="00331BBF">
        <w:t>.</w:t>
      </w:r>
    </w:p>
    <w:p w14:paraId="12A1E9E5" w14:textId="6896BBF3" w:rsidR="0083609A" w:rsidRDefault="0083609A" w:rsidP="0083609A"/>
    <w:p w14:paraId="79B5373C" w14:textId="3814F075" w:rsidR="0083609A" w:rsidRDefault="0083609A" w:rsidP="0083609A"/>
    <w:p w14:paraId="1659957E" w14:textId="05C8C636" w:rsidR="0083609A" w:rsidRDefault="0083609A" w:rsidP="0083609A"/>
    <w:p w14:paraId="7EA748F6" w14:textId="77777777" w:rsidR="0083609A" w:rsidRPr="0083609A" w:rsidRDefault="0083609A" w:rsidP="00331BBF">
      <w:pPr>
        <w:ind w:firstLine="0"/>
      </w:pPr>
    </w:p>
    <w:p w14:paraId="4B4D00E7" w14:textId="1B02265F" w:rsidR="00777973" w:rsidRDefault="006D56B4" w:rsidP="00777973">
      <w:pPr>
        <w:pStyle w:val="Heading1"/>
        <w:jc w:val="left"/>
      </w:pPr>
      <w:bookmarkStart w:id="2" w:name="_Toc42891851"/>
      <w:r>
        <w:t>SCHEMATIC DIAGRAM</w:t>
      </w:r>
      <w:bookmarkEnd w:id="2"/>
    </w:p>
    <w:p w14:paraId="0CCD70C2" w14:textId="2A3885C6" w:rsidR="00331BBF" w:rsidRPr="00331BBF" w:rsidRDefault="001B6D21" w:rsidP="001B6D21">
      <w:pPr>
        <w:ind w:firstLine="0"/>
      </w:pPr>
      <w:r>
        <w:t xml:space="preserve">The </w:t>
      </w:r>
      <w:r w:rsidR="00973FE8">
        <w:t xml:space="preserve">schematic </w:t>
      </w:r>
      <w:r w:rsidR="006130A4">
        <w:t>diagram</w:t>
      </w:r>
      <w:r w:rsidR="00973FE8">
        <w:t xml:space="preserve"> displaying the </w:t>
      </w:r>
      <w:bookmarkStart w:id="3" w:name="_GoBack"/>
      <w:bookmarkEnd w:id="3"/>
      <w:r w:rsidR="006130A4">
        <w:t>circuit used has been displayed below.</w:t>
      </w:r>
    </w:p>
    <w:p w14:paraId="2703E676" w14:textId="179560A3" w:rsidR="00973FE8" w:rsidRDefault="00B6709B" w:rsidP="001B6D21">
      <w:r>
        <w:rPr>
          <w:noProof/>
        </w:rPr>
        <w:drawing>
          <wp:anchor distT="0" distB="0" distL="114300" distR="114300" simplePos="0" relativeHeight="251658240" behindDoc="0" locked="0" layoutInCell="1" allowOverlap="1" wp14:anchorId="58A9191E" wp14:editId="643BA1ED">
            <wp:simplePos x="0" y="0"/>
            <wp:positionH relativeFrom="column">
              <wp:posOffset>-532130</wp:posOffset>
            </wp:positionH>
            <wp:positionV relativeFrom="paragraph">
              <wp:posOffset>0</wp:posOffset>
            </wp:positionV>
            <wp:extent cx="6982460" cy="5951855"/>
            <wp:effectExtent l="0" t="0" r="2540" b="4445"/>
            <wp:wrapTopAndBottom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6-12 at 9.37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937E8" w14:textId="5A0870D1" w:rsidR="00973FE8" w:rsidRDefault="00973FE8" w:rsidP="001B6D21"/>
    <w:p w14:paraId="052D05AC" w14:textId="2BB2E64C" w:rsidR="00973FE8" w:rsidRDefault="00973FE8" w:rsidP="001B6D21"/>
    <w:p w14:paraId="0A72D42D" w14:textId="792DBFB9" w:rsidR="004D724F" w:rsidRDefault="004D724F" w:rsidP="0083609A">
      <w:pPr>
        <w:ind w:firstLine="0"/>
      </w:pPr>
    </w:p>
    <w:p w14:paraId="3D1C3485" w14:textId="387180D4" w:rsidR="004D724F" w:rsidRDefault="001B6D21" w:rsidP="003561CB">
      <w:pPr>
        <w:pStyle w:val="Heading2"/>
      </w:pPr>
      <w:bookmarkStart w:id="4" w:name="_Toc42891852"/>
      <w:r w:rsidRPr="001B6D21">
        <w:t>WIRING</w:t>
      </w:r>
      <w:r w:rsidR="00BE4E96">
        <w:t xml:space="preserve"> FOR THE ARDUINO</w:t>
      </w:r>
      <w:bookmarkEnd w:id="4"/>
    </w:p>
    <w:p w14:paraId="543F30D6" w14:textId="7CA5559F" w:rsidR="003561CB" w:rsidRDefault="00281E09" w:rsidP="00281E09">
      <w:pPr>
        <w:ind w:firstLine="0"/>
      </w:pPr>
      <w:r>
        <w:t xml:space="preserve">The wires have been color coded as shown in the above diagram </w:t>
      </w:r>
      <w:r w:rsidR="005D1A22">
        <w:t>for its specific function.</w:t>
      </w:r>
    </w:p>
    <w:p w14:paraId="2CD844CB" w14:textId="406570B9" w:rsidR="005D1A22" w:rsidRPr="003561CB" w:rsidRDefault="005D1A22" w:rsidP="005D1A22">
      <w:pPr>
        <w:pStyle w:val="ListParagraph"/>
        <w:numPr>
          <w:ilvl w:val="0"/>
          <w:numId w:val="13"/>
        </w:numPr>
      </w:pPr>
      <w:r>
        <w:t xml:space="preserve">Red </w:t>
      </w:r>
      <w:proofErr w:type="spellStart"/>
      <w:r>
        <w:t>wires</w:t>
      </w:r>
      <w:proofErr w:type="spellEnd"/>
      <w:r>
        <w:t xml:space="preserve"> are </w:t>
      </w:r>
      <w:r w:rsidR="00C36ECC">
        <w:t xml:space="preserve">connected to the power </w:t>
      </w:r>
      <w:r w:rsidR="00D62FC3">
        <w:t>supply from the Arduino and carries 5V.</w:t>
      </w:r>
      <w:r w:rsidR="00B55534">
        <w:t xml:space="preserve"> This is </w:t>
      </w:r>
      <w:r w:rsidR="00AF44A5">
        <w:t xml:space="preserve">connected to the positive terminal of the breadboard powering up the </w:t>
      </w:r>
      <w:r w:rsidR="0092686E">
        <w:t>‘+’ lines.</w:t>
      </w:r>
    </w:p>
    <w:p w14:paraId="25745C6C" w14:textId="02712D6C" w:rsidR="00D62FC3" w:rsidRDefault="00D62FC3" w:rsidP="005D1A22">
      <w:pPr>
        <w:pStyle w:val="ListParagraph"/>
        <w:numPr>
          <w:ilvl w:val="0"/>
          <w:numId w:val="13"/>
        </w:numPr>
      </w:pPr>
      <w:r>
        <w:t xml:space="preserve">Black wires </w:t>
      </w:r>
      <w:r w:rsidR="00ED48F3">
        <w:t xml:space="preserve">connect the components to the ground (GND </w:t>
      </w:r>
      <w:r w:rsidR="000D2321">
        <w:t>terminal).</w:t>
      </w:r>
      <w:r w:rsidR="00AC2858">
        <w:t xml:space="preserve"> This is </w:t>
      </w:r>
      <w:r w:rsidR="00C20087">
        <w:t>connected</w:t>
      </w:r>
      <w:r w:rsidR="00AC2858">
        <w:t xml:space="preserve"> to the negative terminal of the breadboard grounding the ‘-’ line</w:t>
      </w:r>
      <w:r w:rsidR="00761F38">
        <w:t>s.</w:t>
      </w:r>
    </w:p>
    <w:p w14:paraId="4173029F" w14:textId="75A0A55F" w:rsidR="000D2321" w:rsidRDefault="000D2321" w:rsidP="005D1A22">
      <w:pPr>
        <w:pStyle w:val="ListParagraph"/>
        <w:numPr>
          <w:ilvl w:val="0"/>
          <w:numId w:val="13"/>
        </w:numPr>
      </w:pPr>
      <w:r>
        <w:t xml:space="preserve">The grey wires </w:t>
      </w:r>
      <w:r w:rsidR="0057114B">
        <w:t xml:space="preserve">connect the anode of the LEDs to the </w:t>
      </w:r>
      <w:r w:rsidR="00F566C0">
        <w:t>pins in the Arduino board. (</w:t>
      </w:r>
      <w:r w:rsidR="00F3593C">
        <w:t>PB2, PB3, PB4 and PB5</w:t>
      </w:r>
      <w:r w:rsidR="00F566C0">
        <w:t>)</w:t>
      </w:r>
      <w:r w:rsidR="00541B85">
        <w:t>.</w:t>
      </w:r>
    </w:p>
    <w:p w14:paraId="10395812" w14:textId="53A7AFB8" w:rsidR="00541B85" w:rsidRDefault="00541B85" w:rsidP="005D1A22">
      <w:pPr>
        <w:pStyle w:val="ListParagraph"/>
        <w:numPr>
          <w:ilvl w:val="0"/>
          <w:numId w:val="13"/>
        </w:numPr>
      </w:pPr>
      <w:r>
        <w:t>The green wire</w:t>
      </w:r>
      <w:r w:rsidR="00BE4E96">
        <w:t xml:space="preserve"> connects the data input pins </w:t>
      </w:r>
      <w:r w:rsidR="00C4592A">
        <w:t xml:space="preserve">in the Arduino to the </w:t>
      </w:r>
      <w:r w:rsidR="002A4653">
        <w:t>LCD screen (</w:t>
      </w:r>
      <w:r w:rsidR="004340DA">
        <w:t xml:space="preserve">DB4, DB5, DB6 and DB7 to </w:t>
      </w:r>
      <w:r w:rsidR="007B667F">
        <w:t>PD4, PD5, PD6</w:t>
      </w:r>
      <w:r w:rsidR="004340DA">
        <w:t xml:space="preserve"> and</w:t>
      </w:r>
      <w:r w:rsidR="007B667F">
        <w:t xml:space="preserve"> PD7</w:t>
      </w:r>
      <w:r w:rsidR="008E35B3">
        <w:t xml:space="preserve"> </w:t>
      </w:r>
      <w:r w:rsidR="004340DA">
        <w:t>respectively</w:t>
      </w:r>
      <w:r w:rsidR="002A4653">
        <w:t>)</w:t>
      </w:r>
      <w:r w:rsidR="004340DA">
        <w:t>.</w:t>
      </w:r>
    </w:p>
    <w:p w14:paraId="087CA2ED" w14:textId="5B3CE686" w:rsidR="004340DA" w:rsidRDefault="000A5D4C" w:rsidP="005D1A22">
      <w:pPr>
        <w:pStyle w:val="ListParagraph"/>
        <w:numPr>
          <w:ilvl w:val="0"/>
          <w:numId w:val="13"/>
        </w:numPr>
      </w:pPr>
      <w:r>
        <w:t xml:space="preserve">The yellow </w:t>
      </w:r>
      <w:r w:rsidR="00777D87">
        <w:t xml:space="preserve">wires </w:t>
      </w:r>
      <w:r w:rsidR="00572738">
        <w:t xml:space="preserve">connect the 2a terminal of the switches to </w:t>
      </w:r>
      <w:r w:rsidR="00343522">
        <w:t>the switch pins (</w:t>
      </w:r>
      <w:r w:rsidR="006C05F9">
        <w:t>PC2, PC3, PC4</w:t>
      </w:r>
      <w:r w:rsidR="001D6A87">
        <w:t>,</w:t>
      </w:r>
      <w:r w:rsidR="006007F1">
        <w:t xml:space="preserve"> </w:t>
      </w:r>
      <w:r w:rsidR="001D6A87">
        <w:t>PC5</w:t>
      </w:r>
      <w:r w:rsidR="00343522">
        <w:t>)</w:t>
      </w:r>
    </w:p>
    <w:p w14:paraId="545E8F31" w14:textId="120951E5" w:rsidR="000C4CB2" w:rsidRDefault="00F51CCE" w:rsidP="005D1A22">
      <w:pPr>
        <w:pStyle w:val="ListParagraph"/>
        <w:numPr>
          <w:ilvl w:val="0"/>
          <w:numId w:val="13"/>
        </w:numPr>
      </w:pPr>
      <w:r>
        <w:t xml:space="preserve">The purple is a </w:t>
      </w:r>
      <w:r w:rsidR="004B7F0F">
        <w:t>standalone</w:t>
      </w:r>
      <w:r>
        <w:t xml:space="preserve"> connection that connects the </w:t>
      </w:r>
      <w:r w:rsidR="009468E9">
        <w:t xml:space="preserve">wiper of the </w:t>
      </w:r>
      <w:r w:rsidR="004D3655">
        <w:t>potentiometer to PC0</w:t>
      </w:r>
    </w:p>
    <w:p w14:paraId="4DE187E8" w14:textId="0A224EA6" w:rsidR="00126DDD" w:rsidRDefault="007C277F" w:rsidP="005D1A22">
      <w:pPr>
        <w:pStyle w:val="ListParagraph"/>
        <w:numPr>
          <w:ilvl w:val="0"/>
          <w:numId w:val="13"/>
        </w:numPr>
      </w:pPr>
      <w:r>
        <w:t xml:space="preserve">The pink is also a standalone wire that connects </w:t>
      </w:r>
      <w:r w:rsidR="008B2D7B">
        <w:t xml:space="preserve">“LED” pin (left) on the LCD screen to </w:t>
      </w:r>
      <w:r w:rsidR="002A23C6">
        <w:t>a resistor and then to power.</w:t>
      </w:r>
    </w:p>
    <w:p w14:paraId="0605F0E2" w14:textId="35C8DE08" w:rsidR="002A23C6" w:rsidRDefault="00533956" w:rsidP="005D1A22">
      <w:pPr>
        <w:pStyle w:val="ListParagraph"/>
        <w:numPr>
          <w:ilvl w:val="0"/>
          <w:numId w:val="13"/>
        </w:numPr>
      </w:pPr>
      <w:r>
        <w:t>The b</w:t>
      </w:r>
      <w:r w:rsidR="00654CF5">
        <w:t>lue</w:t>
      </w:r>
      <w:r>
        <w:t xml:space="preserve"> wire </w:t>
      </w:r>
      <w:r w:rsidR="006E66E9">
        <w:t>connects the RS (register select pin) t</w:t>
      </w:r>
      <w:r w:rsidR="00F06646">
        <w:t>o PB1 in the Arduino board</w:t>
      </w:r>
    </w:p>
    <w:p w14:paraId="2C1EE973" w14:textId="5C2FF01B" w:rsidR="00654CF5" w:rsidRDefault="00F06646" w:rsidP="005D1A22">
      <w:pPr>
        <w:pStyle w:val="ListParagraph"/>
        <w:numPr>
          <w:ilvl w:val="0"/>
          <w:numId w:val="13"/>
        </w:numPr>
      </w:pPr>
      <w:r>
        <w:t xml:space="preserve">The </w:t>
      </w:r>
      <w:r w:rsidR="00654CF5">
        <w:t>orange</w:t>
      </w:r>
      <w:r>
        <w:t xml:space="preserve"> wire connects the </w:t>
      </w:r>
      <w:r w:rsidR="00A6491A">
        <w:t xml:space="preserve">enable </w:t>
      </w:r>
      <w:r w:rsidR="002062D1">
        <w:t>pin of the LCD screen</w:t>
      </w:r>
      <w:r w:rsidR="00724C05">
        <w:t xml:space="preserve"> to the PB0 pin.</w:t>
      </w:r>
    </w:p>
    <w:p w14:paraId="27BD767B" w14:textId="61D0D611" w:rsidR="005A6192" w:rsidRDefault="00064C38" w:rsidP="005D1A22">
      <w:pPr>
        <w:pStyle w:val="ListParagraph"/>
        <w:numPr>
          <w:ilvl w:val="0"/>
          <w:numId w:val="13"/>
        </w:numPr>
      </w:pPr>
      <w:r>
        <w:t>Potentiometer</w:t>
      </w:r>
    </w:p>
    <w:p w14:paraId="60B93CDA" w14:textId="2ED4CC8B" w:rsidR="00064C38" w:rsidRDefault="00064C38" w:rsidP="005D1A22">
      <w:pPr>
        <w:pStyle w:val="ListParagraph"/>
        <w:numPr>
          <w:ilvl w:val="0"/>
          <w:numId w:val="13"/>
        </w:numPr>
      </w:pPr>
      <w:r>
        <w:t>LED’s</w:t>
      </w:r>
    </w:p>
    <w:p w14:paraId="7E9A9F82" w14:textId="2747B0CF" w:rsidR="00064C38" w:rsidRPr="003561CB" w:rsidRDefault="00064C38" w:rsidP="005D1A22">
      <w:pPr>
        <w:pStyle w:val="ListParagraph"/>
        <w:numPr>
          <w:ilvl w:val="0"/>
          <w:numId w:val="13"/>
        </w:numPr>
      </w:pPr>
      <w:r>
        <w:t>Switches</w:t>
      </w:r>
    </w:p>
    <w:p w14:paraId="681520B4" w14:textId="3D0D639F" w:rsidR="001A31E6" w:rsidRDefault="00F311A9" w:rsidP="001A31E6">
      <w:pPr>
        <w:pStyle w:val="ListParagraph"/>
        <w:numPr>
          <w:ilvl w:val="0"/>
          <w:numId w:val="13"/>
        </w:numPr>
      </w:pPr>
      <w:r>
        <w:t>Arduino Board</w:t>
      </w:r>
    </w:p>
    <w:p w14:paraId="168DA826" w14:textId="0A47363E" w:rsidR="001A31E6" w:rsidRDefault="00E45EB3" w:rsidP="001A31E6">
      <w:pPr>
        <w:pStyle w:val="Heading1"/>
        <w:jc w:val="left"/>
      </w:pPr>
      <w:r>
        <w:t xml:space="preserve"> </w:t>
      </w:r>
      <w:bookmarkStart w:id="5" w:name="_Toc42891853"/>
      <w:r w:rsidR="00A01766">
        <w:t xml:space="preserve">DEMONSTRATED </w:t>
      </w:r>
      <w:r w:rsidR="001A31E6">
        <w:t>LEARNING OUTCOMES AND SPECIFICATIONS</w:t>
      </w:r>
      <w:bookmarkEnd w:id="5"/>
    </w:p>
    <w:p w14:paraId="3AE7982A" w14:textId="080EB169" w:rsidR="00A01766" w:rsidRDefault="00A01766" w:rsidP="00A01766">
      <w:pPr>
        <w:ind w:firstLine="0"/>
      </w:pPr>
      <w:r>
        <w:tab/>
        <w:t xml:space="preserve">For this task certain </w:t>
      </w:r>
      <w:r w:rsidR="0079344A">
        <w:t>specifications</w:t>
      </w:r>
      <w:r>
        <w:t xml:space="preserve"> and </w:t>
      </w:r>
      <w:r w:rsidR="00EA25E5">
        <w:t>learning outcomes that were expected. They are as follows,</w:t>
      </w:r>
    </w:p>
    <w:p w14:paraId="687022FD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Digital I/O – switch</w:t>
      </w:r>
    </w:p>
    <w:p w14:paraId="0CAD9785" w14:textId="7C7FB717" w:rsidR="00C0327E" w:rsidRPr="00C47A7C" w:rsidRDefault="00495D2A" w:rsidP="00C0327E">
      <w:pPr>
        <w:rPr>
          <w:lang w:val="en-AU"/>
        </w:rPr>
      </w:pPr>
      <w:r>
        <w:rPr>
          <w:lang w:val="en-AU"/>
        </w:rPr>
        <w:t xml:space="preserve">This outcome was achieved </w:t>
      </w:r>
      <w:r w:rsidR="002E043A">
        <w:rPr>
          <w:lang w:val="en-AU"/>
        </w:rPr>
        <w:t>as four switches wer</w:t>
      </w:r>
      <w:r w:rsidR="00202842">
        <w:rPr>
          <w:lang w:val="en-AU"/>
        </w:rPr>
        <w:t xml:space="preserve">e used </w:t>
      </w:r>
      <w:r w:rsidR="00F33088">
        <w:rPr>
          <w:lang w:val="en-AU"/>
        </w:rPr>
        <w:t xml:space="preserve">which </w:t>
      </w:r>
      <w:r w:rsidR="004051E0">
        <w:rPr>
          <w:lang w:val="en-AU"/>
        </w:rPr>
        <w:t>acted as the “whack” when the button was pressed.</w:t>
      </w:r>
    </w:p>
    <w:p w14:paraId="30FB3C3F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Digital I/O – interrupt-based debouncing</w:t>
      </w:r>
    </w:p>
    <w:p w14:paraId="13536DB0" w14:textId="5CB479AC" w:rsidR="00C0327E" w:rsidRPr="00C47A7C" w:rsidRDefault="00612A25" w:rsidP="00A239F5">
      <w:pPr>
        <w:ind w:left="720" w:firstLine="0"/>
        <w:rPr>
          <w:lang w:val="en-AU"/>
        </w:rPr>
      </w:pPr>
      <w:r>
        <w:rPr>
          <w:lang w:val="en-AU"/>
        </w:rPr>
        <w:t xml:space="preserve">The button “A” which is connected to </w:t>
      </w:r>
      <w:r w:rsidR="00DF3EB8">
        <w:rPr>
          <w:lang w:val="en-AU"/>
        </w:rPr>
        <w:t xml:space="preserve">PC2 in the Arduino has been </w:t>
      </w:r>
      <w:r w:rsidR="00C80301">
        <w:rPr>
          <w:lang w:val="en-AU"/>
        </w:rPr>
        <w:t xml:space="preserve">debounced. </w:t>
      </w:r>
      <w:r w:rsidR="001745DC">
        <w:rPr>
          <w:lang w:val="en-AU"/>
        </w:rPr>
        <w:t xml:space="preserve">Debouncing has been done such that each button press is </w:t>
      </w:r>
      <w:r w:rsidR="00985C37">
        <w:rPr>
          <w:lang w:val="en-AU"/>
        </w:rPr>
        <w:t>measured as only one button press and makes the circuit more efficient.</w:t>
      </w:r>
    </w:p>
    <w:p w14:paraId="31430BCA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Digital I/O – LED</w:t>
      </w:r>
    </w:p>
    <w:p w14:paraId="702BB2B6" w14:textId="108C1A2F" w:rsidR="00C0327E" w:rsidRPr="00C47A7C" w:rsidRDefault="007237B6" w:rsidP="00985C37">
      <w:pPr>
        <w:ind w:left="720" w:firstLine="0"/>
        <w:rPr>
          <w:lang w:val="en-AU"/>
        </w:rPr>
      </w:pPr>
      <w:r>
        <w:rPr>
          <w:lang w:val="en-AU"/>
        </w:rPr>
        <w:t>Four LEDs</w:t>
      </w:r>
      <w:r w:rsidR="00E45EB3">
        <w:rPr>
          <w:lang w:val="en-AU"/>
        </w:rPr>
        <w:t xml:space="preserve"> have been used </w:t>
      </w:r>
      <w:r w:rsidR="00594D00">
        <w:rPr>
          <w:lang w:val="en-AU"/>
        </w:rPr>
        <w:t xml:space="preserve">which were </w:t>
      </w:r>
      <w:r w:rsidR="0089191A">
        <w:rPr>
          <w:lang w:val="en-AU"/>
        </w:rPr>
        <w:t>connected</w:t>
      </w:r>
      <w:r w:rsidR="00594D00">
        <w:rPr>
          <w:lang w:val="en-AU"/>
        </w:rPr>
        <w:t xml:space="preserve"> to the </w:t>
      </w:r>
      <w:r w:rsidR="00106DDB">
        <w:rPr>
          <w:lang w:val="en-AU"/>
        </w:rPr>
        <w:t>PORTB and to the ground terminal.</w:t>
      </w:r>
    </w:p>
    <w:p w14:paraId="7428021F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Analog Input</w:t>
      </w:r>
    </w:p>
    <w:p w14:paraId="3C000105" w14:textId="4711A3F6" w:rsidR="00C0327E" w:rsidRPr="00C47A7C" w:rsidRDefault="00106DDB" w:rsidP="00106DDB">
      <w:pPr>
        <w:ind w:left="720" w:firstLine="0"/>
        <w:rPr>
          <w:lang w:val="en-AU"/>
        </w:rPr>
      </w:pPr>
      <w:r>
        <w:rPr>
          <w:lang w:val="en-AU"/>
        </w:rPr>
        <w:t xml:space="preserve">A potentiometer has been used for the </w:t>
      </w:r>
      <w:proofErr w:type="spellStart"/>
      <w:r w:rsidR="00D1063E">
        <w:rPr>
          <w:lang w:val="en-AU"/>
        </w:rPr>
        <w:t>analog</w:t>
      </w:r>
      <w:proofErr w:type="spellEnd"/>
      <w:r w:rsidR="00D1063E">
        <w:rPr>
          <w:lang w:val="en-AU"/>
        </w:rPr>
        <w:t xml:space="preserve"> input which is </w:t>
      </w:r>
      <w:r w:rsidR="0089191A">
        <w:rPr>
          <w:lang w:val="en-AU"/>
        </w:rPr>
        <w:t>connected</w:t>
      </w:r>
      <w:r w:rsidR="00D1063E">
        <w:rPr>
          <w:lang w:val="en-AU"/>
        </w:rPr>
        <w:t xml:space="preserve"> to the + </w:t>
      </w:r>
      <w:proofErr w:type="gramStart"/>
      <w:r w:rsidR="00D1063E">
        <w:rPr>
          <w:lang w:val="en-AU"/>
        </w:rPr>
        <w:t>terminal ,</w:t>
      </w:r>
      <w:proofErr w:type="gramEnd"/>
      <w:r w:rsidR="00D1063E">
        <w:rPr>
          <w:lang w:val="en-AU"/>
        </w:rPr>
        <w:t xml:space="preserve"> the wiper to the PC0 pin</w:t>
      </w:r>
      <w:r w:rsidR="0089191A">
        <w:rPr>
          <w:lang w:val="en-AU"/>
        </w:rPr>
        <w:t xml:space="preserve"> and to the ground terminal.</w:t>
      </w:r>
    </w:p>
    <w:p w14:paraId="3DE652E0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Analog Output (PWM) – hardware-based; OR software-based “bit-banging”</w:t>
      </w:r>
    </w:p>
    <w:p w14:paraId="270EF953" w14:textId="414F17F2" w:rsidR="00C0327E" w:rsidRPr="00C47A7C" w:rsidRDefault="00B26E47" w:rsidP="0089191A">
      <w:pPr>
        <w:ind w:left="720" w:firstLine="0"/>
        <w:rPr>
          <w:lang w:val="en-AU"/>
        </w:rPr>
      </w:pPr>
      <w:r>
        <w:rPr>
          <w:lang w:val="en-AU"/>
        </w:rPr>
        <w:t xml:space="preserve">LED 4 which is </w:t>
      </w:r>
      <w:r w:rsidR="00DD7B34">
        <w:rPr>
          <w:lang w:val="en-AU"/>
        </w:rPr>
        <w:t>connected</w:t>
      </w:r>
      <w:r>
        <w:rPr>
          <w:lang w:val="en-AU"/>
        </w:rPr>
        <w:t xml:space="preserve"> to </w:t>
      </w:r>
      <w:r w:rsidR="00DD7B34">
        <w:rPr>
          <w:lang w:val="en-AU"/>
        </w:rPr>
        <w:t>PC5</w:t>
      </w:r>
      <w:r w:rsidR="00DB3C77">
        <w:rPr>
          <w:lang w:val="en-AU"/>
        </w:rPr>
        <w:t xml:space="preserve"> has been used for the PWM which regulates the brightness from low to high throughout the game.</w:t>
      </w:r>
    </w:p>
    <w:p w14:paraId="48063FB4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Serial I/O – hardware based; polling OR interrupt mediated</w:t>
      </w:r>
    </w:p>
    <w:p w14:paraId="03D6E67B" w14:textId="0B6E6C87" w:rsidR="00C0327E" w:rsidRPr="00C47A7C" w:rsidRDefault="00655684" w:rsidP="00655684">
      <w:pPr>
        <w:ind w:left="720" w:firstLine="0"/>
        <w:rPr>
          <w:lang w:val="en-AU"/>
        </w:rPr>
      </w:pPr>
      <w:r>
        <w:rPr>
          <w:lang w:val="en-AU"/>
        </w:rPr>
        <w:t>After the player has completed the game a message is printed out in the serial monitor with the player’s reaction during his gameplay.</w:t>
      </w:r>
    </w:p>
    <w:p w14:paraId="32C6BE8C" w14:textId="77777777" w:rsid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LCD – simple text display; OR: bit-mapped graphics, including sprites, line or pixel art</w:t>
      </w:r>
    </w:p>
    <w:p w14:paraId="5D301591" w14:textId="77777777" w:rsidR="00C0327E" w:rsidRPr="00C47A7C" w:rsidRDefault="00C0327E" w:rsidP="00C0327E">
      <w:pPr>
        <w:ind w:firstLine="0"/>
        <w:rPr>
          <w:lang w:val="en-AU"/>
        </w:rPr>
      </w:pPr>
    </w:p>
    <w:p w14:paraId="0D88D8C1" w14:textId="77777777" w:rsidR="00C47A7C" w:rsidRPr="00C47A7C" w:rsidRDefault="00C47A7C" w:rsidP="00C47A7C">
      <w:pPr>
        <w:numPr>
          <w:ilvl w:val="0"/>
          <w:numId w:val="14"/>
        </w:numPr>
        <w:rPr>
          <w:lang w:val="en-AU"/>
        </w:rPr>
      </w:pPr>
      <w:r w:rsidRPr="00C47A7C">
        <w:rPr>
          <w:lang w:val="en-AU"/>
        </w:rPr>
        <w:t>Timers – other than debouncing or PWM</w:t>
      </w:r>
    </w:p>
    <w:p w14:paraId="17541E68" w14:textId="2C0DA3FA" w:rsidR="001A31E6" w:rsidRDefault="00655684" w:rsidP="00253184">
      <w:pPr>
        <w:ind w:left="720" w:firstLine="0"/>
      </w:pPr>
      <w:r>
        <w:t xml:space="preserve">The </w:t>
      </w:r>
      <w:r w:rsidR="00D11530">
        <w:t xml:space="preserve">“timer2” was used to calculate the reaction time which is the time elapsed </w:t>
      </w:r>
      <w:r w:rsidR="00253184">
        <w:t>from the led being lit up and the time the player presses the button.</w:t>
      </w:r>
    </w:p>
    <w:p w14:paraId="742E2B1A" w14:textId="77777777" w:rsidR="001A31E6" w:rsidRPr="001A31E6" w:rsidRDefault="001A31E6" w:rsidP="001A31E6"/>
    <w:p w14:paraId="6CFDAEA8" w14:textId="4B9E758B" w:rsidR="004D724F" w:rsidRDefault="009C72CA" w:rsidP="009C72CA">
      <w:pPr>
        <w:pStyle w:val="Heading1"/>
        <w:jc w:val="left"/>
      </w:pPr>
      <w:bookmarkStart w:id="6" w:name="_Toc42891854"/>
      <w:r>
        <w:t>FUTURE RECOMMANDATIONS</w:t>
      </w:r>
      <w:bookmarkEnd w:id="6"/>
      <w:r w:rsidR="002E01B2">
        <w:t>, CRITICAL EVALUATION AND CONCLUSION</w:t>
      </w:r>
      <w:r>
        <w:t xml:space="preserve"> </w:t>
      </w:r>
    </w:p>
    <w:p w14:paraId="6C89D8BB" w14:textId="497014C2" w:rsidR="006F2622" w:rsidRDefault="00515EB7" w:rsidP="009C72CA">
      <w:pPr>
        <w:ind w:firstLine="0"/>
      </w:pPr>
      <w:r>
        <w:t>The theoretical design satisfies all criteria. When practically simulated on tinker cad however</w:t>
      </w:r>
      <w:r w:rsidR="00D20509">
        <w:t xml:space="preserve"> </w:t>
      </w:r>
      <w:r w:rsidR="00193069">
        <w:t xml:space="preserve">the serial I/O does not work as intended </w:t>
      </w:r>
      <w:r w:rsidR="006F2622">
        <w:t>a</w:t>
      </w:r>
      <w:r w:rsidR="004A5DCF">
        <w:t xml:space="preserve">s there was </w:t>
      </w:r>
      <w:proofErr w:type="spellStart"/>
      <w:proofErr w:type="gramStart"/>
      <w:r w:rsidR="004A5DCF">
        <w:t>a</w:t>
      </w:r>
      <w:proofErr w:type="spellEnd"/>
      <w:proofErr w:type="gramEnd"/>
      <w:r w:rsidR="004A5DCF">
        <w:t xml:space="preserve"> </w:t>
      </w:r>
      <w:r w:rsidR="008724BD">
        <w:t>error in the implementation of timer2 to calculate the reaction time.</w:t>
      </w:r>
    </w:p>
    <w:p w14:paraId="5A1ED0E3" w14:textId="60675C5D" w:rsidR="00C23738" w:rsidRDefault="008724BD" w:rsidP="00C23738">
      <w:pPr>
        <w:ind w:firstLine="0"/>
      </w:pPr>
      <w:r>
        <w:t xml:space="preserve">The second error in this design is the LED 4 which has the PWM criteria keeps </w:t>
      </w:r>
      <w:r w:rsidR="002E01B2">
        <w:t>regulating the brightness throughout the gam</w:t>
      </w:r>
      <w:r w:rsidR="00C23738">
        <w:t>e. (While it satisfies the criteria</w:t>
      </w:r>
      <w:r w:rsidR="005E2562">
        <w:t>,</w:t>
      </w:r>
      <w:r w:rsidR="00C23738">
        <w:t xml:space="preserve"> </w:t>
      </w:r>
      <w:r w:rsidR="004F231D">
        <w:t>it decreases game performance</w:t>
      </w:r>
      <w:r w:rsidR="00C23738">
        <w:t xml:space="preserve">) This can be fixed by either using a separate LED or stopping the PWM </w:t>
      </w:r>
      <w:r w:rsidR="001C3310">
        <w:t>after the initial displaying of the game</w:t>
      </w:r>
    </w:p>
    <w:p w14:paraId="6EC69FE7" w14:textId="38BDF35D" w:rsidR="00CB3CDE" w:rsidRDefault="00193069" w:rsidP="004A323D">
      <w:pPr>
        <w:ind w:firstLine="0"/>
      </w:pPr>
      <w:r>
        <w:t xml:space="preserve"> </w:t>
      </w:r>
      <w:r w:rsidR="001C3310">
        <w:t xml:space="preserve">Another </w:t>
      </w:r>
      <w:r w:rsidR="005E2562">
        <w:t>recommendation</w:t>
      </w:r>
      <w:r w:rsidR="001C3310">
        <w:t xml:space="preserve"> is</w:t>
      </w:r>
      <w:r>
        <w:t xml:space="preserve"> </w:t>
      </w:r>
      <w:r w:rsidR="005E2562">
        <w:t xml:space="preserve"> for the game to be set such that f</w:t>
      </w:r>
      <w:r w:rsidR="00AC3064">
        <w:t>or e</w:t>
      </w:r>
      <w:r w:rsidR="00104C3B">
        <w:t>v</w:t>
      </w:r>
      <w:r w:rsidR="00AC3064">
        <w:t>ery button press it w</w:t>
      </w:r>
      <w:r w:rsidR="005E2562">
        <w:t>ill</w:t>
      </w:r>
      <w:r w:rsidR="00AC3064">
        <w:t xml:space="preserve"> to follow a </w:t>
      </w:r>
      <w:r w:rsidR="00104C3B">
        <w:t>pattern</w:t>
      </w:r>
      <w:r w:rsidR="005E2562">
        <w:t>/rhythm</w:t>
      </w:r>
      <w:r w:rsidR="00AC3064">
        <w:t xml:space="preserve"> where it would play out the modern hip hop song </w:t>
      </w:r>
      <w:r w:rsidR="00ED6104">
        <w:t>“The Box” by Roddy Rich</w:t>
      </w:r>
      <w:r w:rsidR="005E2562">
        <w:t xml:space="preserve"> and the player would play whack a box according to that</w:t>
      </w:r>
      <w:r w:rsidR="00ED6104">
        <w:t>.</w:t>
      </w:r>
    </w:p>
    <w:p w14:paraId="57593A59" w14:textId="4DB5CBD7" w:rsidR="00CB3CDE" w:rsidRDefault="00D20509" w:rsidP="00253184">
      <w:pPr>
        <w:pStyle w:val="Heading1"/>
        <w:jc w:val="left"/>
      </w:pPr>
      <w:r>
        <w:t>Tinker CAD</w:t>
      </w:r>
      <w:r w:rsidR="00253184">
        <w:t xml:space="preserve"> link</w:t>
      </w:r>
    </w:p>
    <w:p w14:paraId="784FCD73" w14:textId="7B332FAD" w:rsidR="00253184" w:rsidRDefault="00A00337" w:rsidP="00494718">
      <w:pPr>
        <w:ind w:firstLine="0"/>
      </w:pPr>
      <w:r w:rsidRPr="00A00337">
        <w:t>https://www.tinkercad.com/things/1kWXIYu6cZN-copy-of-copy-of-t11-lcd-hero-adventure-student-copy/editel?tenant=circuits?sharecode=IVhZyboeVCafO4691gJFHPl6n7Vd8i0gYholKw_pb6o</w:t>
      </w:r>
    </w:p>
    <w:p w14:paraId="0E1115CF" w14:textId="5A640914" w:rsidR="00253184" w:rsidRPr="00253184" w:rsidRDefault="00253184" w:rsidP="00253184">
      <w:pPr>
        <w:pStyle w:val="Heading1"/>
        <w:jc w:val="left"/>
      </w:pPr>
      <w:r>
        <w:t xml:space="preserve">Video presentation on </w:t>
      </w:r>
      <w:r w:rsidR="00D20509">
        <w:t>YouTube</w:t>
      </w:r>
      <w:r>
        <w:t xml:space="preserve"> link</w:t>
      </w:r>
    </w:p>
    <w:p w14:paraId="39537053" w14:textId="65EBAADD" w:rsidR="00253184" w:rsidRDefault="00494718" w:rsidP="004A323D">
      <w:pPr>
        <w:ind w:firstLine="0"/>
      </w:pPr>
      <w:r w:rsidRPr="00494718">
        <w:t>https://youtu.be/N2IW1mgnzbg</w:t>
      </w:r>
    </w:p>
    <w:p w14:paraId="6196497E" w14:textId="77777777" w:rsidR="00253184" w:rsidRDefault="00253184" w:rsidP="004A323D">
      <w:pPr>
        <w:ind w:firstLine="0"/>
      </w:pPr>
    </w:p>
    <w:p w14:paraId="3A0322A6" w14:textId="77777777" w:rsidR="00253184" w:rsidRDefault="00253184" w:rsidP="004A323D">
      <w:pPr>
        <w:ind w:firstLine="0"/>
      </w:pPr>
    </w:p>
    <w:p w14:paraId="14C7BEEE" w14:textId="490B970F" w:rsidR="00CB3CDE" w:rsidRDefault="00CB3CDE" w:rsidP="004A323D">
      <w:pPr>
        <w:ind w:firstLine="0"/>
      </w:pPr>
    </w:p>
    <w:p w14:paraId="7D76EACE" w14:textId="6C3C96CF" w:rsidR="00CB3CDE" w:rsidRDefault="00CB3CDE" w:rsidP="00CB3CDE">
      <w:pPr>
        <w:pStyle w:val="Heading1"/>
        <w:jc w:val="left"/>
      </w:pPr>
      <w:bookmarkStart w:id="7" w:name="_Toc42891855"/>
      <w:r>
        <w:t>APPENDIX – Extension Letters</w:t>
      </w:r>
      <w:bookmarkEnd w:id="7"/>
      <w:r w:rsidR="00816E01">
        <w:t xml:space="preserve"> and medical</w:t>
      </w:r>
    </w:p>
    <w:p w14:paraId="0FAB8AAC" w14:textId="17725655" w:rsidR="001F5AEA" w:rsidRDefault="00834F58" w:rsidP="00CB3CDE">
      <w:r>
        <w:rPr>
          <w:noProof/>
        </w:rPr>
        <w:drawing>
          <wp:anchor distT="0" distB="0" distL="114300" distR="114300" simplePos="0" relativeHeight="251659266" behindDoc="0" locked="0" layoutInCell="1" allowOverlap="1" wp14:anchorId="0BC28F38" wp14:editId="11744DBE">
            <wp:simplePos x="0" y="0"/>
            <wp:positionH relativeFrom="column">
              <wp:posOffset>781166</wp:posOffset>
            </wp:positionH>
            <wp:positionV relativeFrom="paragraph">
              <wp:posOffset>197543</wp:posOffset>
            </wp:positionV>
            <wp:extent cx="4224020" cy="6315075"/>
            <wp:effectExtent l="0" t="0" r="5080" b="0"/>
            <wp:wrapTopAndBottom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6-12 at 11.35.1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6753F" w14:textId="7B42F827" w:rsidR="001F5AEA" w:rsidRDefault="001F5AEA" w:rsidP="00CB3CDE"/>
    <w:p w14:paraId="1B3D2204" w14:textId="644AAC7F" w:rsidR="00CB3CDE" w:rsidRDefault="00CB3CDE" w:rsidP="00CB3CDE"/>
    <w:p w14:paraId="7A8BACFC" w14:textId="254D0981" w:rsidR="00834F58" w:rsidRDefault="00834F58" w:rsidP="00CB3CDE"/>
    <w:p w14:paraId="2C9A784C" w14:textId="101736F2" w:rsidR="00834F58" w:rsidRDefault="00834F58" w:rsidP="00CB3CDE"/>
    <w:p w14:paraId="7A7F0837" w14:textId="40C70BEB" w:rsidR="001F5AEA" w:rsidRDefault="00834F58" w:rsidP="00CB3CDE">
      <w:r>
        <w:rPr>
          <w:noProof/>
        </w:rPr>
        <w:drawing>
          <wp:anchor distT="0" distB="0" distL="114300" distR="114300" simplePos="0" relativeHeight="251658242" behindDoc="0" locked="0" layoutInCell="1" allowOverlap="1" wp14:anchorId="4D6C569A" wp14:editId="4023602B">
            <wp:simplePos x="0" y="0"/>
            <wp:positionH relativeFrom="column">
              <wp:posOffset>186171</wp:posOffset>
            </wp:positionH>
            <wp:positionV relativeFrom="paragraph">
              <wp:posOffset>595226</wp:posOffset>
            </wp:positionV>
            <wp:extent cx="4781550" cy="62198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405BC" w14:textId="0B2AC76C" w:rsidR="00CB3CDE" w:rsidRPr="00CB3CDE" w:rsidRDefault="00CB3CDE" w:rsidP="00CB3CDE"/>
    <w:sectPr w:rsidR="00CB3CDE" w:rsidRPr="00CB3CDE">
      <w:headerReference w:type="default" r:id="rId11"/>
      <w:headerReference w:type="first" r:id="rId1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F90FF" w14:textId="77777777" w:rsidR="0054640E" w:rsidRDefault="0054640E">
      <w:pPr>
        <w:spacing w:line="240" w:lineRule="auto"/>
      </w:pPr>
      <w:r>
        <w:separator/>
      </w:r>
    </w:p>
    <w:p w14:paraId="235A2DD4" w14:textId="77777777" w:rsidR="0054640E" w:rsidRDefault="0054640E"/>
  </w:endnote>
  <w:endnote w:type="continuationSeparator" w:id="0">
    <w:p w14:paraId="7C1AC092" w14:textId="77777777" w:rsidR="0054640E" w:rsidRDefault="0054640E">
      <w:pPr>
        <w:spacing w:line="240" w:lineRule="auto"/>
      </w:pPr>
      <w:r>
        <w:continuationSeparator/>
      </w:r>
    </w:p>
    <w:p w14:paraId="295AA4EA" w14:textId="77777777" w:rsidR="0054640E" w:rsidRDefault="0054640E"/>
  </w:endnote>
  <w:endnote w:type="continuationNotice" w:id="1">
    <w:p w14:paraId="55C43132" w14:textId="77777777" w:rsidR="0054640E" w:rsidRDefault="0054640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6191AD" w14:textId="77777777" w:rsidR="0054640E" w:rsidRDefault="0054640E">
      <w:pPr>
        <w:spacing w:line="240" w:lineRule="auto"/>
      </w:pPr>
      <w:r>
        <w:separator/>
      </w:r>
    </w:p>
    <w:p w14:paraId="1E1E6202" w14:textId="77777777" w:rsidR="0054640E" w:rsidRDefault="0054640E"/>
  </w:footnote>
  <w:footnote w:type="continuationSeparator" w:id="0">
    <w:p w14:paraId="0E8CB3DE" w14:textId="77777777" w:rsidR="0054640E" w:rsidRDefault="0054640E">
      <w:pPr>
        <w:spacing w:line="240" w:lineRule="auto"/>
      </w:pPr>
      <w:r>
        <w:continuationSeparator/>
      </w:r>
    </w:p>
    <w:p w14:paraId="46DD0E2F" w14:textId="77777777" w:rsidR="0054640E" w:rsidRDefault="0054640E"/>
  </w:footnote>
  <w:footnote w:type="continuationNotice" w:id="1">
    <w:p w14:paraId="2FDCA106" w14:textId="77777777" w:rsidR="0054640E" w:rsidRDefault="0054640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7501D" w14:textId="77777777" w:rsidR="00962443" w:rsidRDefault="009624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61E4C" w14:textId="77777777" w:rsidR="00962443" w:rsidRDefault="009624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C6654EF"/>
    <w:multiLevelType w:val="hybridMultilevel"/>
    <w:tmpl w:val="8AAEA3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31C36"/>
    <w:multiLevelType w:val="multilevel"/>
    <w:tmpl w:val="0BF069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F2100E"/>
    <w:multiLevelType w:val="multilevel"/>
    <w:tmpl w:val="295872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2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defaultTableStyle w:val="APAReport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01EC1F"/>
    <w:rsid w:val="000241D8"/>
    <w:rsid w:val="00024763"/>
    <w:rsid w:val="0003096D"/>
    <w:rsid w:val="00040137"/>
    <w:rsid w:val="00043E7D"/>
    <w:rsid w:val="000477BF"/>
    <w:rsid w:val="000528F7"/>
    <w:rsid w:val="0005707C"/>
    <w:rsid w:val="00064C38"/>
    <w:rsid w:val="00065FFB"/>
    <w:rsid w:val="00071AC0"/>
    <w:rsid w:val="00074879"/>
    <w:rsid w:val="00080332"/>
    <w:rsid w:val="00081C8A"/>
    <w:rsid w:val="0008210B"/>
    <w:rsid w:val="000822A6"/>
    <w:rsid w:val="000A486B"/>
    <w:rsid w:val="000A5D4C"/>
    <w:rsid w:val="000B1898"/>
    <w:rsid w:val="000C08AE"/>
    <w:rsid w:val="000C0D8B"/>
    <w:rsid w:val="000C226D"/>
    <w:rsid w:val="000C4CB2"/>
    <w:rsid w:val="000D0B18"/>
    <w:rsid w:val="000D2321"/>
    <w:rsid w:val="000E0FC2"/>
    <w:rsid w:val="000E24EC"/>
    <w:rsid w:val="00101918"/>
    <w:rsid w:val="00102A08"/>
    <w:rsid w:val="00103FEB"/>
    <w:rsid w:val="00104C3B"/>
    <w:rsid w:val="00106DDB"/>
    <w:rsid w:val="00110E9A"/>
    <w:rsid w:val="00115971"/>
    <w:rsid w:val="00116E38"/>
    <w:rsid w:val="00126DDD"/>
    <w:rsid w:val="00127D23"/>
    <w:rsid w:val="00133904"/>
    <w:rsid w:val="0013585B"/>
    <w:rsid w:val="00141861"/>
    <w:rsid w:val="00160ED6"/>
    <w:rsid w:val="001745DC"/>
    <w:rsid w:val="001748DE"/>
    <w:rsid w:val="00174BD7"/>
    <w:rsid w:val="00193069"/>
    <w:rsid w:val="001A31E6"/>
    <w:rsid w:val="001B1D44"/>
    <w:rsid w:val="001B6D21"/>
    <w:rsid w:val="001C0411"/>
    <w:rsid w:val="001C1634"/>
    <w:rsid w:val="001C242D"/>
    <w:rsid w:val="001C3310"/>
    <w:rsid w:val="001C5865"/>
    <w:rsid w:val="001D4704"/>
    <w:rsid w:val="001D6982"/>
    <w:rsid w:val="001D6A87"/>
    <w:rsid w:val="001E6EFF"/>
    <w:rsid w:val="001F1C2D"/>
    <w:rsid w:val="001F3A21"/>
    <w:rsid w:val="001F5AEA"/>
    <w:rsid w:val="00202842"/>
    <w:rsid w:val="00202C93"/>
    <w:rsid w:val="002062D1"/>
    <w:rsid w:val="00210447"/>
    <w:rsid w:val="00211317"/>
    <w:rsid w:val="00211EFF"/>
    <w:rsid w:val="002130A7"/>
    <w:rsid w:val="002271C6"/>
    <w:rsid w:val="002349E8"/>
    <w:rsid w:val="002410F9"/>
    <w:rsid w:val="00251163"/>
    <w:rsid w:val="00253184"/>
    <w:rsid w:val="00273FD4"/>
    <w:rsid w:val="00281E09"/>
    <w:rsid w:val="00282817"/>
    <w:rsid w:val="002900EB"/>
    <w:rsid w:val="0029247A"/>
    <w:rsid w:val="002A23C6"/>
    <w:rsid w:val="002A4653"/>
    <w:rsid w:val="002A6B11"/>
    <w:rsid w:val="002B38AA"/>
    <w:rsid w:val="002D1AB7"/>
    <w:rsid w:val="002D4683"/>
    <w:rsid w:val="002E01B2"/>
    <w:rsid w:val="002E043A"/>
    <w:rsid w:val="002F077E"/>
    <w:rsid w:val="003001FB"/>
    <w:rsid w:val="00300448"/>
    <w:rsid w:val="00301B72"/>
    <w:rsid w:val="0030325A"/>
    <w:rsid w:val="00306431"/>
    <w:rsid w:val="003151EE"/>
    <w:rsid w:val="003207FE"/>
    <w:rsid w:val="00330449"/>
    <w:rsid w:val="00331BBF"/>
    <w:rsid w:val="00332FD6"/>
    <w:rsid w:val="0033593D"/>
    <w:rsid w:val="00343522"/>
    <w:rsid w:val="00345406"/>
    <w:rsid w:val="003561CB"/>
    <w:rsid w:val="00364942"/>
    <w:rsid w:val="00364CA0"/>
    <w:rsid w:val="003810AF"/>
    <w:rsid w:val="003834B0"/>
    <w:rsid w:val="00385CDC"/>
    <w:rsid w:val="00392E92"/>
    <w:rsid w:val="003956DF"/>
    <w:rsid w:val="003A2CF4"/>
    <w:rsid w:val="003C1F96"/>
    <w:rsid w:val="003C1F9D"/>
    <w:rsid w:val="003C2A90"/>
    <w:rsid w:val="003D15A4"/>
    <w:rsid w:val="003D28EE"/>
    <w:rsid w:val="003E762B"/>
    <w:rsid w:val="003F739F"/>
    <w:rsid w:val="003F7979"/>
    <w:rsid w:val="00404CD4"/>
    <w:rsid w:val="004051E0"/>
    <w:rsid w:val="0040541D"/>
    <w:rsid w:val="00411F55"/>
    <w:rsid w:val="00413DAD"/>
    <w:rsid w:val="00422E9E"/>
    <w:rsid w:val="004340DA"/>
    <w:rsid w:val="00436379"/>
    <w:rsid w:val="004511BA"/>
    <w:rsid w:val="00461605"/>
    <w:rsid w:val="00466C33"/>
    <w:rsid w:val="004824E2"/>
    <w:rsid w:val="00484066"/>
    <w:rsid w:val="00485C58"/>
    <w:rsid w:val="0049292B"/>
    <w:rsid w:val="00492B37"/>
    <w:rsid w:val="00494718"/>
    <w:rsid w:val="00495D2A"/>
    <w:rsid w:val="004A323D"/>
    <w:rsid w:val="004A5DCF"/>
    <w:rsid w:val="004B151A"/>
    <w:rsid w:val="004B3ACD"/>
    <w:rsid w:val="004B7F0F"/>
    <w:rsid w:val="004C6229"/>
    <w:rsid w:val="004D08AB"/>
    <w:rsid w:val="004D16BD"/>
    <w:rsid w:val="004D2467"/>
    <w:rsid w:val="004D26DC"/>
    <w:rsid w:val="004D291B"/>
    <w:rsid w:val="004D3655"/>
    <w:rsid w:val="004D54DC"/>
    <w:rsid w:val="004D724F"/>
    <w:rsid w:val="004F231D"/>
    <w:rsid w:val="004F6AEB"/>
    <w:rsid w:val="00505881"/>
    <w:rsid w:val="00515EB7"/>
    <w:rsid w:val="00524FEA"/>
    <w:rsid w:val="005303EF"/>
    <w:rsid w:val="00533956"/>
    <w:rsid w:val="005378C7"/>
    <w:rsid w:val="00541B85"/>
    <w:rsid w:val="00543E97"/>
    <w:rsid w:val="005449CA"/>
    <w:rsid w:val="00544CE2"/>
    <w:rsid w:val="0054640E"/>
    <w:rsid w:val="00550412"/>
    <w:rsid w:val="0055195A"/>
    <w:rsid w:val="00557D25"/>
    <w:rsid w:val="00565332"/>
    <w:rsid w:val="005700E9"/>
    <w:rsid w:val="0057114B"/>
    <w:rsid w:val="00572113"/>
    <w:rsid w:val="00572738"/>
    <w:rsid w:val="00575A0F"/>
    <w:rsid w:val="00584795"/>
    <w:rsid w:val="00586109"/>
    <w:rsid w:val="00594D00"/>
    <w:rsid w:val="005A1A53"/>
    <w:rsid w:val="005A505F"/>
    <w:rsid w:val="005A6192"/>
    <w:rsid w:val="005B1A6E"/>
    <w:rsid w:val="005B4125"/>
    <w:rsid w:val="005B5D2C"/>
    <w:rsid w:val="005D1590"/>
    <w:rsid w:val="005D1A22"/>
    <w:rsid w:val="005D571F"/>
    <w:rsid w:val="005E2562"/>
    <w:rsid w:val="005F5731"/>
    <w:rsid w:val="005F5756"/>
    <w:rsid w:val="005F61E0"/>
    <w:rsid w:val="005F6B69"/>
    <w:rsid w:val="006007F1"/>
    <w:rsid w:val="00600B0D"/>
    <w:rsid w:val="00610084"/>
    <w:rsid w:val="006124AB"/>
    <w:rsid w:val="00612A25"/>
    <w:rsid w:val="006130A4"/>
    <w:rsid w:val="00616E01"/>
    <w:rsid w:val="00620346"/>
    <w:rsid w:val="0063377A"/>
    <w:rsid w:val="006350D2"/>
    <w:rsid w:val="00640E02"/>
    <w:rsid w:val="006444DC"/>
    <w:rsid w:val="0065074D"/>
    <w:rsid w:val="00654CF5"/>
    <w:rsid w:val="00655684"/>
    <w:rsid w:val="006568E0"/>
    <w:rsid w:val="00680D8D"/>
    <w:rsid w:val="006A5B3C"/>
    <w:rsid w:val="006C05F9"/>
    <w:rsid w:val="006C1B0A"/>
    <w:rsid w:val="006D130F"/>
    <w:rsid w:val="006D56B4"/>
    <w:rsid w:val="006E5FAB"/>
    <w:rsid w:val="006E66E9"/>
    <w:rsid w:val="006E7FA2"/>
    <w:rsid w:val="006F0C09"/>
    <w:rsid w:val="006F2622"/>
    <w:rsid w:val="006F7733"/>
    <w:rsid w:val="00706B23"/>
    <w:rsid w:val="007109A8"/>
    <w:rsid w:val="007145FA"/>
    <w:rsid w:val="007216BB"/>
    <w:rsid w:val="0072274F"/>
    <w:rsid w:val="007237B6"/>
    <w:rsid w:val="00724C05"/>
    <w:rsid w:val="0073385C"/>
    <w:rsid w:val="007521AD"/>
    <w:rsid w:val="00761CD3"/>
    <w:rsid w:val="00761F38"/>
    <w:rsid w:val="00766439"/>
    <w:rsid w:val="00777973"/>
    <w:rsid w:val="00777D87"/>
    <w:rsid w:val="00790475"/>
    <w:rsid w:val="00790A12"/>
    <w:rsid w:val="0079344A"/>
    <w:rsid w:val="00795314"/>
    <w:rsid w:val="007A1932"/>
    <w:rsid w:val="007A1A36"/>
    <w:rsid w:val="007B0485"/>
    <w:rsid w:val="007B3711"/>
    <w:rsid w:val="007B667F"/>
    <w:rsid w:val="007B7D6C"/>
    <w:rsid w:val="007C277F"/>
    <w:rsid w:val="007C3128"/>
    <w:rsid w:val="007E1B33"/>
    <w:rsid w:val="00806447"/>
    <w:rsid w:val="0081056C"/>
    <w:rsid w:val="00816E01"/>
    <w:rsid w:val="00824B3C"/>
    <w:rsid w:val="00834F58"/>
    <w:rsid w:val="00834FAD"/>
    <w:rsid w:val="0083609A"/>
    <w:rsid w:val="00836EF7"/>
    <w:rsid w:val="00855168"/>
    <w:rsid w:val="008629CD"/>
    <w:rsid w:val="00865FB7"/>
    <w:rsid w:val="008724BD"/>
    <w:rsid w:val="008742A4"/>
    <w:rsid w:val="008817B5"/>
    <w:rsid w:val="00881AE8"/>
    <w:rsid w:val="00883F25"/>
    <w:rsid w:val="0089191A"/>
    <w:rsid w:val="008A1372"/>
    <w:rsid w:val="008A3498"/>
    <w:rsid w:val="008A4A81"/>
    <w:rsid w:val="008A55A4"/>
    <w:rsid w:val="008A69C6"/>
    <w:rsid w:val="008B2D7B"/>
    <w:rsid w:val="008B2FE4"/>
    <w:rsid w:val="008C31B9"/>
    <w:rsid w:val="008D19EC"/>
    <w:rsid w:val="008D3F1E"/>
    <w:rsid w:val="008E35B3"/>
    <w:rsid w:val="008E6818"/>
    <w:rsid w:val="008E7444"/>
    <w:rsid w:val="00914E28"/>
    <w:rsid w:val="00915D9F"/>
    <w:rsid w:val="0092686E"/>
    <w:rsid w:val="0093656A"/>
    <w:rsid w:val="00943E1F"/>
    <w:rsid w:val="00944729"/>
    <w:rsid w:val="009468E9"/>
    <w:rsid w:val="0095291A"/>
    <w:rsid w:val="00952AE8"/>
    <w:rsid w:val="00957099"/>
    <w:rsid w:val="00962443"/>
    <w:rsid w:val="00962AFE"/>
    <w:rsid w:val="0097303C"/>
    <w:rsid w:val="00973FE8"/>
    <w:rsid w:val="009763EE"/>
    <w:rsid w:val="00976AC0"/>
    <w:rsid w:val="00984CC7"/>
    <w:rsid w:val="00985C37"/>
    <w:rsid w:val="009A0908"/>
    <w:rsid w:val="009A4B25"/>
    <w:rsid w:val="009B0E95"/>
    <w:rsid w:val="009B1A9F"/>
    <w:rsid w:val="009C2995"/>
    <w:rsid w:val="009C71BF"/>
    <w:rsid w:val="009C72CA"/>
    <w:rsid w:val="009C7B0C"/>
    <w:rsid w:val="009D73EF"/>
    <w:rsid w:val="009E610A"/>
    <w:rsid w:val="00A00337"/>
    <w:rsid w:val="00A01766"/>
    <w:rsid w:val="00A239F5"/>
    <w:rsid w:val="00A43A22"/>
    <w:rsid w:val="00A55E88"/>
    <w:rsid w:val="00A644A6"/>
    <w:rsid w:val="00A6491A"/>
    <w:rsid w:val="00A72C8C"/>
    <w:rsid w:val="00A81191"/>
    <w:rsid w:val="00A84003"/>
    <w:rsid w:val="00A86311"/>
    <w:rsid w:val="00AA3010"/>
    <w:rsid w:val="00AA4B74"/>
    <w:rsid w:val="00AB6344"/>
    <w:rsid w:val="00AB68F8"/>
    <w:rsid w:val="00AC17FD"/>
    <w:rsid w:val="00AC2858"/>
    <w:rsid w:val="00AC3064"/>
    <w:rsid w:val="00AD162A"/>
    <w:rsid w:val="00AD4273"/>
    <w:rsid w:val="00AD4AB9"/>
    <w:rsid w:val="00AE77DF"/>
    <w:rsid w:val="00AF37E4"/>
    <w:rsid w:val="00AF44A5"/>
    <w:rsid w:val="00B045A3"/>
    <w:rsid w:val="00B121BE"/>
    <w:rsid w:val="00B232A8"/>
    <w:rsid w:val="00B26E47"/>
    <w:rsid w:val="00B329F9"/>
    <w:rsid w:val="00B3642F"/>
    <w:rsid w:val="00B47E04"/>
    <w:rsid w:val="00B512B0"/>
    <w:rsid w:val="00B55534"/>
    <w:rsid w:val="00B5617B"/>
    <w:rsid w:val="00B64CB6"/>
    <w:rsid w:val="00B6709B"/>
    <w:rsid w:val="00B91385"/>
    <w:rsid w:val="00B971DB"/>
    <w:rsid w:val="00BB0AE8"/>
    <w:rsid w:val="00BE4E96"/>
    <w:rsid w:val="00C0327E"/>
    <w:rsid w:val="00C03570"/>
    <w:rsid w:val="00C137A1"/>
    <w:rsid w:val="00C20087"/>
    <w:rsid w:val="00C21DD2"/>
    <w:rsid w:val="00C23738"/>
    <w:rsid w:val="00C36ECC"/>
    <w:rsid w:val="00C4295F"/>
    <w:rsid w:val="00C4592A"/>
    <w:rsid w:val="00C47A7C"/>
    <w:rsid w:val="00C54D6F"/>
    <w:rsid w:val="00C67D64"/>
    <w:rsid w:val="00C80301"/>
    <w:rsid w:val="00C918F2"/>
    <w:rsid w:val="00CA0179"/>
    <w:rsid w:val="00CA330C"/>
    <w:rsid w:val="00CA5C25"/>
    <w:rsid w:val="00CB3CDE"/>
    <w:rsid w:val="00CC7EBA"/>
    <w:rsid w:val="00CE3180"/>
    <w:rsid w:val="00CE6E2C"/>
    <w:rsid w:val="00D059B0"/>
    <w:rsid w:val="00D1063E"/>
    <w:rsid w:val="00D11530"/>
    <w:rsid w:val="00D17880"/>
    <w:rsid w:val="00D20509"/>
    <w:rsid w:val="00D22DAD"/>
    <w:rsid w:val="00D32AA5"/>
    <w:rsid w:val="00D422C4"/>
    <w:rsid w:val="00D5503B"/>
    <w:rsid w:val="00D56F18"/>
    <w:rsid w:val="00D57345"/>
    <w:rsid w:val="00D61DE0"/>
    <w:rsid w:val="00D62FC3"/>
    <w:rsid w:val="00D75600"/>
    <w:rsid w:val="00D873F8"/>
    <w:rsid w:val="00DB26AC"/>
    <w:rsid w:val="00DB371F"/>
    <w:rsid w:val="00DB3C77"/>
    <w:rsid w:val="00DC1B22"/>
    <w:rsid w:val="00DD2AF0"/>
    <w:rsid w:val="00DD60A9"/>
    <w:rsid w:val="00DD70BE"/>
    <w:rsid w:val="00DD7B34"/>
    <w:rsid w:val="00DF02E7"/>
    <w:rsid w:val="00DF0F3B"/>
    <w:rsid w:val="00DF3EB8"/>
    <w:rsid w:val="00DF526D"/>
    <w:rsid w:val="00DF6C7F"/>
    <w:rsid w:val="00E03941"/>
    <w:rsid w:val="00E04017"/>
    <w:rsid w:val="00E14D6E"/>
    <w:rsid w:val="00E36E1D"/>
    <w:rsid w:val="00E45EB3"/>
    <w:rsid w:val="00E5043C"/>
    <w:rsid w:val="00E50D4B"/>
    <w:rsid w:val="00E52945"/>
    <w:rsid w:val="00E57629"/>
    <w:rsid w:val="00E67B4E"/>
    <w:rsid w:val="00E7393C"/>
    <w:rsid w:val="00E814EB"/>
    <w:rsid w:val="00E851EB"/>
    <w:rsid w:val="00E87BAC"/>
    <w:rsid w:val="00E87DF3"/>
    <w:rsid w:val="00E90484"/>
    <w:rsid w:val="00E91817"/>
    <w:rsid w:val="00E92269"/>
    <w:rsid w:val="00E957EB"/>
    <w:rsid w:val="00E96AB6"/>
    <w:rsid w:val="00E96ABC"/>
    <w:rsid w:val="00EA25E5"/>
    <w:rsid w:val="00EA59A1"/>
    <w:rsid w:val="00EA7831"/>
    <w:rsid w:val="00EB106D"/>
    <w:rsid w:val="00EC5DEE"/>
    <w:rsid w:val="00EC725E"/>
    <w:rsid w:val="00ED48F3"/>
    <w:rsid w:val="00ED6104"/>
    <w:rsid w:val="00EE6AB4"/>
    <w:rsid w:val="00EF40C3"/>
    <w:rsid w:val="00EF5615"/>
    <w:rsid w:val="00F013A8"/>
    <w:rsid w:val="00F01DB6"/>
    <w:rsid w:val="00F06646"/>
    <w:rsid w:val="00F17E0C"/>
    <w:rsid w:val="00F22803"/>
    <w:rsid w:val="00F25479"/>
    <w:rsid w:val="00F26042"/>
    <w:rsid w:val="00F30E6F"/>
    <w:rsid w:val="00F311A9"/>
    <w:rsid w:val="00F33088"/>
    <w:rsid w:val="00F3593C"/>
    <w:rsid w:val="00F51CCE"/>
    <w:rsid w:val="00F53E8A"/>
    <w:rsid w:val="00F566C0"/>
    <w:rsid w:val="00F613D5"/>
    <w:rsid w:val="00F6485B"/>
    <w:rsid w:val="00F65574"/>
    <w:rsid w:val="00F816CD"/>
    <w:rsid w:val="00F81EA6"/>
    <w:rsid w:val="00F829E3"/>
    <w:rsid w:val="00FA4548"/>
    <w:rsid w:val="00FA51A0"/>
    <w:rsid w:val="00FA7017"/>
    <w:rsid w:val="00FB68CA"/>
    <w:rsid w:val="00FC3EF1"/>
    <w:rsid w:val="00FC4EE1"/>
    <w:rsid w:val="00FE30E0"/>
    <w:rsid w:val="00FE61B6"/>
    <w:rsid w:val="00FF6055"/>
    <w:rsid w:val="0401EC1F"/>
    <w:rsid w:val="4BE934C0"/>
    <w:rsid w:val="5C17BCD6"/>
    <w:rsid w:val="796D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1EC1F"/>
  <w15:chartTrackingRefBased/>
  <w15:docId w15:val="{3F88D376-4C25-4A17-9C6D-96FB50358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Strong">
    <w:name w:val="Strong"/>
    <w:basedOn w:val="DefaultParagraphFont"/>
    <w:uiPriority w:val="22"/>
    <w:qFormat/>
    <w:rsid w:val="004D724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24763"/>
    <w:pPr>
      <w:spacing w:before="480" w:line="276" w:lineRule="auto"/>
      <w:jc w:val="left"/>
      <w:outlineLvl w:val="9"/>
    </w:pPr>
    <w:rPr>
      <w:color w:val="A5A5A5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2476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024763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2476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4763"/>
    <w:pPr>
      <w:ind w:left="48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D07D04-4C1F-CD43-9FF9-25419A851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915</Words>
  <Characters>5218</Characters>
  <Application>Microsoft Office Word</Application>
  <DocSecurity>4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Links>
    <vt:vector size="42" baseType="variant">
      <vt:variant>
        <vt:i4>1114168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_Toc42891855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_Toc42891854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_Toc42891853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_Toc42891852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_Toc42891851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_Toc42891850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_Toc42891849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Misura Minduwara Kaluarachchi</dc:creator>
  <cp:keywords/>
  <dc:description/>
  <cp:lastModifiedBy>Don Misura Minduwara Kaluarachchi</cp:lastModifiedBy>
  <cp:revision>182</cp:revision>
  <dcterms:created xsi:type="dcterms:W3CDTF">2020-05-22T17:48:00Z</dcterms:created>
  <dcterms:modified xsi:type="dcterms:W3CDTF">2020-06-13T06:36:00Z</dcterms:modified>
</cp:coreProperties>
</file>