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6CD" w:rsidRPr="00B44B9F" w:rsidRDefault="00D236CD" w:rsidP="00D236CD">
      <w:pPr>
        <w:jc w:val="center"/>
        <w:rPr>
          <w:b/>
          <w:smallCaps/>
          <w:sz w:val="23"/>
          <w:szCs w:val="23"/>
          <w:lang w:val="en-GB"/>
        </w:rPr>
      </w:pPr>
      <w:r>
        <w:rPr>
          <w:b/>
          <w:smallCaps/>
          <w:sz w:val="23"/>
          <w:szCs w:val="23"/>
          <w:lang w:val="en-GB"/>
        </w:rPr>
        <w:t>MICHAEL OSINACHI OKEZIE</w:t>
      </w:r>
    </w:p>
    <w:p w:rsidR="00D236CD" w:rsidRPr="00B44B9F" w:rsidRDefault="00D236CD" w:rsidP="00D236CD">
      <w:pPr>
        <w:jc w:val="center"/>
        <w:rPr>
          <w:b/>
          <w:i/>
          <w:sz w:val="23"/>
          <w:szCs w:val="23"/>
          <w:lang w:val="en-GB"/>
        </w:rPr>
      </w:pPr>
    </w:p>
    <w:p w:rsidR="00D236CD" w:rsidRPr="00B44B9F" w:rsidRDefault="00D236CD" w:rsidP="00D236CD">
      <w:pPr>
        <w:jc w:val="center"/>
        <w:rPr>
          <w:sz w:val="23"/>
          <w:szCs w:val="23"/>
          <w:lang w:val="en-GB"/>
        </w:rPr>
      </w:pPr>
    </w:p>
    <w:p w:rsidR="00D236CD" w:rsidRPr="00B44B9F" w:rsidRDefault="00D236CD" w:rsidP="00D236CD">
      <w:pPr>
        <w:jc w:val="center"/>
        <w:rPr>
          <w:sz w:val="23"/>
          <w:szCs w:val="23"/>
          <w:lang w:val="en-US"/>
        </w:rPr>
      </w:pPr>
      <w:proofErr w:type="spellStart"/>
      <w:proofErr w:type="gramStart"/>
      <w:r>
        <w:rPr>
          <w:sz w:val="23"/>
          <w:szCs w:val="23"/>
          <w:lang w:val="en-US"/>
        </w:rPr>
        <w:t>Ifeanyi</w:t>
      </w:r>
      <w:proofErr w:type="spellEnd"/>
      <w:r>
        <w:rPr>
          <w:sz w:val="23"/>
          <w:szCs w:val="23"/>
          <w:lang w:val="en-US"/>
        </w:rPr>
        <w:t xml:space="preserve"> </w:t>
      </w:r>
      <w:proofErr w:type="spellStart"/>
      <w:r>
        <w:rPr>
          <w:sz w:val="23"/>
          <w:szCs w:val="23"/>
          <w:lang w:val="en-US"/>
        </w:rPr>
        <w:t>Madumere’s</w:t>
      </w:r>
      <w:proofErr w:type="spellEnd"/>
      <w:r>
        <w:rPr>
          <w:sz w:val="23"/>
          <w:szCs w:val="23"/>
          <w:lang w:val="en-US"/>
        </w:rPr>
        <w:t xml:space="preserve"> Compound</w:t>
      </w:r>
      <w:r w:rsidRPr="00B44B9F">
        <w:rPr>
          <w:sz w:val="23"/>
          <w:szCs w:val="23"/>
          <w:lang w:val="en-US"/>
        </w:rPr>
        <w:t>,</w:t>
      </w:r>
      <w:r>
        <w:rPr>
          <w:sz w:val="23"/>
          <w:szCs w:val="23"/>
          <w:lang w:val="en-US"/>
        </w:rPr>
        <w:t xml:space="preserve"> </w:t>
      </w:r>
      <w:proofErr w:type="spellStart"/>
      <w:r>
        <w:rPr>
          <w:sz w:val="23"/>
          <w:szCs w:val="23"/>
          <w:lang w:val="en-US"/>
        </w:rPr>
        <w:t>Umuobutu</w:t>
      </w:r>
      <w:proofErr w:type="spellEnd"/>
      <w:r>
        <w:rPr>
          <w:sz w:val="23"/>
          <w:szCs w:val="23"/>
          <w:lang w:val="en-US"/>
        </w:rPr>
        <w:t xml:space="preserve">, Old </w:t>
      </w:r>
      <w:proofErr w:type="spellStart"/>
      <w:r>
        <w:rPr>
          <w:sz w:val="23"/>
          <w:szCs w:val="23"/>
          <w:lang w:val="en-US"/>
        </w:rPr>
        <w:t>Umuahia</w:t>
      </w:r>
      <w:proofErr w:type="spellEnd"/>
      <w:r>
        <w:rPr>
          <w:sz w:val="23"/>
          <w:szCs w:val="23"/>
          <w:lang w:val="en-US"/>
        </w:rPr>
        <w:t xml:space="preserve">, </w:t>
      </w:r>
      <w:proofErr w:type="spellStart"/>
      <w:r>
        <w:rPr>
          <w:sz w:val="23"/>
          <w:szCs w:val="23"/>
          <w:lang w:val="en-US"/>
        </w:rPr>
        <w:t>Abia</w:t>
      </w:r>
      <w:proofErr w:type="spellEnd"/>
      <w:r>
        <w:rPr>
          <w:sz w:val="23"/>
          <w:szCs w:val="23"/>
          <w:lang w:val="en-US"/>
        </w:rPr>
        <w:t xml:space="preserve"> State.</w:t>
      </w:r>
      <w:proofErr w:type="gramEnd"/>
    </w:p>
    <w:p w:rsidR="00D236CD" w:rsidRPr="00B44B9F" w:rsidRDefault="00440E2F" w:rsidP="00D236CD">
      <w:pPr>
        <w:pBdr>
          <w:bottom w:val="single" w:sz="12" w:space="1" w:color="auto"/>
        </w:pBdr>
        <w:jc w:val="center"/>
        <w:rPr>
          <w:b/>
          <w:sz w:val="23"/>
          <w:szCs w:val="23"/>
          <w:lang w:val="en-US"/>
        </w:rPr>
      </w:pPr>
      <w:hyperlink r:id="rId5" w:history="1">
        <w:r w:rsidR="00D236CD" w:rsidRPr="001C6905">
          <w:rPr>
            <w:rStyle w:val="Hyperlink"/>
            <w:sz w:val="23"/>
            <w:szCs w:val="23"/>
            <w:lang w:val="en-US"/>
          </w:rPr>
          <w:t>okeziemichaelosinachi03@gmail.com</w:t>
        </w:r>
      </w:hyperlink>
      <w:r w:rsidR="00D236CD" w:rsidRPr="00B44B9F">
        <w:rPr>
          <w:sz w:val="23"/>
          <w:szCs w:val="23"/>
          <w:lang w:val="en-US"/>
        </w:rPr>
        <w:t xml:space="preserve"> – Tel – 080</w:t>
      </w:r>
      <w:r w:rsidR="00D236CD">
        <w:rPr>
          <w:sz w:val="23"/>
          <w:szCs w:val="23"/>
          <w:lang w:val="en-US"/>
        </w:rPr>
        <w:t>36136725</w:t>
      </w:r>
      <w:r w:rsidR="00D236CD" w:rsidRPr="00B44B9F">
        <w:rPr>
          <w:sz w:val="23"/>
          <w:szCs w:val="23"/>
          <w:lang w:val="en-US"/>
        </w:rPr>
        <w:t xml:space="preserve"> or 08</w:t>
      </w:r>
      <w:r w:rsidR="00D236CD">
        <w:rPr>
          <w:sz w:val="23"/>
          <w:szCs w:val="23"/>
          <w:lang w:val="en-US"/>
        </w:rPr>
        <w:t>027040124</w:t>
      </w:r>
    </w:p>
    <w:p w:rsidR="00D236CD" w:rsidRPr="00B44B9F" w:rsidRDefault="00D236CD" w:rsidP="00D236CD">
      <w:pPr>
        <w:pBdr>
          <w:bottom w:val="single" w:sz="12" w:space="1" w:color="auto"/>
        </w:pBdr>
        <w:rPr>
          <w:b/>
          <w:sz w:val="23"/>
          <w:szCs w:val="23"/>
          <w:lang w:val="en-US"/>
        </w:rPr>
      </w:pPr>
    </w:p>
    <w:p w:rsidR="00D236CD" w:rsidRPr="00B44B9F" w:rsidRDefault="00D236CD" w:rsidP="00D236CD">
      <w:pPr>
        <w:tabs>
          <w:tab w:val="left" w:pos="-720"/>
        </w:tabs>
        <w:suppressAutoHyphens/>
        <w:spacing w:after="54"/>
        <w:jc w:val="both"/>
        <w:rPr>
          <w:color w:val="000000"/>
          <w:sz w:val="23"/>
          <w:szCs w:val="23"/>
          <w:lang w:val="en-US"/>
        </w:rPr>
      </w:pPr>
    </w:p>
    <w:tbl>
      <w:tblPr>
        <w:tblW w:w="10260" w:type="dxa"/>
        <w:jc w:val="center"/>
        <w:shd w:val="clear" w:color="auto" w:fill="FFFFFF"/>
        <w:tblLayout w:type="fixed"/>
        <w:tblLook w:val="01A0"/>
      </w:tblPr>
      <w:tblGrid>
        <w:gridCol w:w="2438"/>
        <w:gridCol w:w="7822"/>
      </w:tblGrid>
      <w:tr w:rsidR="00D236CD" w:rsidRPr="00B44B9F" w:rsidTr="000F17BD">
        <w:trPr>
          <w:jc w:val="center"/>
        </w:trPr>
        <w:tc>
          <w:tcPr>
            <w:tcW w:w="2438" w:type="dxa"/>
            <w:shd w:val="clear" w:color="auto" w:fill="1F497D"/>
          </w:tcPr>
          <w:p w:rsidR="00D236CD" w:rsidRPr="00B44B9F" w:rsidRDefault="00D236CD" w:rsidP="000F17BD">
            <w:pPr>
              <w:jc w:val="center"/>
              <w:rPr>
                <w:b/>
                <w:color w:val="FFFFFF"/>
                <w:sz w:val="23"/>
                <w:szCs w:val="23"/>
                <w:lang w:val="en-GB"/>
              </w:rPr>
            </w:pPr>
            <w:r w:rsidRPr="00B44B9F">
              <w:rPr>
                <w:b/>
                <w:color w:val="FFFFFF"/>
                <w:sz w:val="23"/>
                <w:szCs w:val="23"/>
                <w:lang w:val="en-GB"/>
              </w:rPr>
              <w:t>PROFILE</w:t>
            </w:r>
          </w:p>
        </w:tc>
        <w:tc>
          <w:tcPr>
            <w:tcW w:w="7822" w:type="dxa"/>
            <w:shd w:val="clear" w:color="auto" w:fill="FFFFFF"/>
          </w:tcPr>
          <w:p w:rsidR="00D236CD" w:rsidRPr="00B44B9F" w:rsidRDefault="00D236CD" w:rsidP="000F17BD">
            <w:pPr>
              <w:jc w:val="center"/>
              <w:rPr>
                <w:sz w:val="23"/>
                <w:szCs w:val="23"/>
                <w:lang w:val="en-GB"/>
              </w:rPr>
            </w:pPr>
          </w:p>
        </w:tc>
      </w:tr>
      <w:tr w:rsidR="00D236CD" w:rsidRPr="00B44B9F" w:rsidTr="000F17BD">
        <w:trPr>
          <w:jc w:val="center"/>
        </w:trPr>
        <w:tc>
          <w:tcPr>
            <w:tcW w:w="2438" w:type="dxa"/>
            <w:shd w:val="clear" w:color="auto" w:fill="FFFFFF"/>
          </w:tcPr>
          <w:p w:rsidR="00D236CD" w:rsidRPr="00B44B9F" w:rsidRDefault="00D236CD" w:rsidP="000F17BD">
            <w:pPr>
              <w:jc w:val="center"/>
              <w:rPr>
                <w:b/>
                <w:color w:val="FFFFFF"/>
                <w:sz w:val="23"/>
                <w:szCs w:val="23"/>
                <w:lang w:val="en-GB"/>
              </w:rPr>
            </w:pPr>
          </w:p>
        </w:tc>
        <w:tc>
          <w:tcPr>
            <w:tcW w:w="7822" w:type="dxa"/>
            <w:shd w:val="clear" w:color="auto" w:fill="FFFFFF"/>
          </w:tcPr>
          <w:p w:rsidR="00D236CD" w:rsidRPr="00B44B9F" w:rsidRDefault="00D236CD" w:rsidP="000F17BD">
            <w:pPr>
              <w:tabs>
                <w:tab w:val="left" w:pos="-720"/>
              </w:tabs>
              <w:suppressAutoHyphens/>
              <w:spacing w:after="54"/>
              <w:jc w:val="both"/>
              <w:rPr>
                <w:sz w:val="23"/>
                <w:szCs w:val="23"/>
                <w:lang w:val="en-GB"/>
              </w:rPr>
            </w:pPr>
            <w:r w:rsidRPr="00B44B9F">
              <w:rPr>
                <w:color w:val="000000"/>
                <w:sz w:val="23"/>
                <w:szCs w:val="23"/>
                <w:lang w:val="en-GB"/>
              </w:rPr>
              <w:t>Strongly motivated person always aiming at achieving maximum results and standards in every task. Armed with positive and tested skills, I have been able to develop proven methods of accountability, strong customer-care skills and ability to work in a team with minimal supervision. My training and occupational experience has built me up to be confident, reliable, responsible in achieving personal and organisational goals. They have equally helped me to develop strategic skills which have proved useful in the planning and execution of my tasks.</w:t>
            </w:r>
          </w:p>
        </w:tc>
      </w:tr>
      <w:tr w:rsidR="00D236CD" w:rsidRPr="00B44B9F" w:rsidTr="000F17BD">
        <w:trPr>
          <w:jc w:val="center"/>
        </w:trPr>
        <w:tc>
          <w:tcPr>
            <w:tcW w:w="2438" w:type="dxa"/>
            <w:shd w:val="clear" w:color="auto" w:fill="FFFFFF"/>
          </w:tcPr>
          <w:p w:rsidR="00D236CD" w:rsidRPr="00B44B9F" w:rsidRDefault="00D236CD" w:rsidP="000F17BD">
            <w:pPr>
              <w:rPr>
                <w:b/>
                <w:color w:val="FFFFFF"/>
                <w:sz w:val="23"/>
                <w:szCs w:val="23"/>
                <w:lang w:val="en-GB"/>
              </w:rPr>
            </w:pPr>
          </w:p>
        </w:tc>
        <w:tc>
          <w:tcPr>
            <w:tcW w:w="7822" w:type="dxa"/>
            <w:shd w:val="clear" w:color="auto" w:fill="FFFFFF"/>
          </w:tcPr>
          <w:p w:rsidR="00D236CD" w:rsidRPr="00B44B9F" w:rsidRDefault="00D236CD" w:rsidP="000F17BD">
            <w:pPr>
              <w:rPr>
                <w:sz w:val="23"/>
                <w:szCs w:val="23"/>
                <w:lang w:val="en-GB"/>
              </w:rPr>
            </w:pPr>
          </w:p>
        </w:tc>
      </w:tr>
      <w:tr w:rsidR="00D236CD" w:rsidRPr="00B44B9F" w:rsidTr="000F17BD">
        <w:trPr>
          <w:jc w:val="center"/>
        </w:trPr>
        <w:tc>
          <w:tcPr>
            <w:tcW w:w="2438" w:type="dxa"/>
            <w:shd w:val="clear" w:color="auto" w:fill="1F497D"/>
          </w:tcPr>
          <w:p w:rsidR="00D236CD" w:rsidRPr="00B44B9F" w:rsidRDefault="00D236CD" w:rsidP="000F17BD">
            <w:pPr>
              <w:jc w:val="center"/>
              <w:rPr>
                <w:b/>
                <w:color w:val="FFFFFF"/>
                <w:sz w:val="23"/>
                <w:szCs w:val="23"/>
              </w:rPr>
            </w:pPr>
            <w:r w:rsidRPr="00B44B9F">
              <w:rPr>
                <w:b/>
                <w:color w:val="FFFFFF"/>
                <w:sz w:val="23"/>
                <w:szCs w:val="23"/>
              </w:rPr>
              <w:t>JOB</w:t>
            </w:r>
          </w:p>
          <w:p w:rsidR="00D236CD" w:rsidRPr="00B44B9F" w:rsidRDefault="00D236CD" w:rsidP="000F17BD">
            <w:pPr>
              <w:jc w:val="center"/>
              <w:rPr>
                <w:b/>
                <w:sz w:val="23"/>
                <w:szCs w:val="23"/>
              </w:rPr>
            </w:pPr>
            <w:r w:rsidRPr="00B44B9F">
              <w:rPr>
                <w:b/>
                <w:color w:val="FFFFFF"/>
                <w:sz w:val="23"/>
                <w:szCs w:val="23"/>
              </w:rPr>
              <w:t>EXPERIENCE</w:t>
            </w:r>
          </w:p>
        </w:tc>
        <w:tc>
          <w:tcPr>
            <w:tcW w:w="7822" w:type="dxa"/>
            <w:shd w:val="clear" w:color="auto" w:fill="FFFFFF"/>
          </w:tcPr>
          <w:p w:rsidR="00D236CD" w:rsidRPr="00B44B9F" w:rsidRDefault="00D236CD" w:rsidP="000F17BD">
            <w:pPr>
              <w:rPr>
                <w:sz w:val="23"/>
                <w:szCs w:val="23"/>
                <w:lang w:val="en-GB"/>
              </w:rPr>
            </w:pPr>
          </w:p>
          <w:p w:rsidR="00D236CD" w:rsidRPr="00B44B9F" w:rsidRDefault="00D236CD" w:rsidP="000F17BD">
            <w:pPr>
              <w:rPr>
                <w:sz w:val="23"/>
                <w:szCs w:val="23"/>
                <w:lang w:val="en-GB"/>
              </w:rPr>
            </w:pPr>
          </w:p>
        </w:tc>
      </w:tr>
      <w:tr w:rsidR="00D236CD" w:rsidRPr="00B44B9F" w:rsidTr="000F17BD">
        <w:trPr>
          <w:jc w:val="center"/>
        </w:trPr>
        <w:tc>
          <w:tcPr>
            <w:tcW w:w="2438" w:type="dxa"/>
            <w:shd w:val="clear" w:color="auto" w:fill="FFFFFF"/>
          </w:tcPr>
          <w:p w:rsidR="00D236CD" w:rsidRPr="00B44B9F" w:rsidRDefault="00D236CD" w:rsidP="000F17BD">
            <w:pPr>
              <w:rPr>
                <w:b/>
                <w:sz w:val="23"/>
                <w:szCs w:val="23"/>
              </w:rPr>
            </w:pPr>
            <w:r>
              <w:rPr>
                <w:b/>
                <w:sz w:val="23"/>
                <w:szCs w:val="23"/>
              </w:rPr>
              <w:t>Mar 2018</w:t>
            </w:r>
            <w:r w:rsidRPr="00B44B9F">
              <w:rPr>
                <w:b/>
                <w:sz w:val="23"/>
                <w:szCs w:val="23"/>
              </w:rPr>
              <w:t xml:space="preserve">- </w:t>
            </w:r>
            <w:r>
              <w:rPr>
                <w:b/>
                <w:sz w:val="23"/>
                <w:szCs w:val="23"/>
              </w:rPr>
              <w:t>Jul 202</w:t>
            </w:r>
            <w:r w:rsidRPr="00B44B9F">
              <w:rPr>
                <w:b/>
                <w:sz w:val="23"/>
                <w:szCs w:val="23"/>
              </w:rPr>
              <w:t>2</w:t>
            </w:r>
          </w:p>
        </w:tc>
        <w:tc>
          <w:tcPr>
            <w:tcW w:w="7822" w:type="dxa"/>
            <w:shd w:val="clear" w:color="auto" w:fill="FFFFFF"/>
          </w:tcPr>
          <w:p w:rsidR="00D236CD" w:rsidRPr="00B44B9F" w:rsidRDefault="00D236CD" w:rsidP="000F17BD">
            <w:pPr>
              <w:jc w:val="both"/>
              <w:rPr>
                <w:b/>
                <w:sz w:val="23"/>
                <w:szCs w:val="23"/>
                <w:lang w:val="en-US"/>
              </w:rPr>
            </w:pPr>
            <w:r>
              <w:rPr>
                <w:b/>
                <w:sz w:val="23"/>
                <w:szCs w:val="23"/>
                <w:lang w:val="en-US"/>
              </w:rPr>
              <w:t xml:space="preserve">Classroom Teacher:- </w:t>
            </w:r>
            <w:proofErr w:type="spellStart"/>
            <w:r>
              <w:rPr>
                <w:b/>
                <w:sz w:val="23"/>
                <w:szCs w:val="23"/>
                <w:lang w:val="en-US"/>
              </w:rPr>
              <w:t>Havilla</w:t>
            </w:r>
            <w:proofErr w:type="spellEnd"/>
            <w:r>
              <w:rPr>
                <w:b/>
                <w:sz w:val="23"/>
                <w:szCs w:val="23"/>
                <w:lang w:val="en-US"/>
              </w:rPr>
              <w:t xml:space="preserve"> Mission School</w:t>
            </w:r>
          </w:p>
          <w:p w:rsidR="00D236CD" w:rsidRPr="00B44B9F" w:rsidRDefault="00D236CD" w:rsidP="00D236CD">
            <w:pPr>
              <w:numPr>
                <w:ilvl w:val="0"/>
                <w:numId w:val="6"/>
              </w:numPr>
              <w:jc w:val="both"/>
              <w:rPr>
                <w:sz w:val="23"/>
                <w:szCs w:val="23"/>
                <w:lang w:val="en-US"/>
              </w:rPr>
            </w:pPr>
            <w:r>
              <w:rPr>
                <w:sz w:val="23"/>
                <w:szCs w:val="23"/>
                <w:lang w:val="en-US"/>
              </w:rPr>
              <w:t>Plan, prepare and deliver lesson plans and instructional materials that facilitate active learning.</w:t>
            </w:r>
          </w:p>
          <w:p w:rsidR="00D236CD" w:rsidRPr="00B44B9F" w:rsidRDefault="00D236CD" w:rsidP="00D236CD">
            <w:pPr>
              <w:numPr>
                <w:ilvl w:val="0"/>
                <w:numId w:val="6"/>
              </w:numPr>
              <w:jc w:val="both"/>
              <w:rPr>
                <w:sz w:val="23"/>
                <w:szCs w:val="23"/>
                <w:lang w:val="en-US"/>
              </w:rPr>
            </w:pPr>
            <w:r>
              <w:rPr>
                <w:sz w:val="23"/>
                <w:szCs w:val="23"/>
                <w:lang w:val="en-US"/>
              </w:rPr>
              <w:t>Instruct and monitor students in the use of learning materials and equipment.</w:t>
            </w:r>
          </w:p>
          <w:p w:rsidR="00D236CD" w:rsidRPr="00B44B9F" w:rsidRDefault="00D236CD" w:rsidP="00D236CD">
            <w:pPr>
              <w:numPr>
                <w:ilvl w:val="0"/>
                <w:numId w:val="6"/>
              </w:numPr>
              <w:jc w:val="both"/>
              <w:rPr>
                <w:sz w:val="23"/>
                <w:szCs w:val="23"/>
                <w:lang w:val="en-US"/>
              </w:rPr>
            </w:pPr>
            <w:r>
              <w:rPr>
                <w:sz w:val="23"/>
                <w:szCs w:val="23"/>
                <w:lang w:val="en-US"/>
              </w:rPr>
              <w:t xml:space="preserve">Maintain discipline in accordance with the rules and disciplinary systems of the school. </w:t>
            </w:r>
          </w:p>
          <w:p w:rsidR="00D236CD" w:rsidRPr="00B44B9F" w:rsidRDefault="00D236CD" w:rsidP="00D236CD">
            <w:pPr>
              <w:numPr>
                <w:ilvl w:val="0"/>
                <w:numId w:val="6"/>
              </w:numPr>
              <w:jc w:val="both"/>
              <w:rPr>
                <w:sz w:val="23"/>
                <w:szCs w:val="23"/>
                <w:lang w:val="en-US"/>
              </w:rPr>
            </w:pPr>
            <w:r>
              <w:rPr>
                <w:sz w:val="23"/>
                <w:szCs w:val="23"/>
                <w:lang w:val="en-US"/>
              </w:rPr>
              <w:t>Take minutes of meetings in department, teachers and parents meetings.</w:t>
            </w:r>
          </w:p>
          <w:p w:rsidR="00D236CD" w:rsidRPr="00B44B9F" w:rsidRDefault="00D236CD" w:rsidP="00D236CD">
            <w:pPr>
              <w:numPr>
                <w:ilvl w:val="0"/>
                <w:numId w:val="6"/>
              </w:numPr>
              <w:jc w:val="both"/>
              <w:rPr>
                <w:sz w:val="23"/>
                <w:szCs w:val="23"/>
                <w:lang w:val="en-US"/>
              </w:rPr>
            </w:pPr>
            <w:r>
              <w:rPr>
                <w:sz w:val="23"/>
                <w:szCs w:val="23"/>
                <w:lang w:val="en-US"/>
              </w:rPr>
              <w:t>Assign and grade class work, homework, tests and assignments.</w:t>
            </w:r>
          </w:p>
          <w:p w:rsidR="00D236CD" w:rsidRPr="00D236CD" w:rsidRDefault="00D236CD" w:rsidP="00D236CD">
            <w:pPr>
              <w:numPr>
                <w:ilvl w:val="0"/>
                <w:numId w:val="6"/>
              </w:numPr>
              <w:jc w:val="both"/>
              <w:rPr>
                <w:sz w:val="23"/>
                <w:szCs w:val="23"/>
                <w:lang w:val="en-US"/>
              </w:rPr>
            </w:pPr>
            <w:r w:rsidRPr="00B44B9F">
              <w:rPr>
                <w:sz w:val="23"/>
                <w:szCs w:val="23"/>
                <w:lang w:val="en-US"/>
              </w:rPr>
              <w:t>Prepared and distributed the assessment reports of students</w:t>
            </w:r>
          </w:p>
          <w:p w:rsidR="00D236CD" w:rsidRPr="00B44B9F" w:rsidRDefault="00D236CD" w:rsidP="000F17BD">
            <w:pPr>
              <w:jc w:val="both"/>
              <w:rPr>
                <w:sz w:val="23"/>
                <w:szCs w:val="23"/>
                <w:lang w:val="en-US"/>
              </w:rPr>
            </w:pPr>
          </w:p>
        </w:tc>
      </w:tr>
      <w:tr w:rsidR="00D236CD" w:rsidRPr="00B44B9F" w:rsidTr="000F17BD">
        <w:trPr>
          <w:jc w:val="center"/>
        </w:trPr>
        <w:tc>
          <w:tcPr>
            <w:tcW w:w="2438" w:type="dxa"/>
            <w:shd w:val="clear" w:color="auto" w:fill="FFFFFF"/>
          </w:tcPr>
          <w:p w:rsidR="00D236CD" w:rsidRPr="00B44B9F" w:rsidRDefault="00D236CD" w:rsidP="00D236CD">
            <w:pPr>
              <w:rPr>
                <w:b/>
                <w:sz w:val="23"/>
                <w:szCs w:val="23"/>
              </w:rPr>
            </w:pPr>
            <w:r>
              <w:rPr>
                <w:b/>
                <w:sz w:val="23"/>
                <w:szCs w:val="23"/>
              </w:rPr>
              <w:t>Jul 2011-Jul 2015</w:t>
            </w:r>
          </w:p>
          <w:p w:rsidR="00D236CD" w:rsidRPr="00B44B9F" w:rsidRDefault="00D236CD" w:rsidP="000F17BD">
            <w:pPr>
              <w:jc w:val="center"/>
              <w:rPr>
                <w:b/>
                <w:sz w:val="23"/>
                <w:szCs w:val="23"/>
                <w:lang w:val="en-GB"/>
              </w:rPr>
            </w:pPr>
          </w:p>
          <w:p w:rsidR="00D236CD" w:rsidRPr="00B44B9F" w:rsidRDefault="00D236CD" w:rsidP="000F17BD">
            <w:pPr>
              <w:jc w:val="right"/>
              <w:rPr>
                <w:b/>
                <w:sz w:val="23"/>
                <w:szCs w:val="23"/>
              </w:rPr>
            </w:pPr>
          </w:p>
        </w:tc>
        <w:tc>
          <w:tcPr>
            <w:tcW w:w="7822" w:type="dxa"/>
            <w:shd w:val="clear" w:color="auto" w:fill="FFFFFF"/>
          </w:tcPr>
          <w:p w:rsidR="00D236CD" w:rsidRPr="00B44B9F" w:rsidRDefault="00D236CD" w:rsidP="000F17BD">
            <w:pPr>
              <w:jc w:val="both"/>
              <w:rPr>
                <w:b/>
                <w:sz w:val="23"/>
                <w:szCs w:val="23"/>
                <w:lang w:val="en-US"/>
              </w:rPr>
            </w:pPr>
            <w:r>
              <w:rPr>
                <w:b/>
                <w:sz w:val="23"/>
                <w:szCs w:val="23"/>
                <w:lang w:val="en-US"/>
              </w:rPr>
              <w:t xml:space="preserve">Community Liaison Officer </w:t>
            </w:r>
            <w:r w:rsidRPr="00B44B9F">
              <w:rPr>
                <w:b/>
                <w:sz w:val="23"/>
                <w:szCs w:val="23"/>
                <w:lang w:val="en-US"/>
              </w:rPr>
              <w:t xml:space="preserve">:- </w:t>
            </w:r>
            <w:proofErr w:type="spellStart"/>
            <w:r>
              <w:rPr>
                <w:b/>
                <w:sz w:val="23"/>
                <w:szCs w:val="23"/>
                <w:lang w:val="en-US"/>
              </w:rPr>
              <w:t>Abueke</w:t>
            </w:r>
            <w:proofErr w:type="spellEnd"/>
            <w:r>
              <w:rPr>
                <w:b/>
                <w:sz w:val="23"/>
                <w:szCs w:val="23"/>
                <w:lang w:val="en-US"/>
              </w:rPr>
              <w:t xml:space="preserve"> Autonomous Community </w:t>
            </w:r>
          </w:p>
          <w:p w:rsidR="00D236CD" w:rsidRPr="00B44B9F" w:rsidRDefault="00D236CD" w:rsidP="00D236CD">
            <w:pPr>
              <w:numPr>
                <w:ilvl w:val="0"/>
                <w:numId w:val="1"/>
              </w:numPr>
              <w:jc w:val="both"/>
              <w:rPr>
                <w:sz w:val="23"/>
                <w:szCs w:val="23"/>
                <w:lang w:val="en-GB"/>
              </w:rPr>
            </w:pPr>
            <w:r>
              <w:rPr>
                <w:sz w:val="23"/>
                <w:szCs w:val="23"/>
                <w:lang w:val="en-GB"/>
              </w:rPr>
              <w:t>Taking the needs of the community to the then Imo State Government</w:t>
            </w:r>
          </w:p>
          <w:p w:rsidR="00D236CD" w:rsidRPr="00B44B9F" w:rsidRDefault="00D236CD" w:rsidP="00D236CD">
            <w:pPr>
              <w:numPr>
                <w:ilvl w:val="0"/>
                <w:numId w:val="1"/>
              </w:numPr>
              <w:jc w:val="both"/>
              <w:rPr>
                <w:sz w:val="23"/>
                <w:szCs w:val="23"/>
                <w:lang w:val="en-GB"/>
              </w:rPr>
            </w:pPr>
            <w:r>
              <w:rPr>
                <w:sz w:val="23"/>
                <w:szCs w:val="23"/>
                <w:lang w:val="en-GB"/>
              </w:rPr>
              <w:t xml:space="preserve">Bringing back dividends of governance and palliatives to the community. </w:t>
            </w:r>
          </w:p>
        </w:tc>
      </w:tr>
      <w:tr w:rsidR="00D236CD" w:rsidRPr="00B44B9F" w:rsidTr="000F17BD">
        <w:trPr>
          <w:jc w:val="center"/>
        </w:trPr>
        <w:tc>
          <w:tcPr>
            <w:tcW w:w="2438" w:type="dxa"/>
            <w:shd w:val="clear" w:color="auto" w:fill="FFFFFF"/>
          </w:tcPr>
          <w:p w:rsidR="00D236CD" w:rsidRPr="00B44B9F" w:rsidRDefault="00D236CD" w:rsidP="000F17BD">
            <w:pPr>
              <w:jc w:val="center"/>
              <w:rPr>
                <w:b/>
                <w:sz w:val="23"/>
                <w:szCs w:val="23"/>
                <w:lang w:val="en-GB"/>
              </w:rPr>
            </w:pPr>
          </w:p>
          <w:p w:rsidR="00D236CD" w:rsidRPr="00B44B9F" w:rsidRDefault="00D236CD" w:rsidP="000F17BD">
            <w:pPr>
              <w:jc w:val="center"/>
              <w:rPr>
                <w:b/>
                <w:sz w:val="23"/>
                <w:szCs w:val="23"/>
              </w:rPr>
            </w:pPr>
            <w:r>
              <w:rPr>
                <w:b/>
                <w:sz w:val="23"/>
                <w:szCs w:val="23"/>
              </w:rPr>
              <w:t>Jul 2013 – Jul 2019</w:t>
            </w:r>
            <w:r w:rsidRPr="00B44B9F">
              <w:rPr>
                <w:b/>
                <w:sz w:val="23"/>
                <w:szCs w:val="23"/>
              </w:rPr>
              <w:t xml:space="preserve"> </w:t>
            </w:r>
          </w:p>
        </w:tc>
        <w:tc>
          <w:tcPr>
            <w:tcW w:w="7822" w:type="dxa"/>
            <w:shd w:val="clear" w:color="auto" w:fill="FFFFFF"/>
          </w:tcPr>
          <w:p w:rsidR="00D236CD" w:rsidRPr="00B44B9F" w:rsidRDefault="00D236CD" w:rsidP="000F17BD">
            <w:pPr>
              <w:ind w:left="720"/>
              <w:jc w:val="both"/>
              <w:rPr>
                <w:b/>
                <w:sz w:val="23"/>
                <w:szCs w:val="23"/>
                <w:lang w:val="en-US"/>
              </w:rPr>
            </w:pPr>
          </w:p>
          <w:p w:rsidR="00D236CD" w:rsidRPr="00D236CD" w:rsidRDefault="00D236CD" w:rsidP="000F17BD">
            <w:pPr>
              <w:jc w:val="both"/>
              <w:rPr>
                <w:b/>
                <w:sz w:val="23"/>
                <w:szCs w:val="23"/>
                <w:lang w:val="en-US"/>
              </w:rPr>
            </w:pPr>
            <w:r>
              <w:rPr>
                <w:b/>
                <w:sz w:val="23"/>
                <w:szCs w:val="23"/>
                <w:lang w:val="en-US"/>
              </w:rPr>
              <w:t xml:space="preserve">Examiner:- West African Examination Council </w:t>
            </w:r>
          </w:p>
          <w:p w:rsidR="00D236CD" w:rsidRPr="00B44B9F" w:rsidRDefault="00D236CD" w:rsidP="00D236CD">
            <w:pPr>
              <w:numPr>
                <w:ilvl w:val="0"/>
                <w:numId w:val="7"/>
              </w:numPr>
              <w:jc w:val="both"/>
              <w:rPr>
                <w:i/>
                <w:sz w:val="23"/>
                <w:szCs w:val="23"/>
                <w:lang w:val="en-US"/>
              </w:rPr>
            </w:pPr>
            <w:r>
              <w:rPr>
                <w:sz w:val="23"/>
                <w:szCs w:val="23"/>
                <w:lang w:val="en-US"/>
              </w:rPr>
              <w:t>I am a certified and trained examiner for the WAEC.</w:t>
            </w:r>
          </w:p>
          <w:p w:rsidR="00D236CD" w:rsidRPr="00D236CD" w:rsidRDefault="00D236CD" w:rsidP="00D236CD">
            <w:pPr>
              <w:numPr>
                <w:ilvl w:val="0"/>
                <w:numId w:val="7"/>
              </w:numPr>
              <w:jc w:val="both"/>
              <w:rPr>
                <w:i/>
                <w:sz w:val="23"/>
                <w:szCs w:val="23"/>
                <w:lang w:val="en-US"/>
              </w:rPr>
            </w:pPr>
            <w:r>
              <w:rPr>
                <w:sz w:val="23"/>
                <w:szCs w:val="23"/>
                <w:lang w:val="en-US"/>
              </w:rPr>
              <w:t xml:space="preserve">Assessment and evaluation of scripts of Animal </w:t>
            </w:r>
            <w:proofErr w:type="gramStart"/>
            <w:r>
              <w:rPr>
                <w:sz w:val="23"/>
                <w:szCs w:val="23"/>
                <w:lang w:val="en-US"/>
              </w:rPr>
              <w:t>Husbandry(</w:t>
            </w:r>
            <w:proofErr w:type="spellStart"/>
            <w:proofErr w:type="gramEnd"/>
            <w:r>
              <w:rPr>
                <w:sz w:val="23"/>
                <w:szCs w:val="23"/>
                <w:lang w:val="en-US"/>
              </w:rPr>
              <w:t>Practicals</w:t>
            </w:r>
            <w:proofErr w:type="spellEnd"/>
            <w:r>
              <w:rPr>
                <w:sz w:val="23"/>
                <w:szCs w:val="23"/>
                <w:lang w:val="en-US"/>
              </w:rPr>
              <w:t xml:space="preserve">) during the WASSC Examinations. </w:t>
            </w:r>
          </w:p>
          <w:p w:rsidR="00D236CD" w:rsidRPr="00B44B9F" w:rsidRDefault="00D236CD" w:rsidP="000F17BD">
            <w:pPr>
              <w:ind w:left="720"/>
              <w:jc w:val="both"/>
              <w:rPr>
                <w:sz w:val="23"/>
                <w:szCs w:val="23"/>
                <w:lang w:val="en-US"/>
              </w:rPr>
            </w:pPr>
          </w:p>
        </w:tc>
      </w:tr>
      <w:tr w:rsidR="00D236CD" w:rsidRPr="00B44B9F" w:rsidTr="000F17BD">
        <w:trPr>
          <w:jc w:val="center"/>
        </w:trPr>
        <w:tc>
          <w:tcPr>
            <w:tcW w:w="2438" w:type="dxa"/>
            <w:shd w:val="clear" w:color="auto" w:fill="FFFFFF"/>
          </w:tcPr>
          <w:p w:rsidR="00D236CD" w:rsidRPr="00B44B9F" w:rsidRDefault="00D236CD" w:rsidP="00D236CD">
            <w:pPr>
              <w:rPr>
                <w:b/>
                <w:sz w:val="23"/>
                <w:szCs w:val="23"/>
              </w:rPr>
            </w:pPr>
            <w:r>
              <w:rPr>
                <w:b/>
                <w:sz w:val="23"/>
                <w:szCs w:val="23"/>
              </w:rPr>
              <w:t>Feb 2006-Jan 2007</w:t>
            </w:r>
          </w:p>
        </w:tc>
        <w:tc>
          <w:tcPr>
            <w:tcW w:w="7822" w:type="dxa"/>
            <w:shd w:val="clear" w:color="auto" w:fill="FFFFFF"/>
          </w:tcPr>
          <w:p w:rsidR="00D236CD" w:rsidRPr="00B44B9F" w:rsidRDefault="00D236CD" w:rsidP="00D236CD">
            <w:pPr>
              <w:jc w:val="both"/>
              <w:rPr>
                <w:b/>
                <w:sz w:val="23"/>
                <w:szCs w:val="23"/>
                <w:lang w:val="en-GB"/>
              </w:rPr>
            </w:pPr>
            <w:r>
              <w:rPr>
                <w:b/>
                <w:sz w:val="23"/>
                <w:szCs w:val="23"/>
                <w:lang w:val="en-GB"/>
              </w:rPr>
              <w:t xml:space="preserve">Security Supervisor:- E&amp;A Security Services, </w:t>
            </w:r>
            <w:proofErr w:type="spellStart"/>
            <w:r>
              <w:rPr>
                <w:b/>
                <w:sz w:val="23"/>
                <w:szCs w:val="23"/>
                <w:lang w:val="en-GB"/>
              </w:rPr>
              <w:t>Portharcourt</w:t>
            </w:r>
            <w:proofErr w:type="spellEnd"/>
            <w:r>
              <w:rPr>
                <w:b/>
                <w:sz w:val="23"/>
                <w:szCs w:val="23"/>
                <w:lang w:val="en-GB"/>
              </w:rPr>
              <w:t xml:space="preserve"> </w:t>
            </w:r>
          </w:p>
          <w:p w:rsidR="00D236CD" w:rsidRPr="00D236CD" w:rsidRDefault="00D236CD" w:rsidP="00D236CD">
            <w:pPr>
              <w:pStyle w:val="ListParagraph"/>
              <w:numPr>
                <w:ilvl w:val="0"/>
                <w:numId w:val="10"/>
              </w:numPr>
              <w:jc w:val="both"/>
              <w:rPr>
                <w:sz w:val="23"/>
                <w:szCs w:val="23"/>
                <w:lang w:val="en-US"/>
              </w:rPr>
            </w:pPr>
            <w:r>
              <w:rPr>
                <w:sz w:val="23"/>
                <w:szCs w:val="23"/>
              </w:rPr>
              <w:t xml:space="preserve">Posting and Monitoring of Guards at ADAMAC Base, </w:t>
            </w:r>
            <w:proofErr w:type="spellStart"/>
            <w:r>
              <w:rPr>
                <w:sz w:val="23"/>
                <w:szCs w:val="23"/>
              </w:rPr>
              <w:t>Onne</w:t>
            </w:r>
            <w:proofErr w:type="spellEnd"/>
            <w:r>
              <w:rPr>
                <w:sz w:val="23"/>
                <w:szCs w:val="23"/>
              </w:rPr>
              <w:t>.</w:t>
            </w:r>
          </w:p>
          <w:p w:rsidR="00D236CD" w:rsidRPr="00D236CD" w:rsidRDefault="00D236CD" w:rsidP="00D236CD">
            <w:pPr>
              <w:pStyle w:val="ListParagraph"/>
              <w:numPr>
                <w:ilvl w:val="0"/>
                <w:numId w:val="10"/>
              </w:numPr>
              <w:jc w:val="both"/>
              <w:rPr>
                <w:sz w:val="23"/>
                <w:szCs w:val="23"/>
                <w:lang w:val="en-US"/>
              </w:rPr>
            </w:pPr>
            <w:r>
              <w:rPr>
                <w:sz w:val="23"/>
                <w:szCs w:val="23"/>
              </w:rPr>
              <w:t xml:space="preserve">Writing of monthly and incident reports </w:t>
            </w:r>
          </w:p>
          <w:p w:rsidR="00D236CD" w:rsidRPr="00B44B9F" w:rsidRDefault="00D236CD" w:rsidP="00D236CD">
            <w:pPr>
              <w:pStyle w:val="ListParagraph"/>
              <w:jc w:val="both"/>
              <w:rPr>
                <w:sz w:val="23"/>
                <w:szCs w:val="23"/>
                <w:lang w:val="en-US"/>
              </w:rPr>
            </w:pPr>
          </w:p>
        </w:tc>
      </w:tr>
      <w:tr w:rsidR="00D236CD" w:rsidRPr="00B44B9F" w:rsidTr="000F17BD">
        <w:trPr>
          <w:jc w:val="center"/>
        </w:trPr>
        <w:tc>
          <w:tcPr>
            <w:tcW w:w="2438" w:type="dxa"/>
            <w:shd w:val="clear" w:color="auto" w:fill="FFFFFF"/>
          </w:tcPr>
          <w:p w:rsidR="00D236CD" w:rsidRDefault="00D236CD" w:rsidP="00D236CD">
            <w:pPr>
              <w:rPr>
                <w:b/>
                <w:sz w:val="23"/>
                <w:szCs w:val="23"/>
              </w:rPr>
            </w:pPr>
            <w:r>
              <w:rPr>
                <w:b/>
                <w:sz w:val="23"/>
                <w:szCs w:val="23"/>
              </w:rPr>
              <w:t xml:space="preserve">Aug 2003-Sept 2004          </w:t>
            </w:r>
          </w:p>
        </w:tc>
        <w:tc>
          <w:tcPr>
            <w:tcW w:w="7822" w:type="dxa"/>
            <w:shd w:val="clear" w:color="auto" w:fill="FFFFFF"/>
          </w:tcPr>
          <w:p w:rsidR="00D236CD" w:rsidRDefault="00D236CD" w:rsidP="00D236CD">
            <w:pPr>
              <w:jc w:val="both"/>
              <w:rPr>
                <w:b/>
                <w:sz w:val="23"/>
                <w:szCs w:val="23"/>
                <w:lang w:val="en-GB"/>
              </w:rPr>
            </w:pPr>
            <w:r>
              <w:rPr>
                <w:b/>
                <w:sz w:val="23"/>
                <w:szCs w:val="23"/>
                <w:lang w:val="en-GB"/>
              </w:rPr>
              <w:t>Assistant Farm Manager/Supervisor:- Ministry of Agriculture and Natural Resources(NYSC)</w:t>
            </w:r>
          </w:p>
          <w:p w:rsidR="00D236CD" w:rsidRPr="00D236CD" w:rsidRDefault="00D236CD" w:rsidP="00D236CD">
            <w:pPr>
              <w:pStyle w:val="ListParagraph"/>
              <w:numPr>
                <w:ilvl w:val="0"/>
                <w:numId w:val="11"/>
              </w:numPr>
              <w:jc w:val="both"/>
              <w:rPr>
                <w:b/>
                <w:sz w:val="23"/>
                <w:szCs w:val="23"/>
              </w:rPr>
            </w:pPr>
            <w:r>
              <w:rPr>
                <w:sz w:val="23"/>
                <w:szCs w:val="23"/>
              </w:rPr>
              <w:t>Day-to-Day Monitoring of Dairy activities on the farm</w:t>
            </w:r>
          </w:p>
          <w:p w:rsidR="00D236CD" w:rsidRPr="00D236CD" w:rsidRDefault="00D236CD" w:rsidP="00D236CD">
            <w:pPr>
              <w:pStyle w:val="ListParagraph"/>
              <w:numPr>
                <w:ilvl w:val="0"/>
                <w:numId w:val="11"/>
              </w:numPr>
              <w:jc w:val="both"/>
              <w:rPr>
                <w:b/>
                <w:sz w:val="23"/>
                <w:szCs w:val="23"/>
              </w:rPr>
            </w:pPr>
            <w:r>
              <w:rPr>
                <w:sz w:val="23"/>
                <w:szCs w:val="23"/>
              </w:rPr>
              <w:t>Administration of Vaccines and general treatment of Dairy Animals</w:t>
            </w:r>
          </w:p>
          <w:p w:rsidR="00D236CD" w:rsidRPr="00D236CD" w:rsidRDefault="00D236CD" w:rsidP="00D236CD">
            <w:pPr>
              <w:pStyle w:val="ListParagraph"/>
              <w:numPr>
                <w:ilvl w:val="0"/>
                <w:numId w:val="11"/>
              </w:numPr>
              <w:jc w:val="both"/>
              <w:rPr>
                <w:b/>
                <w:sz w:val="23"/>
                <w:szCs w:val="23"/>
              </w:rPr>
            </w:pPr>
            <w:r>
              <w:rPr>
                <w:sz w:val="23"/>
                <w:szCs w:val="23"/>
              </w:rPr>
              <w:t>Writing of reports and record keeping of events on the farm</w:t>
            </w:r>
          </w:p>
        </w:tc>
      </w:tr>
      <w:tr w:rsidR="00D236CD" w:rsidRPr="00B44B9F" w:rsidTr="000F17BD">
        <w:trPr>
          <w:jc w:val="center"/>
        </w:trPr>
        <w:tc>
          <w:tcPr>
            <w:tcW w:w="2438" w:type="dxa"/>
            <w:shd w:val="clear" w:color="auto" w:fill="1F497D"/>
          </w:tcPr>
          <w:p w:rsidR="00D236CD" w:rsidRPr="00B44B9F" w:rsidRDefault="00D236CD" w:rsidP="000F17BD">
            <w:pPr>
              <w:jc w:val="center"/>
              <w:rPr>
                <w:b/>
                <w:color w:val="FFFFFF"/>
                <w:sz w:val="23"/>
                <w:szCs w:val="23"/>
              </w:rPr>
            </w:pPr>
            <w:r w:rsidRPr="00B44B9F">
              <w:rPr>
                <w:b/>
                <w:color w:val="FFFFFF"/>
                <w:sz w:val="23"/>
                <w:szCs w:val="23"/>
              </w:rPr>
              <w:t>ACQUIRED SKILLS</w:t>
            </w:r>
          </w:p>
        </w:tc>
        <w:tc>
          <w:tcPr>
            <w:tcW w:w="7822" w:type="dxa"/>
            <w:shd w:val="clear" w:color="auto" w:fill="FFFFFF"/>
          </w:tcPr>
          <w:p w:rsidR="00D236CD" w:rsidRPr="00B44B9F" w:rsidRDefault="00D236CD" w:rsidP="000F17BD">
            <w:pPr>
              <w:jc w:val="both"/>
              <w:rPr>
                <w:sz w:val="23"/>
                <w:szCs w:val="23"/>
                <w:lang w:val="en-GB"/>
              </w:rPr>
            </w:pPr>
          </w:p>
        </w:tc>
      </w:tr>
      <w:tr w:rsidR="00D236CD" w:rsidRPr="00B44B9F" w:rsidTr="000F17BD">
        <w:trPr>
          <w:jc w:val="center"/>
        </w:trPr>
        <w:tc>
          <w:tcPr>
            <w:tcW w:w="2438" w:type="dxa"/>
            <w:shd w:val="clear" w:color="auto" w:fill="FFFFFF"/>
          </w:tcPr>
          <w:p w:rsidR="00D236CD" w:rsidRDefault="00D236CD" w:rsidP="000F17BD">
            <w:pPr>
              <w:jc w:val="center"/>
              <w:rPr>
                <w:b/>
                <w:sz w:val="23"/>
                <w:szCs w:val="23"/>
              </w:rPr>
            </w:pPr>
          </w:p>
          <w:p w:rsidR="0019016F" w:rsidRPr="00B44B9F" w:rsidRDefault="0019016F" w:rsidP="000F17BD">
            <w:pPr>
              <w:jc w:val="center"/>
              <w:rPr>
                <w:b/>
                <w:sz w:val="23"/>
                <w:szCs w:val="23"/>
              </w:rPr>
            </w:pPr>
          </w:p>
        </w:tc>
        <w:tc>
          <w:tcPr>
            <w:tcW w:w="7822" w:type="dxa"/>
            <w:shd w:val="clear" w:color="auto" w:fill="FFFFFF"/>
          </w:tcPr>
          <w:p w:rsidR="0019016F" w:rsidRDefault="0019016F" w:rsidP="00D236CD">
            <w:pPr>
              <w:pStyle w:val="ListParagraph"/>
              <w:numPr>
                <w:ilvl w:val="0"/>
                <w:numId w:val="9"/>
              </w:numPr>
              <w:jc w:val="both"/>
              <w:rPr>
                <w:sz w:val="23"/>
                <w:szCs w:val="23"/>
              </w:rPr>
            </w:pPr>
            <w:r>
              <w:rPr>
                <w:sz w:val="23"/>
                <w:szCs w:val="23"/>
              </w:rPr>
              <w:t>Lead Generation</w:t>
            </w:r>
          </w:p>
          <w:p w:rsidR="0019016F" w:rsidRDefault="0019016F" w:rsidP="00D236CD">
            <w:pPr>
              <w:pStyle w:val="ListParagraph"/>
              <w:numPr>
                <w:ilvl w:val="0"/>
                <w:numId w:val="9"/>
              </w:numPr>
              <w:jc w:val="both"/>
              <w:rPr>
                <w:sz w:val="23"/>
                <w:szCs w:val="23"/>
              </w:rPr>
            </w:pPr>
            <w:r>
              <w:rPr>
                <w:sz w:val="23"/>
                <w:szCs w:val="23"/>
              </w:rPr>
              <w:t>Cold Calling</w:t>
            </w:r>
          </w:p>
          <w:p w:rsidR="00D236CD" w:rsidRPr="00B44B9F" w:rsidRDefault="00D236CD" w:rsidP="00D236CD">
            <w:pPr>
              <w:pStyle w:val="ListParagraph"/>
              <w:numPr>
                <w:ilvl w:val="0"/>
                <w:numId w:val="9"/>
              </w:numPr>
              <w:jc w:val="both"/>
              <w:rPr>
                <w:sz w:val="23"/>
                <w:szCs w:val="23"/>
              </w:rPr>
            </w:pPr>
            <w:r>
              <w:rPr>
                <w:sz w:val="23"/>
                <w:szCs w:val="23"/>
              </w:rPr>
              <w:t xml:space="preserve">Administrative, </w:t>
            </w:r>
            <w:r w:rsidRPr="00B44B9F">
              <w:rPr>
                <w:sz w:val="23"/>
                <w:szCs w:val="23"/>
              </w:rPr>
              <w:t xml:space="preserve">Supervisory and </w:t>
            </w:r>
            <w:r>
              <w:rPr>
                <w:sz w:val="23"/>
                <w:szCs w:val="23"/>
              </w:rPr>
              <w:t xml:space="preserve">Secretarial Skills </w:t>
            </w:r>
          </w:p>
          <w:p w:rsidR="00D236CD" w:rsidRPr="00B44B9F" w:rsidRDefault="00D236CD" w:rsidP="00D236CD">
            <w:pPr>
              <w:pStyle w:val="ListParagraph"/>
              <w:numPr>
                <w:ilvl w:val="0"/>
                <w:numId w:val="9"/>
              </w:numPr>
              <w:jc w:val="both"/>
              <w:rPr>
                <w:sz w:val="23"/>
                <w:szCs w:val="23"/>
              </w:rPr>
            </w:pPr>
            <w:r w:rsidRPr="00B44B9F">
              <w:rPr>
                <w:sz w:val="23"/>
                <w:szCs w:val="23"/>
              </w:rPr>
              <w:t>Excellent and proven customer care skills</w:t>
            </w:r>
          </w:p>
          <w:p w:rsidR="00D236CD" w:rsidRPr="00B44B9F" w:rsidRDefault="00D236CD" w:rsidP="00D236CD">
            <w:pPr>
              <w:pStyle w:val="ListParagraph"/>
              <w:numPr>
                <w:ilvl w:val="0"/>
                <w:numId w:val="9"/>
              </w:numPr>
              <w:jc w:val="both"/>
              <w:rPr>
                <w:sz w:val="23"/>
                <w:szCs w:val="23"/>
              </w:rPr>
            </w:pPr>
            <w:r w:rsidRPr="00B44B9F">
              <w:rPr>
                <w:sz w:val="23"/>
                <w:szCs w:val="23"/>
              </w:rPr>
              <w:t>Ability to source out and prepare documents for bureaucratic and administrative tasks</w:t>
            </w:r>
          </w:p>
          <w:p w:rsidR="00D236CD" w:rsidRPr="00B44B9F" w:rsidRDefault="00D236CD" w:rsidP="00D236CD">
            <w:pPr>
              <w:pStyle w:val="ListParagraph"/>
              <w:numPr>
                <w:ilvl w:val="0"/>
                <w:numId w:val="9"/>
              </w:numPr>
              <w:jc w:val="both"/>
              <w:rPr>
                <w:sz w:val="23"/>
                <w:szCs w:val="23"/>
              </w:rPr>
            </w:pPr>
            <w:r w:rsidRPr="00B44B9F">
              <w:rPr>
                <w:sz w:val="23"/>
                <w:szCs w:val="23"/>
              </w:rPr>
              <w:lastRenderedPageBreak/>
              <w:t xml:space="preserve">Scientific skills in </w:t>
            </w:r>
            <w:r>
              <w:rPr>
                <w:sz w:val="23"/>
                <w:szCs w:val="23"/>
              </w:rPr>
              <w:t>social research methods</w:t>
            </w:r>
          </w:p>
          <w:p w:rsidR="00D236CD" w:rsidRPr="00B44B9F" w:rsidRDefault="00D236CD" w:rsidP="00D236CD">
            <w:pPr>
              <w:pStyle w:val="ListParagraph"/>
              <w:numPr>
                <w:ilvl w:val="0"/>
                <w:numId w:val="9"/>
              </w:numPr>
              <w:jc w:val="both"/>
              <w:rPr>
                <w:sz w:val="23"/>
                <w:szCs w:val="23"/>
              </w:rPr>
            </w:pPr>
            <w:r w:rsidRPr="00B44B9F">
              <w:rPr>
                <w:sz w:val="23"/>
                <w:szCs w:val="23"/>
              </w:rPr>
              <w:t>Ability to organise strategic meetings and write reports</w:t>
            </w:r>
          </w:p>
          <w:p w:rsidR="00D236CD" w:rsidRPr="00B44B9F" w:rsidRDefault="00D236CD" w:rsidP="00D236CD">
            <w:pPr>
              <w:pStyle w:val="ListParagraph"/>
              <w:numPr>
                <w:ilvl w:val="0"/>
                <w:numId w:val="9"/>
              </w:numPr>
              <w:jc w:val="both"/>
              <w:rPr>
                <w:sz w:val="23"/>
                <w:szCs w:val="23"/>
              </w:rPr>
            </w:pPr>
            <w:r w:rsidRPr="00B44B9F">
              <w:rPr>
                <w:sz w:val="23"/>
                <w:szCs w:val="23"/>
              </w:rPr>
              <w:t xml:space="preserve">Ability to prepare records and reports, </w:t>
            </w:r>
          </w:p>
          <w:p w:rsidR="00D236CD" w:rsidRPr="00B44B9F" w:rsidRDefault="00D236CD" w:rsidP="00D236CD">
            <w:pPr>
              <w:pStyle w:val="ListParagraph"/>
              <w:numPr>
                <w:ilvl w:val="0"/>
                <w:numId w:val="9"/>
              </w:numPr>
              <w:jc w:val="both"/>
              <w:rPr>
                <w:sz w:val="23"/>
                <w:szCs w:val="23"/>
              </w:rPr>
            </w:pPr>
            <w:r w:rsidRPr="00B44B9F">
              <w:rPr>
                <w:sz w:val="23"/>
                <w:szCs w:val="23"/>
              </w:rPr>
              <w:t>Education and training skills for specified groups</w:t>
            </w:r>
          </w:p>
          <w:p w:rsidR="00D236CD" w:rsidRDefault="00D236CD" w:rsidP="00D236CD">
            <w:pPr>
              <w:pStyle w:val="ListParagraph"/>
              <w:numPr>
                <w:ilvl w:val="0"/>
                <w:numId w:val="9"/>
              </w:numPr>
              <w:jc w:val="both"/>
              <w:rPr>
                <w:sz w:val="23"/>
                <w:szCs w:val="23"/>
              </w:rPr>
            </w:pPr>
            <w:r w:rsidRPr="00B44B9F">
              <w:rPr>
                <w:sz w:val="23"/>
                <w:szCs w:val="23"/>
              </w:rPr>
              <w:t>Strong and tested oral/written communication skills</w:t>
            </w:r>
          </w:p>
          <w:p w:rsidR="00D236CD" w:rsidRPr="00B44B9F" w:rsidRDefault="00D236CD" w:rsidP="00D236CD">
            <w:pPr>
              <w:pStyle w:val="ListParagraph"/>
              <w:numPr>
                <w:ilvl w:val="0"/>
                <w:numId w:val="9"/>
              </w:numPr>
              <w:jc w:val="both"/>
              <w:rPr>
                <w:sz w:val="23"/>
                <w:szCs w:val="23"/>
              </w:rPr>
            </w:pPr>
            <w:r w:rsidRPr="00B44B9F">
              <w:rPr>
                <w:sz w:val="23"/>
                <w:szCs w:val="23"/>
              </w:rPr>
              <w:t>Skills in brokerage, procurement, administration and sales of services and goods</w:t>
            </w:r>
          </w:p>
          <w:p w:rsidR="00D236CD" w:rsidRPr="00B44B9F" w:rsidRDefault="00D236CD" w:rsidP="00D236CD">
            <w:pPr>
              <w:pStyle w:val="ListParagraph"/>
              <w:numPr>
                <w:ilvl w:val="0"/>
                <w:numId w:val="9"/>
              </w:numPr>
              <w:jc w:val="both"/>
              <w:rPr>
                <w:sz w:val="23"/>
                <w:szCs w:val="23"/>
              </w:rPr>
            </w:pPr>
            <w:r w:rsidRPr="00B44B9F">
              <w:rPr>
                <w:sz w:val="23"/>
                <w:szCs w:val="23"/>
              </w:rPr>
              <w:t>Proven records of practical and functional skills as team manager</w:t>
            </w:r>
          </w:p>
          <w:p w:rsidR="00D236CD" w:rsidRPr="00B44B9F" w:rsidRDefault="00D236CD" w:rsidP="00D236CD">
            <w:pPr>
              <w:pStyle w:val="ListParagraph"/>
              <w:numPr>
                <w:ilvl w:val="0"/>
                <w:numId w:val="9"/>
              </w:numPr>
              <w:jc w:val="both"/>
              <w:rPr>
                <w:sz w:val="23"/>
                <w:szCs w:val="23"/>
              </w:rPr>
            </w:pPr>
            <w:r w:rsidRPr="00B44B9F">
              <w:rPr>
                <w:sz w:val="23"/>
                <w:szCs w:val="23"/>
              </w:rPr>
              <w:t>Proven interpersonal skills.</w:t>
            </w:r>
          </w:p>
          <w:p w:rsidR="00D236CD" w:rsidRPr="00B44B9F" w:rsidRDefault="00D236CD" w:rsidP="00D236CD">
            <w:pPr>
              <w:pStyle w:val="ListParagraph"/>
              <w:numPr>
                <w:ilvl w:val="0"/>
                <w:numId w:val="9"/>
              </w:numPr>
              <w:jc w:val="both"/>
              <w:rPr>
                <w:sz w:val="23"/>
                <w:szCs w:val="23"/>
              </w:rPr>
            </w:pPr>
            <w:r w:rsidRPr="00B44B9F">
              <w:rPr>
                <w:sz w:val="23"/>
                <w:szCs w:val="23"/>
              </w:rPr>
              <w:t>Well developed skills in working under pressure and the capability of producing positive results while working with little or no supervision.</w:t>
            </w:r>
          </w:p>
          <w:p w:rsidR="00D236CD" w:rsidRPr="00B44B9F" w:rsidRDefault="00D236CD" w:rsidP="000F17BD">
            <w:pPr>
              <w:ind w:left="720"/>
              <w:jc w:val="both"/>
              <w:rPr>
                <w:sz w:val="23"/>
                <w:szCs w:val="23"/>
                <w:lang w:val="en-GB"/>
              </w:rPr>
            </w:pPr>
          </w:p>
        </w:tc>
      </w:tr>
      <w:tr w:rsidR="00D236CD" w:rsidRPr="00B44B9F" w:rsidTr="000F17BD">
        <w:trPr>
          <w:jc w:val="center"/>
        </w:trPr>
        <w:tc>
          <w:tcPr>
            <w:tcW w:w="2438" w:type="dxa"/>
            <w:shd w:val="clear" w:color="auto" w:fill="1F497D"/>
          </w:tcPr>
          <w:p w:rsidR="00D236CD" w:rsidRPr="00B44B9F" w:rsidRDefault="00D236CD" w:rsidP="000F17BD">
            <w:pPr>
              <w:jc w:val="center"/>
              <w:rPr>
                <w:b/>
                <w:color w:val="FFFFFF"/>
                <w:sz w:val="23"/>
                <w:szCs w:val="23"/>
                <w:lang w:val="en-US"/>
              </w:rPr>
            </w:pPr>
            <w:r w:rsidRPr="00B44B9F">
              <w:rPr>
                <w:b/>
                <w:color w:val="FFFFFF"/>
                <w:sz w:val="23"/>
                <w:szCs w:val="23"/>
                <w:lang w:val="en-US"/>
              </w:rPr>
              <w:lastRenderedPageBreak/>
              <w:t>EDUCATION</w:t>
            </w:r>
          </w:p>
        </w:tc>
        <w:tc>
          <w:tcPr>
            <w:tcW w:w="7822" w:type="dxa"/>
            <w:shd w:val="clear" w:color="auto" w:fill="FFFFFF"/>
          </w:tcPr>
          <w:p w:rsidR="00D236CD" w:rsidRPr="00B44B9F" w:rsidRDefault="00D236CD" w:rsidP="000F17BD">
            <w:pPr>
              <w:jc w:val="both"/>
              <w:rPr>
                <w:b/>
                <w:sz w:val="23"/>
                <w:szCs w:val="23"/>
                <w:lang w:val="en-US"/>
              </w:rPr>
            </w:pPr>
          </w:p>
        </w:tc>
      </w:tr>
      <w:tr w:rsidR="00D236CD" w:rsidRPr="00B44B9F" w:rsidTr="000F17BD">
        <w:trPr>
          <w:jc w:val="center"/>
        </w:trPr>
        <w:tc>
          <w:tcPr>
            <w:tcW w:w="2438" w:type="dxa"/>
            <w:shd w:val="clear" w:color="auto" w:fill="FFFFFF"/>
          </w:tcPr>
          <w:p w:rsidR="00E466E0" w:rsidRPr="00E466E0" w:rsidRDefault="00E466E0" w:rsidP="00E466E0">
            <w:pPr>
              <w:pStyle w:val="NoSpacing"/>
              <w:rPr>
                <w:b/>
                <w:lang w:val="en-US"/>
              </w:rPr>
            </w:pPr>
            <w:r>
              <w:rPr>
                <w:lang w:val="en-US"/>
              </w:rPr>
              <w:t xml:space="preserve">                   </w:t>
            </w:r>
            <w:r w:rsidRPr="00E466E0">
              <w:rPr>
                <w:b/>
                <w:lang w:val="en-US"/>
              </w:rPr>
              <w:t>2024-2024</w:t>
            </w:r>
          </w:p>
          <w:p w:rsidR="00D236CD" w:rsidRPr="00B44B9F" w:rsidRDefault="00D236CD" w:rsidP="000F17BD">
            <w:pPr>
              <w:jc w:val="right"/>
              <w:rPr>
                <w:b/>
                <w:sz w:val="23"/>
                <w:szCs w:val="23"/>
                <w:lang w:val="en-US"/>
              </w:rPr>
            </w:pPr>
            <w:r>
              <w:rPr>
                <w:b/>
                <w:sz w:val="23"/>
                <w:szCs w:val="23"/>
                <w:lang w:val="en-US"/>
              </w:rPr>
              <w:t>2023</w:t>
            </w:r>
            <w:r w:rsidRPr="00B44B9F">
              <w:rPr>
                <w:b/>
                <w:sz w:val="23"/>
                <w:szCs w:val="23"/>
                <w:lang w:val="en-US"/>
              </w:rPr>
              <w:t>-20</w:t>
            </w:r>
            <w:r>
              <w:rPr>
                <w:b/>
                <w:sz w:val="23"/>
                <w:szCs w:val="23"/>
                <w:lang w:val="en-US"/>
              </w:rPr>
              <w:t>23</w:t>
            </w:r>
          </w:p>
        </w:tc>
        <w:tc>
          <w:tcPr>
            <w:tcW w:w="7822" w:type="dxa"/>
            <w:shd w:val="clear" w:color="auto" w:fill="FFFFFF"/>
          </w:tcPr>
          <w:p w:rsidR="00E466E0" w:rsidRDefault="00E466E0" w:rsidP="00D236CD">
            <w:pPr>
              <w:pStyle w:val="ListParagraph"/>
              <w:numPr>
                <w:ilvl w:val="0"/>
                <w:numId w:val="5"/>
              </w:numPr>
              <w:jc w:val="both"/>
              <w:rPr>
                <w:sz w:val="23"/>
                <w:szCs w:val="23"/>
                <w:lang w:val="en-US"/>
              </w:rPr>
            </w:pPr>
            <w:r>
              <w:rPr>
                <w:sz w:val="23"/>
                <w:szCs w:val="23"/>
                <w:lang w:val="en-US"/>
              </w:rPr>
              <w:t>Full Stack Engineer-</w:t>
            </w:r>
            <w:proofErr w:type="spellStart"/>
            <w:r>
              <w:rPr>
                <w:sz w:val="23"/>
                <w:szCs w:val="23"/>
                <w:lang w:val="en-US"/>
              </w:rPr>
              <w:t>Hagital</w:t>
            </w:r>
            <w:proofErr w:type="spellEnd"/>
            <w:r>
              <w:rPr>
                <w:sz w:val="23"/>
                <w:szCs w:val="23"/>
                <w:lang w:val="en-US"/>
              </w:rPr>
              <w:t xml:space="preserve"> Consulting</w:t>
            </w:r>
          </w:p>
          <w:p w:rsidR="00D236CD" w:rsidRPr="00B44B9F" w:rsidRDefault="00D236CD" w:rsidP="00D236CD">
            <w:pPr>
              <w:pStyle w:val="ListParagraph"/>
              <w:numPr>
                <w:ilvl w:val="0"/>
                <w:numId w:val="5"/>
              </w:numPr>
              <w:jc w:val="both"/>
              <w:rPr>
                <w:sz w:val="23"/>
                <w:szCs w:val="23"/>
                <w:lang w:val="en-US"/>
              </w:rPr>
            </w:pPr>
            <w:r>
              <w:rPr>
                <w:sz w:val="23"/>
                <w:szCs w:val="23"/>
                <w:lang w:val="en-US"/>
              </w:rPr>
              <w:t xml:space="preserve">IT Support Specialist - Digital Witch Support Community </w:t>
            </w:r>
          </w:p>
        </w:tc>
      </w:tr>
      <w:tr w:rsidR="00D236CD" w:rsidRPr="00B44B9F" w:rsidTr="000F17BD">
        <w:trPr>
          <w:jc w:val="center"/>
        </w:trPr>
        <w:tc>
          <w:tcPr>
            <w:tcW w:w="2438" w:type="dxa"/>
            <w:shd w:val="clear" w:color="auto" w:fill="FFFFFF"/>
          </w:tcPr>
          <w:p w:rsidR="00D236CD" w:rsidRPr="00B44B9F" w:rsidRDefault="00D236CD" w:rsidP="000F17BD">
            <w:pPr>
              <w:jc w:val="right"/>
              <w:rPr>
                <w:b/>
                <w:sz w:val="23"/>
                <w:szCs w:val="23"/>
              </w:rPr>
            </w:pPr>
            <w:r>
              <w:rPr>
                <w:b/>
                <w:sz w:val="23"/>
                <w:szCs w:val="23"/>
              </w:rPr>
              <w:t>2023</w:t>
            </w:r>
            <w:r w:rsidRPr="00B44B9F">
              <w:rPr>
                <w:b/>
                <w:sz w:val="23"/>
                <w:szCs w:val="23"/>
              </w:rPr>
              <w:t>- 20</w:t>
            </w:r>
            <w:r>
              <w:rPr>
                <w:b/>
                <w:sz w:val="23"/>
                <w:szCs w:val="23"/>
              </w:rPr>
              <w:t>23</w:t>
            </w:r>
          </w:p>
        </w:tc>
        <w:tc>
          <w:tcPr>
            <w:tcW w:w="7822" w:type="dxa"/>
            <w:shd w:val="clear" w:color="auto" w:fill="FFFFFF"/>
          </w:tcPr>
          <w:p w:rsidR="00D236CD" w:rsidRPr="00B44B9F" w:rsidRDefault="00D236CD" w:rsidP="00D236CD">
            <w:pPr>
              <w:numPr>
                <w:ilvl w:val="0"/>
                <w:numId w:val="4"/>
              </w:numPr>
              <w:jc w:val="both"/>
              <w:rPr>
                <w:sz w:val="23"/>
                <w:szCs w:val="23"/>
                <w:lang w:val="en-GB"/>
              </w:rPr>
            </w:pPr>
            <w:r>
              <w:rPr>
                <w:sz w:val="23"/>
                <w:szCs w:val="23"/>
                <w:lang w:val="en-GB"/>
              </w:rPr>
              <w:t xml:space="preserve">IT Support Fundamentals – Google </w:t>
            </w:r>
            <w:proofErr w:type="spellStart"/>
            <w:r>
              <w:rPr>
                <w:sz w:val="23"/>
                <w:szCs w:val="23"/>
                <w:lang w:val="en-GB"/>
              </w:rPr>
              <w:t>Coursera</w:t>
            </w:r>
            <w:proofErr w:type="spellEnd"/>
            <w:r>
              <w:rPr>
                <w:sz w:val="23"/>
                <w:szCs w:val="23"/>
                <w:lang w:val="en-GB"/>
              </w:rPr>
              <w:t xml:space="preserve"> Certified </w:t>
            </w:r>
          </w:p>
        </w:tc>
      </w:tr>
      <w:tr w:rsidR="00D236CD" w:rsidRPr="00B44B9F" w:rsidTr="000F17BD">
        <w:trPr>
          <w:jc w:val="center"/>
        </w:trPr>
        <w:tc>
          <w:tcPr>
            <w:tcW w:w="2438" w:type="dxa"/>
            <w:shd w:val="clear" w:color="auto" w:fill="FFFFFF"/>
          </w:tcPr>
          <w:p w:rsidR="00D236CD" w:rsidRPr="00B44B9F" w:rsidRDefault="00D236CD" w:rsidP="000F17BD">
            <w:pPr>
              <w:jc w:val="right"/>
              <w:rPr>
                <w:b/>
                <w:sz w:val="23"/>
                <w:szCs w:val="23"/>
              </w:rPr>
            </w:pPr>
            <w:r>
              <w:rPr>
                <w:b/>
                <w:sz w:val="23"/>
                <w:szCs w:val="23"/>
              </w:rPr>
              <w:t>2008-2009</w:t>
            </w:r>
          </w:p>
          <w:p w:rsidR="00D236CD" w:rsidRPr="00B44B9F" w:rsidRDefault="00D236CD" w:rsidP="000F17BD">
            <w:pPr>
              <w:jc w:val="right"/>
              <w:rPr>
                <w:b/>
                <w:sz w:val="23"/>
                <w:szCs w:val="23"/>
              </w:rPr>
            </w:pPr>
            <w:r>
              <w:rPr>
                <w:b/>
                <w:sz w:val="23"/>
                <w:szCs w:val="23"/>
              </w:rPr>
              <w:t>1997-2002</w:t>
            </w:r>
          </w:p>
        </w:tc>
        <w:tc>
          <w:tcPr>
            <w:tcW w:w="7822" w:type="dxa"/>
            <w:shd w:val="clear" w:color="auto" w:fill="FFFFFF"/>
          </w:tcPr>
          <w:p w:rsidR="00D236CD" w:rsidRDefault="00D236CD" w:rsidP="00D236CD">
            <w:pPr>
              <w:numPr>
                <w:ilvl w:val="0"/>
                <w:numId w:val="4"/>
              </w:numPr>
              <w:jc w:val="both"/>
              <w:rPr>
                <w:sz w:val="23"/>
                <w:szCs w:val="23"/>
                <w:lang w:val="en-GB"/>
              </w:rPr>
            </w:pPr>
            <w:r>
              <w:rPr>
                <w:sz w:val="23"/>
                <w:szCs w:val="23"/>
                <w:lang w:val="en-GB"/>
              </w:rPr>
              <w:t xml:space="preserve">Oracle 10g and Solaris – NIIT Nigeria </w:t>
            </w:r>
          </w:p>
          <w:p w:rsidR="00D236CD" w:rsidRPr="00D236CD" w:rsidRDefault="00D236CD" w:rsidP="00D236CD">
            <w:pPr>
              <w:numPr>
                <w:ilvl w:val="0"/>
                <w:numId w:val="4"/>
              </w:numPr>
              <w:jc w:val="both"/>
              <w:rPr>
                <w:sz w:val="23"/>
                <w:szCs w:val="23"/>
                <w:lang w:val="en-GB"/>
              </w:rPr>
            </w:pPr>
            <w:proofErr w:type="spellStart"/>
            <w:r>
              <w:rPr>
                <w:sz w:val="23"/>
                <w:szCs w:val="23"/>
                <w:lang w:val="en-GB"/>
              </w:rPr>
              <w:t>B.Sc</w:t>
            </w:r>
            <w:proofErr w:type="spellEnd"/>
            <w:r>
              <w:rPr>
                <w:sz w:val="23"/>
                <w:szCs w:val="23"/>
                <w:lang w:val="en-GB"/>
              </w:rPr>
              <w:t xml:space="preserve">(Animal Production and Health) – Michael </w:t>
            </w:r>
            <w:proofErr w:type="spellStart"/>
            <w:r>
              <w:rPr>
                <w:sz w:val="23"/>
                <w:szCs w:val="23"/>
                <w:lang w:val="en-GB"/>
              </w:rPr>
              <w:t>Okpara</w:t>
            </w:r>
            <w:proofErr w:type="spellEnd"/>
            <w:r>
              <w:rPr>
                <w:sz w:val="23"/>
                <w:szCs w:val="23"/>
                <w:lang w:val="en-GB"/>
              </w:rPr>
              <w:t xml:space="preserve"> University of Agriculture, </w:t>
            </w:r>
            <w:proofErr w:type="spellStart"/>
            <w:r>
              <w:rPr>
                <w:sz w:val="23"/>
                <w:szCs w:val="23"/>
                <w:lang w:val="en-GB"/>
              </w:rPr>
              <w:t>Umudike</w:t>
            </w:r>
            <w:proofErr w:type="spellEnd"/>
            <w:r>
              <w:rPr>
                <w:sz w:val="23"/>
                <w:szCs w:val="23"/>
                <w:lang w:val="en-GB"/>
              </w:rPr>
              <w:t xml:space="preserve">, </w:t>
            </w:r>
            <w:proofErr w:type="spellStart"/>
            <w:r>
              <w:rPr>
                <w:sz w:val="23"/>
                <w:szCs w:val="23"/>
                <w:lang w:val="en-GB"/>
              </w:rPr>
              <w:t>Umuahia</w:t>
            </w:r>
            <w:proofErr w:type="spellEnd"/>
            <w:r>
              <w:rPr>
                <w:sz w:val="23"/>
                <w:szCs w:val="23"/>
                <w:lang w:val="en-GB"/>
              </w:rPr>
              <w:t xml:space="preserve">, </w:t>
            </w:r>
            <w:proofErr w:type="spellStart"/>
            <w:r>
              <w:rPr>
                <w:sz w:val="23"/>
                <w:szCs w:val="23"/>
                <w:lang w:val="en-GB"/>
              </w:rPr>
              <w:t>Abia</w:t>
            </w:r>
            <w:proofErr w:type="spellEnd"/>
            <w:r>
              <w:rPr>
                <w:sz w:val="23"/>
                <w:szCs w:val="23"/>
                <w:lang w:val="en-GB"/>
              </w:rPr>
              <w:t xml:space="preserve"> State</w:t>
            </w:r>
          </w:p>
        </w:tc>
      </w:tr>
      <w:tr w:rsidR="00D236CD" w:rsidRPr="00B44B9F" w:rsidTr="000F17BD">
        <w:trPr>
          <w:jc w:val="center"/>
        </w:trPr>
        <w:tc>
          <w:tcPr>
            <w:tcW w:w="2438" w:type="dxa"/>
            <w:shd w:val="clear" w:color="auto" w:fill="FFFFFF"/>
          </w:tcPr>
          <w:p w:rsidR="00D236CD" w:rsidRDefault="00D236CD" w:rsidP="000F17BD">
            <w:pPr>
              <w:jc w:val="right"/>
              <w:rPr>
                <w:b/>
                <w:sz w:val="23"/>
                <w:szCs w:val="23"/>
              </w:rPr>
            </w:pPr>
            <w:r>
              <w:rPr>
                <w:b/>
                <w:sz w:val="23"/>
                <w:szCs w:val="23"/>
              </w:rPr>
              <w:t>1991-1996</w:t>
            </w:r>
          </w:p>
        </w:tc>
        <w:tc>
          <w:tcPr>
            <w:tcW w:w="7822" w:type="dxa"/>
            <w:shd w:val="clear" w:color="auto" w:fill="FFFFFF"/>
          </w:tcPr>
          <w:p w:rsidR="00D236CD" w:rsidRPr="00D236CD" w:rsidRDefault="00D236CD" w:rsidP="00D236CD">
            <w:pPr>
              <w:numPr>
                <w:ilvl w:val="0"/>
                <w:numId w:val="4"/>
              </w:numPr>
              <w:jc w:val="both"/>
              <w:rPr>
                <w:sz w:val="23"/>
                <w:szCs w:val="23"/>
                <w:lang w:val="en-GB"/>
              </w:rPr>
            </w:pPr>
            <w:r>
              <w:rPr>
                <w:sz w:val="23"/>
                <w:szCs w:val="23"/>
                <w:lang w:val="en-GB"/>
              </w:rPr>
              <w:t xml:space="preserve">Senior School Certificate Examination(SSCE) – </w:t>
            </w:r>
            <w:proofErr w:type="spellStart"/>
            <w:r>
              <w:rPr>
                <w:sz w:val="23"/>
                <w:szCs w:val="23"/>
                <w:lang w:val="en-GB"/>
              </w:rPr>
              <w:t>Abueke</w:t>
            </w:r>
            <w:proofErr w:type="spellEnd"/>
            <w:r>
              <w:rPr>
                <w:sz w:val="23"/>
                <w:szCs w:val="23"/>
                <w:lang w:val="en-GB"/>
              </w:rPr>
              <w:t xml:space="preserve"> Community Secondary School, </w:t>
            </w:r>
            <w:proofErr w:type="spellStart"/>
            <w:r>
              <w:rPr>
                <w:sz w:val="23"/>
                <w:szCs w:val="23"/>
                <w:lang w:val="en-GB"/>
              </w:rPr>
              <w:t>Ihitte</w:t>
            </w:r>
            <w:proofErr w:type="spellEnd"/>
            <w:r>
              <w:rPr>
                <w:sz w:val="23"/>
                <w:szCs w:val="23"/>
                <w:lang w:val="en-GB"/>
              </w:rPr>
              <w:t xml:space="preserve"> </w:t>
            </w:r>
            <w:proofErr w:type="spellStart"/>
            <w:r>
              <w:rPr>
                <w:sz w:val="23"/>
                <w:szCs w:val="23"/>
                <w:lang w:val="en-GB"/>
              </w:rPr>
              <w:t>Uboma</w:t>
            </w:r>
            <w:proofErr w:type="spellEnd"/>
            <w:r>
              <w:rPr>
                <w:sz w:val="23"/>
                <w:szCs w:val="23"/>
                <w:lang w:val="en-GB"/>
              </w:rPr>
              <w:t>, Imo State</w:t>
            </w:r>
          </w:p>
        </w:tc>
      </w:tr>
      <w:tr w:rsidR="00D236CD" w:rsidRPr="00B44B9F" w:rsidTr="000F17BD">
        <w:trPr>
          <w:jc w:val="center"/>
        </w:trPr>
        <w:tc>
          <w:tcPr>
            <w:tcW w:w="2438" w:type="dxa"/>
            <w:shd w:val="clear" w:color="auto" w:fill="FFFFFF"/>
          </w:tcPr>
          <w:p w:rsidR="00D236CD" w:rsidRDefault="00D236CD" w:rsidP="000F17BD">
            <w:pPr>
              <w:jc w:val="right"/>
              <w:rPr>
                <w:b/>
                <w:sz w:val="23"/>
                <w:szCs w:val="23"/>
              </w:rPr>
            </w:pPr>
            <w:r>
              <w:rPr>
                <w:b/>
                <w:sz w:val="23"/>
                <w:szCs w:val="23"/>
              </w:rPr>
              <w:t>1985-1990</w:t>
            </w:r>
          </w:p>
        </w:tc>
        <w:tc>
          <w:tcPr>
            <w:tcW w:w="7822" w:type="dxa"/>
            <w:shd w:val="clear" w:color="auto" w:fill="FFFFFF"/>
          </w:tcPr>
          <w:p w:rsidR="00D236CD" w:rsidRPr="00D236CD" w:rsidRDefault="00D236CD" w:rsidP="00D236CD">
            <w:pPr>
              <w:pStyle w:val="ListParagraph"/>
              <w:numPr>
                <w:ilvl w:val="0"/>
                <w:numId w:val="4"/>
              </w:numPr>
              <w:jc w:val="both"/>
              <w:rPr>
                <w:sz w:val="23"/>
                <w:szCs w:val="23"/>
              </w:rPr>
            </w:pPr>
            <w:r>
              <w:rPr>
                <w:sz w:val="23"/>
                <w:szCs w:val="23"/>
              </w:rPr>
              <w:t xml:space="preserve">Primary Education – Urban School 1 Primary School, </w:t>
            </w:r>
            <w:proofErr w:type="spellStart"/>
            <w:r>
              <w:rPr>
                <w:sz w:val="23"/>
                <w:szCs w:val="23"/>
              </w:rPr>
              <w:t>Umuahia</w:t>
            </w:r>
            <w:proofErr w:type="spellEnd"/>
            <w:r>
              <w:rPr>
                <w:sz w:val="23"/>
                <w:szCs w:val="23"/>
              </w:rPr>
              <w:t xml:space="preserve">, </w:t>
            </w:r>
            <w:proofErr w:type="spellStart"/>
            <w:r>
              <w:rPr>
                <w:sz w:val="23"/>
                <w:szCs w:val="23"/>
              </w:rPr>
              <w:t>Abia</w:t>
            </w:r>
            <w:proofErr w:type="spellEnd"/>
            <w:r>
              <w:rPr>
                <w:sz w:val="23"/>
                <w:szCs w:val="23"/>
              </w:rPr>
              <w:t xml:space="preserve"> State</w:t>
            </w:r>
          </w:p>
        </w:tc>
      </w:tr>
      <w:tr w:rsidR="00D236CD" w:rsidRPr="00B44B9F" w:rsidTr="000F17BD">
        <w:trPr>
          <w:jc w:val="center"/>
        </w:trPr>
        <w:tc>
          <w:tcPr>
            <w:tcW w:w="2438" w:type="dxa"/>
            <w:shd w:val="clear" w:color="auto" w:fill="FFFFFF"/>
          </w:tcPr>
          <w:p w:rsidR="00D236CD" w:rsidRDefault="00D236CD" w:rsidP="000F17BD">
            <w:pPr>
              <w:jc w:val="right"/>
              <w:rPr>
                <w:b/>
                <w:sz w:val="23"/>
                <w:szCs w:val="23"/>
              </w:rPr>
            </w:pPr>
          </w:p>
        </w:tc>
        <w:tc>
          <w:tcPr>
            <w:tcW w:w="7822" w:type="dxa"/>
            <w:shd w:val="clear" w:color="auto" w:fill="FFFFFF"/>
          </w:tcPr>
          <w:p w:rsidR="00D236CD" w:rsidRDefault="00D236CD" w:rsidP="00D236CD">
            <w:pPr>
              <w:jc w:val="both"/>
              <w:rPr>
                <w:sz w:val="23"/>
                <w:szCs w:val="23"/>
                <w:lang w:val="en-GB"/>
              </w:rPr>
            </w:pPr>
          </w:p>
        </w:tc>
      </w:tr>
      <w:tr w:rsidR="00D236CD" w:rsidRPr="00B44B9F" w:rsidTr="000F17BD">
        <w:trPr>
          <w:jc w:val="center"/>
        </w:trPr>
        <w:tc>
          <w:tcPr>
            <w:tcW w:w="2438" w:type="dxa"/>
            <w:shd w:val="clear" w:color="auto" w:fill="1F497D"/>
          </w:tcPr>
          <w:p w:rsidR="00D236CD" w:rsidRPr="00B44B9F" w:rsidRDefault="00D236CD" w:rsidP="000F17BD">
            <w:pPr>
              <w:jc w:val="center"/>
              <w:rPr>
                <w:b/>
                <w:color w:val="FFFFFF"/>
                <w:sz w:val="23"/>
                <w:szCs w:val="23"/>
                <w:lang w:val="en-US"/>
              </w:rPr>
            </w:pPr>
            <w:r w:rsidRPr="00B44B9F">
              <w:rPr>
                <w:b/>
                <w:color w:val="FFFFFF"/>
                <w:sz w:val="23"/>
                <w:szCs w:val="23"/>
                <w:lang w:val="en-US"/>
              </w:rPr>
              <w:t>LANGUAGE SKILLS</w:t>
            </w:r>
          </w:p>
        </w:tc>
        <w:tc>
          <w:tcPr>
            <w:tcW w:w="7822" w:type="dxa"/>
            <w:shd w:val="clear" w:color="auto" w:fill="FFFFFF"/>
          </w:tcPr>
          <w:p w:rsidR="00D236CD" w:rsidRPr="00B44B9F" w:rsidRDefault="00D236CD" w:rsidP="000F17BD">
            <w:pPr>
              <w:ind w:left="714"/>
              <w:jc w:val="both"/>
              <w:rPr>
                <w:b/>
                <w:sz w:val="23"/>
                <w:szCs w:val="23"/>
                <w:lang w:val="en-US"/>
              </w:rPr>
            </w:pPr>
          </w:p>
        </w:tc>
      </w:tr>
      <w:tr w:rsidR="00D236CD" w:rsidRPr="00B44B9F" w:rsidTr="000F17BD">
        <w:trPr>
          <w:jc w:val="center"/>
        </w:trPr>
        <w:tc>
          <w:tcPr>
            <w:tcW w:w="2438" w:type="dxa"/>
            <w:shd w:val="clear" w:color="auto" w:fill="FFFFFF"/>
          </w:tcPr>
          <w:p w:rsidR="00D236CD" w:rsidRPr="00B44B9F" w:rsidRDefault="00D236CD" w:rsidP="000F17BD">
            <w:pPr>
              <w:jc w:val="center"/>
              <w:rPr>
                <w:b/>
                <w:color w:val="FFFFFF"/>
                <w:sz w:val="23"/>
                <w:szCs w:val="23"/>
                <w:lang w:val="en-US"/>
              </w:rPr>
            </w:pPr>
          </w:p>
        </w:tc>
        <w:tc>
          <w:tcPr>
            <w:tcW w:w="7822" w:type="dxa"/>
            <w:shd w:val="clear" w:color="auto" w:fill="FFFFFF"/>
          </w:tcPr>
          <w:p w:rsidR="00D236CD" w:rsidRPr="00B44B9F" w:rsidRDefault="00D236CD" w:rsidP="00D236CD">
            <w:pPr>
              <w:numPr>
                <w:ilvl w:val="0"/>
                <w:numId w:val="2"/>
              </w:numPr>
              <w:ind w:left="714" w:hanging="357"/>
              <w:jc w:val="both"/>
              <w:rPr>
                <w:sz w:val="23"/>
                <w:szCs w:val="23"/>
                <w:lang w:val="en-US"/>
              </w:rPr>
            </w:pPr>
            <w:r w:rsidRPr="00B44B9F">
              <w:rPr>
                <w:b/>
                <w:sz w:val="23"/>
                <w:szCs w:val="23"/>
                <w:lang w:val="en-US"/>
              </w:rPr>
              <w:t>English</w:t>
            </w:r>
            <w:r w:rsidRPr="00B44B9F">
              <w:rPr>
                <w:sz w:val="23"/>
                <w:szCs w:val="23"/>
                <w:lang w:val="en-US"/>
              </w:rPr>
              <w:t xml:space="preserve"> (Excellent); </w:t>
            </w:r>
            <w:r w:rsidRPr="00B44B9F">
              <w:rPr>
                <w:b/>
                <w:sz w:val="23"/>
                <w:szCs w:val="23"/>
                <w:lang w:val="en-US"/>
              </w:rPr>
              <w:t xml:space="preserve">Igbo </w:t>
            </w:r>
            <w:r w:rsidRPr="00B44B9F">
              <w:rPr>
                <w:sz w:val="23"/>
                <w:szCs w:val="23"/>
                <w:lang w:val="en-US"/>
              </w:rPr>
              <w:t>(Nigerian) Excellent.</w:t>
            </w:r>
          </w:p>
          <w:p w:rsidR="00D236CD" w:rsidRPr="00B44B9F" w:rsidRDefault="00D236CD" w:rsidP="000F17BD">
            <w:pPr>
              <w:ind w:left="714"/>
              <w:jc w:val="both"/>
              <w:rPr>
                <w:sz w:val="23"/>
                <w:szCs w:val="23"/>
                <w:lang w:val="en-US"/>
              </w:rPr>
            </w:pPr>
          </w:p>
        </w:tc>
      </w:tr>
      <w:tr w:rsidR="00D236CD" w:rsidRPr="00B44B9F" w:rsidTr="000F17BD">
        <w:trPr>
          <w:jc w:val="center"/>
        </w:trPr>
        <w:tc>
          <w:tcPr>
            <w:tcW w:w="2438" w:type="dxa"/>
            <w:shd w:val="clear" w:color="auto" w:fill="1F497D"/>
          </w:tcPr>
          <w:p w:rsidR="00D236CD" w:rsidRPr="00B44B9F" w:rsidRDefault="0019016F" w:rsidP="000F17BD">
            <w:pPr>
              <w:jc w:val="center"/>
              <w:rPr>
                <w:b/>
                <w:color w:val="FFFFFF"/>
                <w:sz w:val="23"/>
                <w:szCs w:val="23"/>
                <w:lang w:val="en-GB"/>
              </w:rPr>
            </w:pPr>
            <w:r>
              <w:rPr>
                <w:b/>
                <w:color w:val="FFFFFF"/>
                <w:sz w:val="23"/>
                <w:szCs w:val="23"/>
                <w:lang w:val="en-GB"/>
              </w:rPr>
              <w:t xml:space="preserve">IT </w:t>
            </w:r>
            <w:r w:rsidR="00D236CD" w:rsidRPr="00B44B9F">
              <w:rPr>
                <w:b/>
                <w:color w:val="FFFFFF"/>
                <w:sz w:val="23"/>
                <w:szCs w:val="23"/>
                <w:lang w:val="en-GB"/>
              </w:rPr>
              <w:t>SKILLS</w:t>
            </w:r>
          </w:p>
        </w:tc>
        <w:tc>
          <w:tcPr>
            <w:tcW w:w="7822" w:type="dxa"/>
            <w:shd w:val="clear" w:color="auto" w:fill="FFFFFF"/>
          </w:tcPr>
          <w:p w:rsidR="00D236CD" w:rsidRPr="00B44B9F" w:rsidRDefault="00D236CD" w:rsidP="000F17BD">
            <w:pPr>
              <w:ind w:left="720"/>
              <w:jc w:val="both"/>
              <w:rPr>
                <w:sz w:val="23"/>
                <w:szCs w:val="23"/>
                <w:lang w:val="en-GB"/>
              </w:rPr>
            </w:pPr>
          </w:p>
        </w:tc>
      </w:tr>
      <w:tr w:rsidR="00D236CD" w:rsidRPr="00B44B9F" w:rsidTr="000F17BD">
        <w:trPr>
          <w:jc w:val="center"/>
        </w:trPr>
        <w:tc>
          <w:tcPr>
            <w:tcW w:w="2438" w:type="dxa"/>
            <w:shd w:val="clear" w:color="auto" w:fill="FFFFFF"/>
          </w:tcPr>
          <w:p w:rsidR="00D236CD" w:rsidRPr="00B44B9F" w:rsidRDefault="00D236CD" w:rsidP="000F17BD">
            <w:pPr>
              <w:jc w:val="center"/>
              <w:rPr>
                <w:b/>
                <w:color w:val="FFFFFF"/>
                <w:sz w:val="23"/>
                <w:szCs w:val="23"/>
                <w:lang w:val="en-US"/>
              </w:rPr>
            </w:pPr>
          </w:p>
        </w:tc>
        <w:tc>
          <w:tcPr>
            <w:tcW w:w="7822" w:type="dxa"/>
            <w:shd w:val="clear" w:color="auto" w:fill="FFFFFF"/>
          </w:tcPr>
          <w:p w:rsidR="0019016F" w:rsidRPr="0019016F" w:rsidRDefault="0019016F" w:rsidP="0019016F">
            <w:pPr>
              <w:numPr>
                <w:ilvl w:val="0"/>
                <w:numId w:val="2"/>
              </w:numPr>
              <w:ind w:left="714" w:hanging="357"/>
              <w:jc w:val="both"/>
              <w:rPr>
                <w:sz w:val="23"/>
                <w:szCs w:val="23"/>
                <w:lang w:val="en-US"/>
              </w:rPr>
            </w:pPr>
            <w:r>
              <w:rPr>
                <w:sz w:val="23"/>
                <w:szCs w:val="23"/>
                <w:lang w:val="en-US"/>
              </w:rPr>
              <w:t xml:space="preserve">Apollo, Lead Scrape, </w:t>
            </w:r>
            <w:proofErr w:type="spellStart"/>
            <w:r>
              <w:rPr>
                <w:sz w:val="23"/>
                <w:szCs w:val="23"/>
                <w:lang w:val="en-US"/>
              </w:rPr>
              <w:t>Trello</w:t>
            </w:r>
            <w:proofErr w:type="spellEnd"/>
            <w:r>
              <w:rPr>
                <w:sz w:val="23"/>
                <w:szCs w:val="23"/>
                <w:lang w:val="en-US"/>
              </w:rPr>
              <w:t xml:space="preserve">, Notion, Intercom, </w:t>
            </w:r>
            <w:proofErr w:type="spellStart"/>
            <w:r>
              <w:rPr>
                <w:sz w:val="23"/>
                <w:szCs w:val="23"/>
                <w:lang w:val="en-US"/>
              </w:rPr>
              <w:t>Hubspot</w:t>
            </w:r>
            <w:proofErr w:type="spellEnd"/>
            <w:r>
              <w:rPr>
                <w:sz w:val="23"/>
                <w:szCs w:val="23"/>
                <w:lang w:val="en-US"/>
              </w:rPr>
              <w:t>, Google Drive</w:t>
            </w:r>
          </w:p>
          <w:p w:rsidR="00D236CD" w:rsidRPr="00B44B9F" w:rsidRDefault="00D236CD" w:rsidP="00D236CD">
            <w:pPr>
              <w:numPr>
                <w:ilvl w:val="0"/>
                <w:numId w:val="2"/>
              </w:numPr>
              <w:ind w:left="714" w:hanging="357"/>
              <w:jc w:val="both"/>
              <w:rPr>
                <w:sz w:val="23"/>
                <w:szCs w:val="23"/>
                <w:lang w:val="en-US"/>
              </w:rPr>
            </w:pPr>
            <w:r w:rsidRPr="00B44B9F">
              <w:rPr>
                <w:sz w:val="23"/>
                <w:szCs w:val="23"/>
                <w:lang w:val="en-US"/>
              </w:rPr>
              <w:t>Very good experience in the use of Microsoft Office Tools for Word Processing, Spreadsheets, Data Management, Presentation and Publication –</w:t>
            </w:r>
            <w:r>
              <w:rPr>
                <w:sz w:val="23"/>
                <w:szCs w:val="23"/>
                <w:lang w:val="en-US"/>
              </w:rPr>
              <w:t xml:space="preserve">MS </w:t>
            </w:r>
            <w:r w:rsidRPr="00B44B9F">
              <w:rPr>
                <w:i/>
                <w:sz w:val="23"/>
                <w:szCs w:val="23"/>
                <w:lang w:val="en-US"/>
              </w:rPr>
              <w:t>Word, Excel, Access, Power Point, and  Publisher.</w:t>
            </w:r>
          </w:p>
          <w:p w:rsidR="00D236CD" w:rsidRPr="00B44B9F" w:rsidRDefault="00D236CD" w:rsidP="00D236CD">
            <w:pPr>
              <w:numPr>
                <w:ilvl w:val="0"/>
                <w:numId w:val="2"/>
              </w:numPr>
              <w:ind w:left="714" w:hanging="357"/>
              <w:jc w:val="both"/>
              <w:rPr>
                <w:sz w:val="23"/>
                <w:szCs w:val="23"/>
                <w:lang w:val="en-US"/>
              </w:rPr>
            </w:pPr>
            <w:r w:rsidRPr="00B44B9F">
              <w:rPr>
                <w:sz w:val="23"/>
                <w:szCs w:val="23"/>
                <w:lang w:val="en-US"/>
              </w:rPr>
              <w:t>Very good knowledge and use of the Internet for research as well as e</w:t>
            </w:r>
            <w:r>
              <w:rPr>
                <w:sz w:val="23"/>
                <w:szCs w:val="23"/>
                <w:lang w:val="en-US"/>
              </w:rPr>
              <w:t xml:space="preserve">lectronic </w:t>
            </w:r>
            <w:r w:rsidRPr="00B44B9F">
              <w:rPr>
                <w:sz w:val="23"/>
                <w:szCs w:val="23"/>
                <w:lang w:val="en-US"/>
              </w:rPr>
              <w:t>mail</w:t>
            </w:r>
            <w:r>
              <w:rPr>
                <w:sz w:val="23"/>
                <w:szCs w:val="23"/>
                <w:lang w:val="en-US"/>
              </w:rPr>
              <w:t>ing for</w:t>
            </w:r>
            <w:r w:rsidRPr="00B44B9F">
              <w:rPr>
                <w:sz w:val="23"/>
                <w:szCs w:val="23"/>
                <w:lang w:val="en-US"/>
              </w:rPr>
              <w:t xml:space="preserve"> quick and effective communication</w:t>
            </w:r>
          </w:p>
          <w:p w:rsidR="00D236CD" w:rsidRPr="00B44B9F" w:rsidRDefault="00D236CD" w:rsidP="00D236CD">
            <w:pPr>
              <w:numPr>
                <w:ilvl w:val="0"/>
                <w:numId w:val="3"/>
              </w:numPr>
              <w:jc w:val="both"/>
              <w:rPr>
                <w:sz w:val="23"/>
                <w:szCs w:val="23"/>
                <w:lang w:val="en-US"/>
              </w:rPr>
            </w:pPr>
            <w:r w:rsidRPr="00B44B9F">
              <w:rPr>
                <w:sz w:val="23"/>
                <w:szCs w:val="23"/>
                <w:lang w:val="en-US"/>
              </w:rPr>
              <w:t>Good experience in computer networking and data exchange through network systems</w:t>
            </w:r>
          </w:p>
          <w:p w:rsidR="00D236CD" w:rsidRPr="00B44B9F" w:rsidRDefault="00D236CD" w:rsidP="000F17BD">
            <w:pPr>
              <w:ind w:left="720"/>
              <w:jc w:val="both"/>
              <w:rPr>
                <w:sz w:val="23"/>
                <w:szCs w:val="23"/>
                <w:lang w:val="en-US"/>
              </w:rPr>
            </w:pPr>
          </w:p>
        </w:tc>
      </w:tr>
      <w:tr w:rsidR="00D236CD" w:rsidRPr="00B44B9F" w:rsidTr="000F17BD">
        <w:trPr>
          <w:jc w:val="center"/>
        </w:trPr>
        <w:tc>
          <w:tcPr>
            <w:tcW w:w="2438" w:type="dxa"/>
            <w:shd w:val="clear" w:color="auto" w:fill="1F497D"/>
          </w:tcPr>
          <w:p w:rsidR="00D236CD" w:rsidRPr="00B44B9F" w:rsidRDefault="00D236CD" w:rsidP="000F17BD">
            <w:pPr>
              <w:jc w:val="center"/>
              <w:rPr>
                <w:b/>
                <w:color w:val="FFFFFF"/>
                <w:sz w:val="23"/>
                <w:szCs w:val="23"/>
                <w:lang w:val="en-GB"/>
              </w:rPr>
            </w:pPr>
            <w:r w:rsidRPr="00B44B9F">
              <w:rPr>
                <w:b/>
                <w:color w:val="FFFFFF"/>
                <w:sz w:val="23"/>
                <w:szCs w:val="23"/>
                <w:lang w:val="en-GB"/>
              </w:rPr>
              <w:t>REFERENCES</w:t>
            </w:r>
          </w:p>
        </w:tc>
        <w:tc>
          <w:tcPr>
            <w:tcW w:w="7822" w:type="dxa"/>
            <w:shd w:val="clear" w:color="auto" w:fill="FFFFFF"/>
          </w:tcPr>
          <w:p w:rsidR="00D236CD" w:rsidRPr="00B44B9F" w:rsidRDefault="00D236CD" w:rsidP="000F17BD">
            <w:pPr>
              <w:jc w:val="center"/>
              <w:rPr>
                <w:sz w:val="23"/>
                <w:szCs w:val="23"/>
                <w:lang w:val="en-US"/>
              </w:rPr>
            </w:pPr>
            <w:r w:rsidRPr="00B44B9F">
              <w:rPr>
                <w:sz w:val="23"/>
                <w:szCs w:val="23"/>
                <w:lang w:val="en-US"/>
              </w:rPr>
              <w:t>(On request)</w:t>
            </w:r>
          </w:p>
        </w:tc>
      </w:tr>
    </w:tbl>
    <w:p w:rsidR="00D236CD" w:rsidRPr="00B44B9F" w:rsidRDefault="00D236CD" w:rsidP="00D236CD">
      <w:pPr>
        <w:tabs>
          <w:tab w:val="left" w:pos="-720"/>
        </w:tabs>
        <w:suppressAutoHyphens/>
        <w:spacing w:after="54"/>
        <w:rPr>
          <w:color w:val="000000"/>
          <w:sz w:val="23"/>
          <w:szCs w:val="23"/>
        </w:rPr>
      </w:pPr>
    </w:p>
    <w:p w:rsidR="00D6209B" w:rsidRDefault="00D6209B"/>
    <w:sectPr w:rsidR="00D6209B" w:rsidSect="003831B9">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E49"/>
    <w:multiLevelType w:val="hybridMultilevel"/>
    <w:tmpl w:val="8C60B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231CBB"/>
    <w:multiLevelType w:val="hybridMultilevel"/>
    <w:tmpl w:val="89BA2F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F3E575E"/>
    <w:multiLevelType w:val="hybridMultilevel"/>
    <w:tmpl w:val="17AEE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9E1C0D"/>
    <w:multiLevelType w:val="hybridMultilevel"/>
    <w:tmpl w:val="97260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9C0B9B"/>
    <w:multiLevelType w:val="hybridMultilevel"/>
    <w:tmpl w:val="B44C6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8210B2"/>
    <w:multiLevelType w:val="hybridMultilevel"/>
    <w:tmpl w:val="3BAC867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3745055B"/>
    <w:multiLevelType w:val="hybridMultilevel"/>
    <w:tmpl w:val="313AC8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9094D82"/>
    <w:multiLevelType w:val="hybridMultilevel"/>
    <w:tmpl w:val="5F62A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072880"/>
    <w:multiLevelType w:val="hybridMultilevel"/>
    <w:tmpl w:val="BD109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FA8524F"/>
    <w:multiLevelType w:val="hybridMultilevel"/>
    <w:tmpl w:val="D728A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ED58DD"/>
    <w:multiLevelType w:val="hybridMultilevel"/>
    <w:tmpl w:val="C2C6D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1"/>
  </w:num>
  <w:num w:numId="5">
    <w:abstractNumId w:val="3"/>
  </w:num>
  <w:num w:numId="6">
    <w:abstractNumId w:val="2"/>
  </w:num>
  <w:num w:numId="7">
    <w:abstractNumId w:val="8"/>
  </w:num>
  <w:num w:numId="8">
    <w:abstractNumId w:val="6"/>
  </w:num>
  <w:num w:numId="9">
    <w:abstractNumId w:val="9"/>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36CD"/>
    <w:rsid w:val="0019016F"/>
    <w:rsid w:val="00440E2F"/>
    <w:rsid w:val="006C7366"/>
    <w:rsid w:val="0084572D"/>
    <w:rsid w:val="00D236CD"/>
    <w:rsid w:val="00D6209B"/>
    <w:rsid w:val="00E466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6CD"/>
    <w:pPr>
      <w:spacing w:after="0" w:line="240" w:lineRule="auto"/>
    </w:pPr>
    <w:rPr>
      <w:rFonts w:ascii="Times New Roman" w:eastAsia="SimSun" w:hAnsi="Times New Roman" w:cs="Times New Roman"/>
      <w:sz w:val="24"/>
      <w:szCs w:val="24"/>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36CD"/>
    <w:rPr>
      <w:color w:val="0000FF"/>
      <w:u w:val="single"/>
    </w:rPr>
  </w:style>
  <w:style w:type="paragraph" w:styleId="ListParagraph">
    <w:name w:val="List Paragraph"/>
    <w:basedOn w:val="Normal"/>
    <w:uiPriority w:val="34"/>
    <w:qFormat/>
    <w:rsid w:val="00D236CD"/>
    <w:pPr>
      <w:ind w:left="720"/>
      <w:contextualSpacing/>
    </w:pPr>
    <w:rPr>
      <w:rFonts w:eastAsia="Times New Roman"/>
      <w:lang w:val="en-GB" w:eastAsia="en-GB"/>
    </w:rPr>
  </w:style>
  <w:style w:type="paragraph" w:styleId="NoSpacing">
    <w:name w:val="No Spacing"/>
    <w:uiPriority w:val="1"/>
    <w:qFormat/>
    <w:rsid w:val="00E466E0"/>
    <w:pPr>
      <w:spacing w:after="0" w:line="240" w:lineRule="auto"/>
    </w:pPr>
    <w:rPr>
      <w:rFonts w:ascii="Times New Roman" w:eastAsia="SimSun" w:hAnsi="Times New Roman" w:cs="Times New Roman"/>
      <w:sz w:val="24"/>
      <w:szCs w:val="24"/>
      <w:lang w:val="it-IT" w:eastAsia="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keziemichaelosinachi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2024-04-09T23:29:00Z</dcterms:created>
  <dcterms:modified xsi:type="dcterms:W3CDTF">2024-04-09T23:29:00Z</dcterms:modified>
</cp:coreProperties>
</file>