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2"/>
        <w:gridCol w:w="4143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DD41BE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372819" w:rsidRPr="003728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DD41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Templates</w:t>
            </w:r>
            <w:proofErr w:type="spellEnd"/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independientes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04386B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01</w:t>
            </w:r>
          </w:p>
        </w:tc>
      </w:tr>
      <w:tr w:rsidR="0004386B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04386B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2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Semanas</w:t>
            </w:r>
          </w:p>
        </w:tc>
      </w:tr>
      <w:tr w:rsidR="0004386B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r w:rsidR="00043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: </w:t>
            </w:r>
            <w:proofErr w:type="spellStart"/>
            <w:r w:rsidR="0004386B">
              <w:t>front</w:t>
            </w:r>
            <w:proofErr w:type="spellEnd"/>
            <w:r w:rsidR="0004386B">
              <w:t xml:space="preserve"> office debe funcionar con </w:t>
            </w:r>
            <w:proofErr w:type="spellStart"/>
            <w:r w:rsidR="0004386B">
              <w:t>templates</w:t>
            </w:r>
            <w:proofErr w:type="spellEnd"/>
            <w:r w:rsidR="0004386B">
              <w:t xml:space="preserve"> independientes de las vistas y modelos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sectPr w:rsidR="00F000EA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04386B"/>
    <w:rsid w:val="00372819"/>
    <w:rsid w:val="008475A0"/>
    <w:rsid w:val="00876132"/>
    <w:rsid w:val="00BA5B7C"/>
    <w:rsid w:val="00C2049F"/>
    <w:rsid w:val="00DD41BE"/>
    <w:rsid w:val="00DD7759"/>
    <w:rsid w:val="00E52988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7</cp:revision>
  <dcterms:created xsi:type="dcterms:W3CDTF">2010-12-29T16:18:00Z</dcterms:created>
  <dcterms:modified xsi:type="dcterms:W3CDTF">2010-12-30T06:30:00Z</dcterms:modified>
</cp:coreProperties>
</file>