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41" w:rsidRPr="00F44603" w:rsidRDefault="00493141" w:rsidP="00493141">
      <w:pPr>
        <w:jc w:val="center"/>
        <w:rPr>
          <w:rFonts w:ascii="Arial" w:hAnsi="Arial" w:cs="Arial"/>
          <w:b/>
          <w:sz w:val="24"/>
          <w:szCs w:val="24"/>
        </w:rPr>
      </w:pPr>
      <w:r w:rsidRPr="00F44603">
        <w:rPr>
          <w:rFonts w:ascii="Arial" w:hAnsi="Arial" w:cs="Arial"/>
          <w:noProof/>
          <w:lang w:eastAsia="en-IE"/>
        </w:rPr>
        <w:drawing>
          <wp:inline distT="0" distB="0" distL="0" distR="0" wp14:anchorId="3BC935D1" wp14:editId="31225CA8">
            <wp:extent cx="2857500" cy="1876425"/>
            <wp:effectExtent l="0" t="0" r="0" b="9525"/>
            <wp:docPr id="1" name="Picture 1" descr="Image result for it talla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 tallagh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493141" w:rsidRPr="00F44603" w:rsidRDefault="00493141" w:rsidP="00493141">
      <w:pPr>
        <w:jc w:val="center"/>
        <w:rPr>
          <w:rFonts w:ascii="Arial" w:hAnsi="Arial" w:cs="Arial"/>
          <w:b/>
          <w:sz w:val="24"/>
          <w:szCs w:val="24"/>
        </w:rPr>
      </w:pPr>
    </w:p>
    <w:p w:rsidR="00493141" w:rsidRPr="00F44603" w:rsidRDefault="00493141" w:rsidP="00493141">
      <w:pPr>
        <w:jc w:val="center"/>
        <w:rPr>
          <w:rFonts w:ascii="Arial" w:hAnsi="Arial" w:cs="Arial"/>
          <w:b/>
          <w:sz w:val="24"/>
          <w:szCs w:val="24"/>
        </w:rPr>
      </w:pPr>
    </w:p>
    <w:p w:rsidR="00493141" w:rsidRPr="00F44603" w:rsidRDefault="00493141" w:rsidP="00493141">
      <w:pPr>
        <w:jc w:val="center"/>
        <w:rPr>
          <w:rFonts w:ascii="Arial" w:hAnsi="Arial" w:cs="Arial"/>
          <w:b/>
          <w:sz w:val="24"/>
          <w:szCs w:val="24"/>
        </w:rPr>
      </w:pPr>
    </w:p>
    <w:p w:rsidR="00493141" w:rsidRPr="00F44603" w:rsidRDefault="00493141" w:rsidP="00493141">
      <w:pPr>
        <w:jc w:val="center"/>
        <w:rPr>
          <w:rFonts w:ascii="Arial" w:hAnsi="Arial" w:cs="Arial"/>
          <w:b/>
          <w:sz w:val="24"/>
          <w:szCs w:val="24"/>
        </w:rPr>
      </w:pPr>
    </w:p>
    <w:p w:rsidR="00493141" w:rsidRPr="00F44603" w:rsidRDefault="00493141" w:rsidP="00493141">
      <w:pPr>
        <w:pStyle w:val="Heading1"/>
        <w:jc w:val="center"/>
        <w:rPr>
          <w:rFonts w:ascii="Arial" w:hAnsi="Arial" w:cs="Arial"/>
          <w:sz w:val="40"/>
          <w:szCs w:val="40"/>
        </w:rPr>
      </w:pPr>
      <w:bookmarkStart w:id="0" w:name="_Toc466229683"/>
      <w:bookmarkStart w:id="1" w:name="_Toc469922837"/>
      <w:r w:rsidRPr="00F44603">
        <w:rPr>
          <w:rFonts w:ascii="Arial" w:hAnsi="Arial" w:cs="Arial"/>
          <w:sz w:val="40"/>
          <w:szCs w:val="40"/>
        </w:rPr>
        <w:t>Information Management CA</w:t>
      </w:r>
      <w:bookmarkEnd w:id="0"/>
      <w:r w:rsidRPr="00F44603">
        <w:rPr>
          <w:rFonts w:ascii="Arial" w:hAnsi="Arial" w:cs="Arial"/>
          <w:sz w:val="40"/>
          <w:szCs w:val="40"/>
        </w:rPr>
        <w:t>2</w:t>
      </w:r>
      <w:bookmarkEnd w:id="1"/>
    </w:p>
    <w:p w:rsidR="00493141" w:rsidRDefault="00493141" w:rsidP="00493141">
      <w:pPr>
        <w:jc w:val="center"/>
        <w:rPr>
          <w:rFonts w:ascii="Arial" w:hAnsi="Arial" w:cs="Arial"/>
          <w:b/>
          <w:sz w:val="24"/>
          <w:szCs w:val="24"/>
        </w:rPr>
      </w:pPr>
    </w:p>
    <w:p w:rsidR="00615F66" w:rsidRDefault="00615F66" w:rsidP="00493141">
      <w:pPr>
        <w:jc w:val="center"/>
        <w:rPr>
          <w:rFonts w:ascii="Arial" w:hAnsi="Arial" w:cs="Arial"/>
          <w:b/>
          <w:sz w:val="24"/>
          <w:szCs w:val="24"/>
        </w:rPr>
      </w:pPr>
    </w:p>
    <w:p w:rsidR="00615F66" w:rsidRPr="00F44603" w:rsidRDefault="00615F66" w:rsidP="00493141">
      <w:pPr>
        <w:jc w:val="center"/>
        <w:rPr>
          <w:rFonts w:ascii="Arial" w:hAnsi="Arial" w:cs="Arial"/>
          <w:b/>
          <w:sz w:val="24"/>
          <w:szCs w:val="24"/>
        </w:rPr>
      </w:pPr>
    </w:p>
    <w:p w:rsidR="00493141" w:rsidRPr="00615F66" w:rsidRDefault="00615F66" w:rsidP="00615F66">
      <w:pPr>
        <w:pStyle w:val="Heading2"/>
        <w:jc w:val="center"/>
        <w:rPr>
          <w:b/>
          <w:sz w:val="36"/>
          <w:szCs w:val="36"/>
        </w:rPr>
      </w:pPr>
      <w:bookmarkStart w:id="2" w:name="_Toc469922838"/>
      <w:r w:rsidRPr="00615F66">
        <w:rPr>
          <w:b/>
          <w:sz w:val="36"/>
          <w:szCs w:val="36"/>
        </w:rPr>
        <w:t>Major CA2</w:t>
      </w:r>
      <w:bookmarkEnd w:id="2"/>
    </w:p>
    <w:p w:rsidR="00493141" w:rsidRDefault="00493141" w:rsidP="00493141">
      <w:pPr>
        <w:jc w:val="center"/>
        <w:rPr>
          <w:rFonts w:ascii="Arial" w:hAnsi="Arial" w:cs="Arial"/>
          <w:b/>
          <w:sz w:val="24"/>
          <w:szCs w:val="24"/>
        </w:rPr>
      </w:pPr>
    </w:p>
    <w:p w:rsidR="00615F66" w:rsidRDefault="00615F66" w:rsidP="00493141">
      <w:pPr>
        <w:jc w:val="center"/>
        <w:rPr>
          <w:rFonts w:ascii="Arial" w:hAnsi="Arial" w:cs="Arial"/>
          <w:b/>
          <w:sz w:val="24"/>
          <w:szCs w:val="24"/>
        </w:rPr>
      </w:pPr>
    </w:p>
    <w:p w:rsidR="00615F66" w:rsidRPr="00F44603" w:rsidRDefault="00615F66" w:rsidP="00493141">
      <w:pPr>
        <w:jc w:val="center"/>
        <w:rPr>
          <w:rFonts w:ascii="Arial" w:hAnsi="Arial" w:cs="Arial"/>
          <w:b/>
          <w:sz w:val="24"/>
          <w:szCs w:val="24"/>
        </w:rPr>
      </w:pPr>
    </w:p>
    <w:p w:rsidR="00493141" w:rsidRPr="00F44603" w:rsidRDefault="00493141" w:rsidP="00493141">
      <w:pPr>
        <w:pStyle w:val="Heading1"/>
        <w:jc w:val="center"/>
        <w:rPr>
          <w:rFonts w:ascii="Arial" w:hAnsi="Arial" w:cs="Arial"/>
        </w:rPr>
      </w:pPr>
      <w:bookmarkStart w:id="3" w:name="_Toc469922839"/>
      <w:r w:rsidRPr="00F44603">
        <w:rPr>
          <w:rFonts w:ascii="Arial" w:hAnsi="Arial" w:cs="Arial"/>
        </w:rPr>
        <w:t>Ericsson</w:t>
      </w:r>
      <w:bookmarkEnd w:id="3"/>
    </w:p>
    <w:p w:rsidR="00493141" w:rsidRDefault="00493141" w:rsidP="00493141">
      <w:pPr>
        <w:jc w:val="center"/>
        <w:rPr>
          <w:rFonts w:ascii="Arial" w:hAnsi="Arial" w:cs="Arial"/>
          <w:b/>
          <w:sz w:val="32"/>
          <w:szCs w:val="32"/>
        </w:rPr>
      </w:pPr>
    </w:p>
    <w:p w:rsidR="00615F66" w:rsidRPr="00F44603" w:rsidRDefault="00615F66" w:rsidP="00493141">
      <w:pPr>
        <w:jc w:val="center"/>
        <w:rPr>
          <w:rFonts w:ascii="Arial" w:hAnsi="Arial" w:cs="Arial"/>
          <w:b/>
          <w:sz w:val="32"/>
          <w:szCs w:val="32"/>
        </w:rPr>
      </w:pPr>
    </w:p>
    <w:p w:rsidR="00493141" w:rsidRPr="00F44603" w:rsidRDefault="00493141" w:rsidP="00493141">
      <w:pPr>
        <w:jc w:val="center"/>
        <w:rPr>
          <w:rFonts w:ascii="Arial" w:hAnsi="Arial" w:cs="Arial"/>
          <w:b/>
          <w:sz w:val="32"/>
          <w:szCs w:val="32"/>
        </w:rPr>
      </w:pPr>
    </w:p>
    <w:p w:rsidR="00493141" w:rsidRPr="00615F66" w:rsidRDefault="00493141" w:rsidP="00615F66">
      <w:pPr>
        <w:pStyle w:val="Heading2"/>
        <w:jc w:val="center"/>
        <w:rPr>
          <w:rFonts w:ascii="Arial" w:hAnsi="Arial" w:cs="Arial"/>
          <w:sz w:val="28"/>
          <w:szCs w:val="28"/>
        </w:rPr>
      </w:pPr>
      <w:bookmarkStart w:id="4" w:name="_Toc466229685"/>
      <w:bookmarkStart w:id="5" w:name="_Toc469922840"/>
      <w:r w:rsidRPr="00F44603">
        <w:rPr>
          <w:rFonts w:ascii="Arial" w:hAnsi="Arial" w:cs="Arial"/>
          <w:sz w:val="28"/>
          <w:szCs w:val="28"/>
        </w:rPr>
        <w:t>Don Valino – X00112730</w:t>
      </w:r>
      <w:bookmarkEnd w:id="4"/>
      <w:bookmarkEnd w:id="5"/>
    </w:p>
    <w:p w:rsidR="00493141" w:rsidRPr="00F44603" w:rsidRDefault="00493141" w:rsidP="00493141">
      <w:pPr>
        <w:jc w:val="center"/>
        <w:rPr>
          <w:rFonts w:ascii="Arial" w:hAnsi="Arial" w:cs="Arial"/>
          <w:b/>
          <w:sz w:val="24"/>
          <w:szCs w:val="24"/>
        </w:rPr>
      </w:pPr>
    </w:p>
    <w:p w:rsidR="00493141" w:rsidRPr="00F44603" w:rsidRDefault="00493141" w:rsidP="00493141">
      <w:pPr>
        <w:jc w:val="center"/>
        <w:rPr>
          <w:rFonts w:ascii="Arial" w:hAnsi="Arial" w:cs="Arial"/>
          <w:b/>
          <w:sz w:val="24"/>
          <w:szCs w:val="24"/>
        </w:rPr>
      </w:pPr>
    </w:p>
    <w:p w:rsidR="00493141" w:rsidRPr="00F44603" w:rsidRDefault="00493141" w:rsidP="00493141">
      <w:pPr>
        <w:jc w:val="center"/>
        <w:rPr>
          <w:rFonts w:ascii="Arial" w:hAnsi="Arial" w:cs="Arial"/>
          <w:b/>
          <w:sz w:val="24"/>
          <w:szCs w:val="24"/>
        </w:rPr>
      </w:pPr>
    </w:p>
    <w:p w:rsidR="00493141" w:rsidRPr="00F44603" w:rsidRDefault="00493141" w:rsidP="00493141">
      <w:pPr>
        <w:jc w:val="center"/>
        <w:rPr>
          <w:rFonts w:ascii="Arial" w:hAnsi="Arial" w:cs="Arial"/>
          <w:b/>
          <w:sz w:val="24"/>
          <w:szCs w:val="24"/>
        </w:rPr>
      </w:pPr>
    </w:p>
    <w:p w:rsidR="005113BE" w:rsidRPr="00F44603" w:rsidRDefault="005113BE">
      <w:pPr>
        <w:rPr>
          <w:rFonts w:ascii="Arial" w:hAnsi="Arial" w:cs="Arial"/>
        </w:rPr>
      </w:pPr>
    </w:p>
    <w:p w:rsidR="009C0570" w:rsidRPr="00F44603" w:rsidRDefault="009C0570">
      <w:pPr>
        <w:rPr>
          <w:rFonts w:ascii="Arial" w:hAnsi="Arial" w:cs="Arial"/>
        </w:rPr>
      </w:pPr>
    </w:p>
    <w:sdt>
      <w:sdtPr>
        <w:rPr>
          <w:rFonts w:ascii="Arial" w:eastAsiaTheme="minorHAnsi" w:hAnsi="Arial" w:cs="Arial"/>
          <w:color w:val="auto"/>
          <w:sz w:val="22"/>
          <w:szCs w:val="22"/>
          <w:lang w:val="en-IE"/>
        </w:rPr>
        <w:id w:val="-191001675"/>
        <w:docPartObj>
          <w:docPartGallery w:val="Table of Contents"/>
          <w:docPartUnique/>
        </w:docPartObj>
      </w:sdtPr>
      <w:sdtEndPr>
        <w:rPr>
          <w:b/>
          <w:bCs/>
          <w:noProof/>
        </w:rPr>
      </w:sdtEndPr>
      <w:sdtContent>
        <w:p w:rsidR="00F418AC" w:rsidRPr="00F44603" w:rsidRDefault="00F418AC">
          <w:pPr>
            <w:pStyle w:val="TOCHeading"/>
            <w:rPr>
              <w:rFonts w:ascii="Arial" w:hAnsi="Arial" w:cs="Arial"/>
            </w:rPr>
          </w:pPr>
          <w:r w:rsidRPr="00F44603">
            <w:rPr>
              <w:rFonts w:ascii="Arial" w:hAnsi="Arial" w:cs="Arial"/>
            </w:rPr>
            <w:t>Contents</w:t>
          </w:r>
        </w:p>
        <w:p w:rsidR="00977185" w:rsidRDefault="00F418AC" w:rsidP="00977185">
          <w:pPr>
            <w:pStyle w:val="TOC1"/>
            <w:tabs>
              <w:tab w:val="right" w:leader="dot" w:pos="9016"/>
            </w:tabs>
            <w:rPr>
              <w:rFonts w:eastAsiaTheme="minorEastAsia"/>
              <w:noProof/>
              <w:lang w:eastAsia="en-IE"/>
            </w:rPr>
          </w:pPr>
          <w:r w:rsidRPr="00F44603">
            <w:rPr>
              <w:rFonts w:ascii="Arial" w:hAnsi="Arial" w:cs="Arial"/>
            </w:rPr>
            <w:fldChar w:fldCharType="begin"/>
          </w:r>
          <w:r w:rsidRPr="00F44603">
            <w:rPr>
              <w:rFonts w:ascii="Arial" w:hAnsi="Arial" w:cs="Arial"/>
            </w:rPr>
            <w:instrText xml:space="preserve"> TOC \o "1-3" \h \z \u </w:instrText>
          </w:r>
          <w:r w:rsidRPr="00F44603">
            <w:rPr>
              <w:rFonts w:ascii="Arial" w:hAnsi="Arial" w:cs="Arial"/>
            </w:rPr>
            <w:fldChar w:fldCharType="separate"/>
          </w:r>
        </w:p>
        <w:p w:rsidR="00977185" w:rsidRDefault="00C53759">
          <w:pPr>
            <w:pStyle w:val="TOC2"/>
            <w:tabs>
              <w:tab w:val="right" w:leader="dot" w:pos="9016"/>
            </w:tabs>
            <w:rPr>
              <w:rFonts w:eastAsiaTheme="minorEastAsia"/>
              <w:noProof/>
              <w:lang w:eastAsia="en-IE"/>
            </w:rPr>
          </w:pPr>
          <w:r w:rsidRPr="00C53759">
            <w:rPr>
              <w:rStyle w:val="Hyperlink"/>
              <w:rFonts w:ascii="Arial" w:hAnsi="Arial" w:cs="Arial"/>
              <w:noProof/>
              <w:u w:val="none"/>
            </w:rPr>
            <w:t xml:space="preserve">Appendix A - </w:t>
          </w:r>
          <w:hyperlink w:anchor="_Toc469922841" w:history="1">
            <w:r w:rsidR="00977185" w:rsidRPr="00E204FB">
              <w:rPr>
                <w:rStyle w:val="Hyperlink"/>
                <w:rFonts w:ascii="Arial" w:hAnsi="Arial" w:cs="Arial"/>
                <w:noProof/>
                <w:shd w:val="clear" w:color="auto" w:fill="FFFFFF"/>
              </w:rPr>
              <w:t>Introduction to the organisation</w:t>
            </w:r>
            <w:r w:rsidR="00977185">
              <w:rPr>
                <w:noProof/>
                <w:webHidden/>
              </w:rPr>
              <w:tab/>
            </w:r>
            <w:r w:rsidR="00977185">
              <w:rPr>
                <w:noProof/>
                <w:webHidden/>
              </w:rPr>
              <w:fldChar w:fldCharType="begin"/>
            </w:r>
            <w:r w:rsidR="00977185">
              <w:rPr>
                <w:noProof/>
                <w:webHidden/>
              </w:rPr>
              <w:instrText xml:space="preserve"> PAGEREF _Toc469922841 \h </w:instrText>
            </w:r>
            <w:r w:rsidR="00977185">
              <w:rPr>
                <w:noProof/>
                <w:webHidden/>
              </w:rPr>
            </w:r>
            <w:r w:rsidR="00977185">
              <w:rPr>
                <w:noProof/>
                <w:webHidden/>
              </w:rPr>
              <w:fldChar w:fldCharType="separate"/>
            </w:r>
            <w:r w:rsidR="00977185">
              <w:rPr>
                <w:noProof/>
                <w:webHidden/>
              </w:rPr>
              <w:t>3</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42" w:history="1">
            <w:r w:rsidR="00977185" w:rsidRPr="00E204FB">
              <w:rPr>
                <w:rStyle w:val="Hyperlink"/>
                <w:rFonts w:ascii="Arial" w:hAnsi="Arial" w:cs="Arial"/>
                <w:noProof/>
              </w:rPr>
              <w:t>Company facts</w:t>
            </w:r>
            <w:r>
              <w:rPr>
                <w:rStyle w:val="Hyperlink"/>
                <w:rFonts w:ascii="Arial" w:hAnsi="Arial" w:cs="Arial"/>
                <w:noProof/>
              </w:rPr>
              <w:fldChar w:fldCharType="begin"/>
            </w:r>
            <w:r>
              <w:instrText xml:space="preserve"> XE "</w:instrText>
            </w:r>
            <w:r w:rsidRPr="00D90641">
              <w:rPr>
                <w:rFonts w:ascii="Arial" w:hAnsi="Arial" w:cs="Arial"/>
              </w:rPr>
              <w:instrText>Company facts</w:instrText>
            </w:r>
            <w:r>
              <w:instrText xml:space="preserve">" </w:instrText>
            </w:r>
            <w:r>
              <w:rPr>
                <w:rStyle w:val="Hyperlink"/>
                <w:rFonts w:ascii="Arial" w:hAnsi="Arial" w:cs="Arial"/>
                <w:noProof/>
              </w:rPr>
              <w:fldChar w:fldCharType="end"/>
            </w:r>
            <w:r w:rsidR="00977185">
              <w:rPr>
                <w:noProof/>
                <w:webHidden/>
              </w:rPr>
              <w:tab/>
            </w:r>
            <w:r w:rsidR="00977185">
              <w:rPr>
                <w:noProof/>
                <w:webHidden/>
              </w:rPr>
              <w:fldChar w:fldCharType="begin"/>
            </w:r>
            <w:r w:rsidR="00977185">
              <w:rPr>
                <w:noProof/>
                <w:webHidden/>
              </w:rPr>
              <w:instrText xml:space="preserve"> PAGEREF _Toc469922842 \h </w:instrText>
            </w:r>
            <w:r w:rsidR="00977185">
              <w:rPr>
                <w:noProof/>
                <w:webHidden/>
              </w:rPr>
            </w:r>
            <w:r w:rsidR="00977185">
              <w:rPr>
                <w:noProof/>
                <w:webHidden/>
              </w:rPr>
              <w:fldChar w:fldCharType="separate"/>
            </w:r>
            <w:r w:rsidR="00977185">
              <w:rPr>
                <w:noProof/>
                <w:webHidden/>
              </w:rPr>
              <w:t>4</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43" w:history="1">
            <w:r w:rsidR="00977185" w:rsidRPr="00E204FB">
              <w:rPr>
                <w:rStyle w:val="Hyperlink"/>
                <w:rFonts w:ascii="Arial" w:hAnsi="Arial" w:cs="Arial"/>
                <w:noProof/>
              </w:rPr>
              <w:t>Financial facts</w:t>
            </w:r>
            <w:r>
              <w:rPr>
                <w:rStyle w:val="Hyperlink"/>
                <w:rFonts w:ascii="Arial" w:hAnsi="Arial" w:cs="Arial"/>
                <w:noProof/>
              </w:rPr>
              <w:fldChar w:fldCharType="begin"/>
            </w:r>
            <w:r>
              <w:instrText xml:space="preserve"> XE "</w:instrText>
            </w:r>
            <w:r w:rsidRPr="00D90641">
              <w:rPr>
                <w:rFonts w:ascii="Arial" w:hAnsi="Arial" w:cs="Arial"/>
              </w:rPr>
              <w:instrText>Financial facts</w:instrText>
            </w:r>
            <w:r>
              <w:instrText xml:space="preserve">" </w:instrText>
            </w:r>
            <w:r>
              <w:rPr>
                <w:rStyle w:val="Hyperlink"/>
                <w:rFonts w:ascii="Arial" w:hAnsi="Arial" w:cs="Arial"/>
                <w:noProof/>
              </w:rPr>
              <w:fldChar w:fldCharType="end"/>
            </w:r>
            <w:r w:rsidR="00977185">
              <w:rPr>
                <w:noProof/>
                <w:webHidden/>
              </w:rPr>
              <w:tab/>
            </w:r>
            <w:r w:rsidR="00977185">
              <w:rPr>
                <w:noProof/>
                <w:webHidden/>
              </w:rPr>
              <w:fldChar w:fldCharType="begin"/>
            </w:r>
            <w:r w:rsidR="00977185">
              <w:rPr>
                <w:noProof/>
                <w:webHidden/>
              </w:rPr>
              <w:instrText xml:space="preserve"> PAGEREF _Toc469922843 \h </w:instrText>
            </w:r>
            <w:r w:rsidR="00977185">
              <w:rPr>
                <w:noProof/>
                <w:webHidden/>
              </w:rPr>
            </w:r>
            <w:r w:rsidR="00977185">
              <w:rPr>
                <w:noProof/>
                <w:webHidden/>
              </w:rPr>
              <w:fldChar w:fldCharType="separate"/>
            </w:r>
            <w:r w:rsidR="00977185">
              <w:rPr>
                <w:noProof/>
                <w:webHidden/>
              </w:rPr>
              <w:t>4</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44" w:history="1">
            <w:r w:rsidR="00977185" w:rsidRPr="00E204FB">
              <w:rPr>
                <w:rStyle w:val="Hyperlink"/>
                <w:rFonts w:ascii="Arial" w:hAnsi="Arial" w:cs="Arial"/>
                <w:noProof/>
              </w:rPr>
              <w:t>Number of employees worldwide</w:t>
            </w:r>
            <w:r>
              <w:rPr>
                <w:rStyle w:val="Hyperlink"/>
                <w:rFonts w:ascii="Arial" w:hAnsi="Arial" w:cs="Arial"/>
                <w:noProof/>
              </w:rPr>
              <w:fldChar w:fldCharType="begin"/>
            </w:r>
            <w:r>
              <w:instrText xml:space="preserve"> XE "</w:instrText>
            </w:r>
            <w:r w:rsidRPr="00D90641">
              <w:rPr>
                <w:rFonts w:ascii="Arial" w:hAnsi="Arial" w:cs="Arial"/>
              </w:rPr>
              <w:instrText>Number of employees worldwide</w:instrText>
            </w:r>
            <w:r>
              <w:instrText xml:space="preserve">" </w:instrText>
            </w:r>
            <w:r>
              <w:rPr>
                <w:rStyle w:val="Hyperlink"/>
                <w:rFonts w:ascii="Arial" w:hAnsi="Arial" w:cs="Arial"/>
                <w:noProof/>
              </w:rPr>
              <w:fldChar w:fldCharType="end"/>
            </w:r>
            <w:r w:rsidR="00977185">
              <w:rPr>
                <w:noProof/>
                <w:webHidden/>
              </w:rPr>
              <w:tab/>
            </w:r>
            <w:r w:rsidR="00977185">
              <w:rPr>
                <w:noProof/>
                <w:webHidden/>
              </w:rPr>
              <w:fldChar w:fldCharType="begin"/>
            </w:r>
            <w:r w:rsidR="00977185">
              <w:rPr>
                <w:noProof/>
                <w:webHidden/>
              </w:rPr>
              <w:instrText xml:space="preserve"> PAGEREF _Toc469922844 \h </w:instrText>
            </w:r>
            <w:r w:rsidR="00977185">
              <w:rPr>
                <w:noProof/>
                <w:webHidden/>
              </w:rPr>
            </w:r>
            <w:r w:rsidR="00977185">
              <w:rPr>
                <w:noProof/>
                <w:webHidden/>
              </w:rPr>
              <w:fldChar w:fldCharType="separate"/>
            </w:r>
            <w:r w:rsidR="00977185">
              <w:rPr>
                <w:noProof/>
                <w:webHidden/>
              </w:rPr>
              <w:t>5</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45" w:history="1">
            <w:r w:rsidR="00977185" w:rsidRPr="00E204FB">
              <w:rPr>
                <w:rStyle w:val="Hyperlink"/>
                <w:rFonts w:ascii="Arial" w:hAnsi="Arial" w:cs="Arial"/>
                <w:noProof/>
                <w:lang w:eastAsia="en-IE"/>
              </w:rPr>
              <w:t>Gender breakdown</w:t>
            </w:r>
            <w:r>
              <w:rPr>
                <w:rStyle w:val="Hyperlink"/>
                <w:rFonts w:ascii="Arial" w:hAnsi="Arial" w:cs="Arial"/>
                <w:noProof/>
                <w:lang w:eastAsia="en-IE"/>
              </w:rPr>
              <w:fldChar w:fldCharType="begin"/>
            </w:r>
            <w:r>
              <w:instrText xml:space="preserve"> XE "</w:instrText>
            </w:r>
            <w:r w:rsidRPr="00D90641">
              <w:rPr>
                <w:rStyle w:val="Heading2Char"/>
                <w:rFonts w:ascii="Arial" w:hAnsi="Arial" w:cs="Arial"/>
              </w:rPr>
              <w:instrText>Gender breakdown</w:instrText>
            </w:r>
            <w:r>
              <w:instrText xml:space="preserve">" </w:instrText>
            </w:r>
            <w:r>
              <w:rPr>
                <w:rStyle w:val="Hyperlink"/>
                <w:rFonts w:ascii="Arial" w:hAnsi="Arial" w:cs="Arial"/>
                <w:noProof/>
                <w:lang w:eastAsia="en-IE"/>
              </w:rPr>
              <w:fldChar w:fldCharType="end"/>
            </w:r>
            <w:r w:rsidR="00977185" w:rsidRPr="00E204FB">
              <w:rPr>
                <w:rStyle w:val="Hyperlink"/>
                <w:rFonts w:ascii="Arial" w:hAnsi="Arial" w:cs="Arial"/>
                <w:noProof/>
                <w:lang w:eastAsia="en-IE"/>
              </w:rPr>
              <w:t> (Dec 31, 2015):</w:t>
            </w:r>
            <w:r w:rsidR="00977185">
              <w:rPr>
                <w:noProof/>
                <w:webHidden/>
              </w:rPr>
              <w:tab/>
            </w:r>
            <w:r w:rsidR="00977185">
              <w:rPr>
                <w:noProof/>
                <w:webHidden/>
              </w:rPr>
              <w:fldChar w:fldCharType="begin"/>
            </w:r>
            <w:r w:rsidR="00977185">
              <w:rPr>
                <w:noProof/>
                <w:webHidden/>
              </w:rPr>
              <w:instrText xml:space="preserve"> PAGEREF _Toc469922845 \h </w:instrText>
            </w:r>
            <w:r w:rsidR="00977185">
              <w:rPr>
                <w:noProof/>
                <w:webHidden/>
              </w:rPr>
            </w:r>
            <w:r w:rsidR="00977185">
              <w:rPr>
                <w:noProof/>
                <w:webHidden/>
              </w:rPr>
              <w:fldChar w:fldCharType="separate"/>
            </w:r>
            <w:r w:rsidR="00977185">
              <w:rPr>
                <w:noProof/>
                <w:webHidden/>
              </w:rPr>
              <w:t>5</w:t>
            </w:r>
            <w:r w:rsidR="00977185">
              <w:rPr>
                <w:noProof/>
                <w:webHidden/>
              </w:rPr>
              <w:fldChar w:fldCharType="end"/>
            </w:r>
          </w:hyperlink>
        </w:p>
        <w:p w:rsidR="00977185" w:rsidRDefault="00C53759">
          <w:pPr>
            <w:pStyle w:val="TOC2"/>
            <w:tabs>
              <w:tab w:val="right" w:leader="dot" w:pos="9016"/>
            </w:tabs>
            <w:rPr>
              <w:rFonts w:eastAsiaTheme="minorEastAsia"/>
              <w:noProof/>
              <w:lang w:eastAsia="en-IE"/>
            </w:rPr>
          </w:pPr>
          <w:r>
            <w:rPr>
              <w:rStyle w:val="Hyperlink"/>
              <w:rFonts w:ascii="Arial" w:hAnsi="Arial" w:cs="Arial"/>
              <w:noProof/>
              <w:u w:val="none"/>
            </w:rPr>
            <w:t>Appendix B</w:t>
          </w:r>
          <w:r w:rsidRPr="00C53759">
            <w:rPr>
              <w:rStyle w:val="Hyperlink"/>
              <w:rFonts w:ascii="Arial" w:hAnsi="Arial" w:cs="Arial"/>
              <w:noProof/>
              <w:u w:val="none"/>
            </w:rPr>
            <w:t xml:space="preserve"> - </w:t>
          </w:r>
          <w:hyperlink w:anchor="_Toc469922846" w:history="1">
            <w:r w:rsidR="00977185" w:rsidRPr="00E204FB">
              <w:rPr>
                <w:rStyle w:val="Hyperlink"/>
                <w:rFonts w:ascii="Arial" w:hAnsi="Arial" w:cs="Arial"/>
                <w:noProof/>
              </w:rPr>
              <w:t>Element of the organisation that I intend examining:</w:t>
            </w:r>
            <w:r w:rsidR="00977185">
              <w:rPr>
                <w:noProof/>
                <w:webHidden/>
              </w:rPr>
              <w:tab/>
            </w:r>
            <w:r w:rsidR="00977185">
              <w:rPr>
                <w:noProof/>
                <w:webHidden/>
              </w:rPr>
              <w:fldChar w:fldCharType="begin"/>
            </w:r>
            <w:r w:rsidR="00977185">
              <w:rPr>
                <w:noProof/>
                <w:webHidden/>
              </w:rPr>
              <w:instrText xml:space="preserve"> PAGEREF _Toc469922846 \h </w:instrText>
            </w:r>
            <w:r w:rsidR="00977185">
              <w:rPr>
                <w:noProof/>
                <w:webHidden/>
              </w:rPr>
            </w:r>
            <w:r w:rsidR="00977185">
              <w:rPr>
                <w:noProof/>
                <w:webHidden/>
              </w:rPr>
              <w:fldChar w:fldCharType="separate"/>
            </w:r>
            <w:r w:rsidR="00977185">
              <w:rPr>
                <w:noProof/>
                <w:webHidden/>
              </w:rPr>
              <w:t>5</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47" w:history="1">
            <w:r w:rsidR="00977185" w:rsidRPr="00E204FB">
              <w:rPr>
                <w:rStyle w:val="Hyperlink"/>
                <w:rFonts w:ascii="Arial" w:hAnsi="Arial" w:cs="Arial"/>
                <w:noProof/>
              </w:rPr>
              <w:t>Reason for selecting this organisation:</w:t>
            </w:r>
            <w:r w:rsidR="00977185">
              <w:rPr>
                <w:noProof/>
                <w:webHidden/>
              </w:rPr>
              <w:tab/>
            </w:r>
            <w:r w:rsidR="00977185">
              <w:rPr>
                <w:noProof/>
                <w:webHidden/>
              </w:rPr>
              <w:fldChar w:fldCharType="begin"/>
            </w:r>
            <w:r w:rsidR="00977185">
              <w:rPr>
                <w:noProof/>
                <w:webHidden/>
              </w:rPr>
              <w:instrText xml:space="preserve"> PAGEREF _Toc469922847 \h </w:instrText>
            </w:r>
            <w:r w:rsidR="00977185">
              <w:rPr>
                <w:noProof/>
                <w:webHidden/>
              </w:rPr>
            </w:r>
            <w:r w:rsidR="00977185">
              <w:rPr>
                <w:noProof/>
                <w:webHidden/>
              </w:rPr>
              <w:fldChar w:fldCharType="separate"/>
            </w:r>
            <w:r w:rsidR="00977185">
              <w:rPr>
                <w:noProof/>
                <w:webHidden/>
              </w:rPr>
              <w:t>6</w:t>
            </w:r>
            <w:r w:rsidR="00977185">
              <w:rPr>
                <w:noProof/>
                <w:webHidden/>
              </w:rPr>
              <w:fldChar w:fldCharType="end"/>
            </w:r>
          </w:hyperlink>
        </w:p>
        <w:p w:rsidR="00977185" w:rsidRDefault="00166712">
          <w:pPr>
            <w:pStyle w:val="TOC2"/>
            <w:tabs>
              <w:tab w:val="right" w:leader="dot" w:pos="9016"/>
            </w:tabs>
            <w:rPr>
              <w:rFonts w:eastAsiaTheme="minorEastAsia"/>
              <w:noProof/>
              <w:lang w:eastAsia="en-IE"/>
            </w:rPr>
          </w:pPr>
          <w:r>
            <w:rPr>
              <w:rStyle w:val="Hyperlink"/>
              <w:rFonts w:ascii="Arial" w:hAnsi="Arial" w:cs="Arial"/>
              <w:noProof/>
              <w:u w:val="none"/>
            </w:rPr>
            <w:t>Appendix C</w:t>
          </w:r>
          <w:r w:rsidRPr="00C53759">
            <w:rPr>
              <w:rStyle w:val="Hyperlink"/>
              <w:rFonts w:ascii="Arial" w:hAnsi="Arial" w:cs="Arial"/>
              <w:noProof/>
              <w:u w:val="none"/>
            </w:rPr>
            <w:t xml:space="preserve"> - </w:t>
          </w:r>
          <w:hyperlink w:anchor="_Toc469922848" w:history="1">
            <w:r w:rsidR="00977185" w:rsidRPr="00E204FB">
              <w:rPr>
                <w:rStyle w:val="Hyperlink"/>
                <w:rFonts w:ascii="Arial" w:hAnsi="Arial" w:cs="Arial"/>
                <w:noProof/>
                <w:shd w:val="clear" w:color="auto" w:fill="FFFFFF"/>
              </w:rPr>
              <w:t>Analysis for the organisation</w:t>
            </w:r>
            <w:r w:rsidR="00977185">
              <w:rPr>
                <w:noProof/>
                <w:webHidden/>
              </w:rPr>
              <w:tab/>
            </w:r>
            <w:r w:rsidR="00977185">
              <w:rPr>
                <w:noProof/>
                <w:webHidden/>
              </w:rPr>
              <w:fldChar w:fldCharType="begin"/>
            </w:r>
            <w:r w:rsidR="00977185">
              <w:rPr>
                <w:noProof/>
                <w:webHidden/>
              </w:rPr>
              <w:instrText xml:space="preserve"> PAGEREF _Toc469922848 \h </w:instrText>
            </w:r>
            <w:r w:rsidR="00977185">
              <w:rPr>
                <w:noProof/>
                <w:webHidden/>
              </w:rPr>
            </w:r>
            <w:r w:rsidR="00977185">
              <w:rPr>
                <w:noProof/>
                <w:webHidden/>
              </w:rPr>
              <w:fldChar w:fldCharType="separate"/>
            </w:r>
            <w:r w:rsidR="00977185">
              <w:rPr>
                <w:noProof/>
                <w:webHidden/>
              </w:rPr>
              <w:t>6</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49" w:history="1">
            <w:r w:rsidR="00977185" w:rsidRPr="00E204FB">
              <w:rPr>
                <w:rStyle w:val="Hyperlink"/>
                <w:rFonts w:ascii="Arial" w:hAnsi="Arial" w:cs="Arial"/>
                <w:noProof/>
              </w:rPr>
              <w:t>Fig 1.1 – Traditional OSS</w:t>
            </w:r>
            <w:r>
              <w:rPr>
                <w:rStyle w:val="Hyperlink"/>
                <w:rFonts w:ascii="Arial" w:hAnsi="Arial" w:cs="Arial"/>
                <w:noProof/>
              </w:rPr>
              <w:fldChar w:fldCharType="begin"/>
            </w:r>
            <w:r>
              <w:instrText xml:space="preserve"> XE "</w:instrText>
            </w:r>
            <w:r w:rsidRPr="00D90641">
              <w:rPr>
                <w:rFonts w:ascii="Arial" w:hAnsi="Arial" w:cs="Arial"/>
                <w:bCs/>
              </w:rPr>
              <w:instrText>OSS</w:instrText>
            </w:r>
            <w:r>
              <w:instrText xml:space="preserve">" </w:instrText>
            </w:r>
            <w:r>
              <w:rPr>
                <w:rStyle w:val="Hyperlink"/>
                <w:rFonts w:ascii="Arial" w:hAnsi="Arial" w:cs="Arial"/>
                <w:noProof/>
              </w:rPr>
              <w:fldChar w:fldCharType="end"/>
            </w:r>
            <w:r w:rsidR="00977185" w:rsidRPr="00E204FB">
              <w:rPr>
                <w:rStyle w:val="Hyperlink"/>
                <w:rFonts w:ascii="Arial" w:hAnsi="Arial" w:cs="Arial"/>
                <w:noProof/>
              </w:rPr>
              <w:t xml:space="preserve"> / BSS</w:t>
            </w:r>
            <w:r>
              <w:rPr>
                <w:rStyle w:val="Hyperlink"/>
                <w:rFonts w:ascii="Arial" w:hAnsi="Arial" w:cs="Arial"/>
                <w:noProof/>
              </w:rPr>
              <w:fldChar w:fldCharType="begin"/>
            </w:r>
            <w:r>
              <w:instrText xml:space="preserve"> XE "</w:instrText>
            </w:r>
            <w:r w:rsidRPr="00D90641">
              <w:rPr>
                <w:rFonts w:ascii="Arial" w:hAnsi="Arial" w:cs="Arial"/>
                <w:bCs/>
              </w:rPr>
              <w:instrText>BSS</w:instrText>
            </w:r>
            <w:r>
              <w:instrText xml:space="preserve">" </w:instrText>
            </w:r>
            <w:r>
              <w:rPr>
                <w:rStyle w:val="Hyperlink"/>
                <w:rFonts w:ascii="Arial" w:hAnsi="Arial" w:cs="Arial"/>
                <w:noProof/>
              </w:rPr>
              <w:fldChar w:fldCharType="end"/>
            </w:r>
            <w:r w:rsidR="00977185" w:rsidRPr="00E204FB">
              <w:rPr>
                <w:rStyle w:val="Hyperlink"/>
                <w:rFonts w:ascii="Arial" w:hAnsi="Arial" w:cs="Arial"/>
                <w:noProof/>
              </w:rPr>
              <w:t xml:space="preserve"> Architecture</w:t>
            </w:r>
            <w:r w:rsidR="00977185">
              <w:rPr>
                <w:noProof/>
                <w:webHidden/>
              </w:rPr>
              <w:tab/>
            </w:r>
            <w:r w:rsidR="00977185">
              <w:rPr>
                <w:noProof/>
                <w:webHidden/>
              </w:rPr>
              <w:fldChar w:fldCharType="begin"/>
            </w:r>
            <w:r w:rsidR="00977185">
              <w:rPr>
                <w:noProof/>
                <w:webHidden/>
              </w:rPr>
              <w:instrText xml:space="preserve"> PAGEREF _Toc469922849 \h </w:instrText>
            </w:r>
            <w:r w:rsidR="00977185">
              <w:rPr>
                <w:noProof/>
                <w:webHidden/>
              </w:rPr>
            </w:r>
            <w:r w:rsidR="00977185">
              <w:rPr>
                <w:noProof/>
                <w:webHidden/>
              </w:rPr>
              <w:fldChar w:fldCharType="separate"/>
            </w:r>
            <w:r w:rsidR="00977185">
              <w:rPr>
                <w:noProof/>
                <w:webHidden/>
              </w:rPr>
              <w:t>7</w:t>
            </w:r>
            <w:r w:rsidR="00977185">
              <w:rPr>
                <w:noProof/>
                <w:webHidden/>
              </w:rPr>
              <w:fldChar w:fldCharType="end"/>
            </w:r>
          </w:hyperlink>
        </w:p>
        <w:p w:rsidR="00977185" w:rsidRDefault="00166712">
          <w:pPr>
            <w:pStyle w:val="TOC2"/>
            <w:tabs>
              <w:tab w:val="right" w:leader="dot" w:pos="9016"/>
            </w:tabs>
            <w:rPr>
              <w:rFonts w:eastAsiaTheme="minorEastAsia"/>
              <w:noProof/>
              <w:lang w:eastAsia="en-IE"/>
            </w:rPr>
          </w:pPr>
          <w:r>
            <w:rPr>
              <w:rStyle w:val="Hyperlink"/>
              <w:rFonts w:ascii="Arial" w:hAnsi="Arial" w:cs="Arial"/>
              <w:noProof/>
              <w:u w:val="none"/>
            </w:rPr>
            <w:t>Appendix D</w:t>
          </w:r>
          <w:r w:rsidRPr="00C53759">
            <w:rPr>
              <w:rStyle w:val="Hyperlink"/>
              <w:rFonts w:ascii="Arial" w:hAnsi="Arial" w:cs="Arial"/>
              <w:noProof/>
              <w:u w:val="none"/>
            </w:rPr>
            <w:t xml:space="preserve"> - </w:t>
          </w:r>
          <w:hyperlink w:anchor="_Toc469922850" w:history="1">
            <w:r w:rsidR="00977185" w:rsidRPr="00E204FB">
              <w:rPr>
                <w:rStyle w:val="Hyperlink"/>
                <w:rFonts w:ascii="Arial" w:hAnsi="Arial" w:cs="Arial"/>
                <w:noProof/>
                <w:shd w:val="clear" w:color="auto" w:fill="FFFFFF"/>
              </w:rPr>
              <w:t>Stakeholder analysis for the organisation</w:t>
            </w:r>
            <w:r w:rsidR="00977185">
              <w:rPr>
                <w:noProof/>
                <w:webHidden/>
              </w:rPr>
              <w:tab/>
            </w:r>
            <w:r w:rsidR="00977185">
              <w:rPr>
                <w:noProof/>
                <w:webHidden/>
              </w:rPr>
              <w:fldChar w:fldCharType="begin"/>
            </w:r>
            <w:r w:rsidR="00977185">
              <w:rPr>
                <w:noProof/>
                <w:webHidden/>
              </w:rPr>
              <w:instrText xml:space="preserve"> PAGEREF _Toc469922850 \h </w:instrText>
            </w:r>
            <w:r w:rsidR="00977185">
              <w:rPr>
                <w:noProof/>
                <w:webHidden/>
              </w:rPr>
            </w:r>
            <w:r w:rsidR="00977185">
              <w:rPr>
                <w:noProof/>
                <w:webHidden/>
              </w:rPr>
              <w:fldChar w:fldCharType="separate"/>
            </w:r>
            <w:r w:rsidR="00977185">
              <w:rPr>
                <w:noProof/>
                <w:webHidden/>
              </w:rPr>
              <w:t>7</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51" w:history="1">
            <w:r w:rsidR="00977185" w:rsidRPr="00E204FB">
              <w:rPr>
                <w:rStyle w:val="Hyperlink"/>
                <w:noProof/>
              </w:rPr>
              <w:t>Employees</w:t>
            </w:r>
            <w:r>
              <w:rPr>
                <w:rStyle w:val="Hyperlink"/>
                <w:noProof/>
              </w:rPr>
              <w:fldChar w:fldCharType="begin"/>
            </w:r>
            <w:r>
              <w:instrText xml:space="preserve"> XE "</w:instrText>
            </w:r>
            <w:r w:rsidRPr="00D90641">
              <w:instrText>Employees</w:instrText>
            </w:r>
            <w:r>
              <w:instrText xml:space="preserve">" </w:instrText>
            </w:r>
            <w:r>
              <w:rPr>
                <w:rStyle w:val="Hyperlink"/>
                <w:noProof/>
              </w:rPr>
              <w:fldChar w:fldCharType="end"/>
            </w:r>
            <w:r w:rsidR="00977185" w:rsidRPr="00E204FB">
              <w:rPr>
                <w:rStyle w:val="Hyperlink"/>
                <w:noProof/>
              </w:rPr>
              <w:t>:</w:t>
            </w:r>
            <w:r w:rsidR="00977185">
              <w:rPr>
                <w:noProof/>
                <w:webHidden/>
              </w:rPr>
              <w:tab/>
            </w:r>
            <w:r w:rsidR="00977185">
              <w:rPr>
                <w:noProof/>
                <w:webHidden/>
              </w:rPr>
              <w:fldChar w:fldCharType="begin"/>
            </w:r>
            <w:r w:rsidR="00977185">
              <w:rPr>
                <w:noProof/>
                <w:webHidden/>
              </w:rPr>
              <w:instrText xml:space="preserve"> PAGEREF _Toc469922851 \h </w:instrText>
            </w:r>
            <w:r w:rsidR="00977185">
              <w:rPr>
                <w:noProof/>
                <w:webHidden/>
              </w:rPr>
            </w:r>
            <w:r w:rsidR="00977185">
              <w:rPr>
                <w:noProof/>
                <w:webHidden/>
              </w:rPr>
              <w:fldChar w:fldCharType="separate"/>
            </w:r>
            <w:r w:rsidR="00977185">
              <w:rPr>
                <w:noProof/>
                <w:webHidden/>
              </w:rPr>
              <w:t>7</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52" w:history="1">
            <w:r w:rsidR="00977185" w:rsidRPr="00E204FB">
              <w:rPr>
                <w:rStyle w:val="Hyperlink"/>
                <w:noProof/>
              </w:rPr>
              <w:t>Customers</w:t>
            </w:r>
            <w:r>
              <w:rPr>
                <w:rStyle w:val="Hyperlink"/>
                <w:noProof/>
              </w:rPr>
              <w:fldChar w:fldCharType="begin"/>
            </w:r>
            <w:r>
              <w:instrText xml:space="preserve"> XE "</w:instrText>
            </w:r>
            <w:r w:rsidRPr="00D90641">
              <w:instrText>Customers</w:instrText>
            </w:r>
            <w:r>
              <w:instrText xml:space="preserve">" </w:instrText>
            </w:r>
            <w:r>
              <w:rPr>
                <w:rStyle w:val="Hyperlink"/>
                <w:noProof/>
              </w:rPr>
              <w:fldChar w:fldCharType="end"/>
            </w:r>
            <w:r w:rsidR="00977185" w:rsidRPr="00E204FB">
              <w:rPr>
                <w:rStyle w:val="Hyperlink"/>
                <w:noProof/>
              </w:rPr>
              <w:t>:</w:t>
            </w:r>
            <w:r w:rsidR="00977185">
              <w:rPr>
                <w:noProof/>
                <w:webHidden/>
              </w:rPr>
              <w:tab/>
            </w:r>
            <w:r w:rsidR="00977185">
              <w:rPr>
                <w:noProof/>
                <w:webHidden/>
              </w:rPr>
              <w:fldChar w:fldCharType="begin"/>
            </w:r>
            <w:r w:rsidR="00977185">
              <w:rPr>
                <w:noProof/>
                <w:webHidden/>
              </w:rPr>
              <w:instrText xml:space="preserve"> PAGEREF _Toc469922852 \h </w:instrText>
            </w:r>
            <w:r w:rsidR="00977185">
              <w:rPr>
                <w:noProof/>
                <w:webHidden/>
              </w:rPr>
            </w:r>
            <w:r w:rsidR="00977185">
              <w:rPr>
                <w:noProof/>
                <w:webHidden/>
              </w:rPr>
              <w:fldChar w:fldCharType="separate"/>
            </w:r>
            <w:r w:rsidR="00977185">
              <w:rPr>
                <w:noProof/>
                <w:webHidden/>
              </w:rPr>
              <w:t>8</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53" w:history="1">
            <w:r w:rsidR="00977185" w:rsidRPr="00E204FB">
              <w:rPr>
                <w:rStyle w:val="Hyperlink"/>
                <w:noProof/>
                <w:shd w:val="clear" w:color="auto" w:fill="FFFFFF"/>
              </w:rPr>
              <w:t>Competitors</w:t>
            </w:r>
            <w:r>
              <w:rPr>
                <w:rStyle w:val="Hyperlink"/>
                <w:noProof/>
                <w:shd w:val="clear" w:color="auto" w:fill="FFFFFF"/>
              </w:rPr>
              <w:fldChar w:fldCharType="begin"/>
            </w:r>
            <w:r>
              <w:instrText xml:space="preserve"> XE "</w:instrText>
            </w:r>
            <w:r w:rsidRPr="00D90641">
              <w:rPr>
                <w:shd w:val="clear" w:color="auto" w:fill="FFFFFF"/>
              </w:rPr>
              <w:instrText>Competitors</w:instrText>
            </w:r>
            <w:r>
              <w:instrText xml:space="preserve">" </w:instrText>
            </w:r>
            <w:r>
              <w:rPr>
                <w:rStyle w:val="Hyperlink"/>
                <w:noProof/>
                <w:shd w:val="clear" w:color="auto" w:fill="FFFFFF"/>
              </w:rPr>
              <w:fldChar w:fldCharType="end"/>
            </w:r>
            <w:r w:rsidR="00977185" w:rsidRPr="00E204FB">
              <w:rPr>
                <w:rStyle w:val="Hyperlink"/>
                <w:noProof/>
                <w:shd w:val="clear" w:color="auto" w:fill="FFFFFF"/>
              </w:rPr>
              <w:t>:</w:t>
            </w:r>
            <w:r w:rsidR="00977185">
              <w:rPr>
                <w:noProof/>
                <w:webHidden/>
              </w:rPr>
              <w:tab/>
            </w:r>
            <w:r w:rsidR="00977185">
              <w:rPr>
                <w:noProof/>
                <w:webHidden/>
              </w:rPr>
              <w:fldChar w:fldCharType="begin"/>
            </w:r>
            <w:r w:rsidR="00977185">
              <w:rPr>
                <w:noProof/>
                <w:webHidden/>
              </w:rPr>
              <w:instrText xml:space="preserve"> PAGEREF _Toc469922853 \h </w:instrText>
            </w:r>
            <w:r w:rsidR="00977185">
              <w:rPr>
                <w:noProof/>
                <w:webHidden/>
              </w:rPr>
            </w:r>
            <w:r w:rsidR="00977185">
              <w:rPr>
                <w:noProof/>
                <w:webHidden/>
              </w:rPr>
              <w:fldChar w:fldCharType="separate"/>
            </w:r>
            <w:r w:rsidR="00977185">
              <w:rPr>
                <w:noProof/>
                <w:webHidden/>
              </w:rPr>
              <w:t>8</w:t>
            </w:r>
            <w:r w:rsidR="00977185">
              <w:rPr>
                <w:noProof/>
                <w:webHidden/>
              </w:rPr>
              <w:fldChar w:fldCharType="end"/>
            </w:r>
          </w:hyperlink>
        </w:p>
        <w:p w:rsidR="00977185" w:rsidRDefault="00166712">
          <w:pPr>
            <w:pStyle w:val="TOC2"/>
            <w:tabs>
              <w:tab w:val="right" w:leader="dot" w:pos="9016"/>
            </w:tabs>
            <w:rPr>
              <w:rFonts w:eastAsiaTheme="minorEastAsia"/>
              <w:noProof/>
              <w:lang w:eastAsia="en-IE"/>
            </w:rPr>
          </w:pPr>
          <w:r>
            <w:rPr>
              <w:rStyle w:val="Hyperlink"/>
              <w:rFonts w:ascii="Arial" w:hAnsi="Arial" w:cs="Arial"/>
              <w:noProof/>
              <w:u w:val="none"/>
            </w:rPr>
            <w:t>Appendix E</w:t>
          </w:r>
          <w:r w:rsidRPr="00C53759">
            <w:rPr>
              <w:rStyle w:val="Hyperlink"/>
              <w:rFonts w:ascii="Arial" w:hAnsi="Arial" w:cs="Arial"/>
              <w:noProof/>
              <w:u w:val="none"/>
            </w:rPr>
            <w:t xml:space="preserve"> - </w:t>
          </w:r>
          <w:hyperlink w:anchor="_Toc469922854" w:history="1">
            <w:r w:rsidR="00977185" w:rsidRPr="00E204FB">
              <w:rPr>
                <w:rStyle w:val="Hyperlink"/>
                <w:noProof/>
                <w:shd w:val="clear" w:color="auto" w:fill="FFFFFF"/>
              </w:rPr>
              <w:t>Research/ background document</w:t>
            </w:r>
            <w:r w:rsidR="00977185">
              <w:rPr>
                <w:noProof/>
                <w:webHidden/>
              </w:rPr>
              <w:tab/>
            </w:r>
            <w:r w:rsidR="00977185">
              <w:rPr>
                <w:noProof/>
                <w:webHidden/>
              </w:rPr>
              <w:fldChar w:fldCharType="begin"/>
            </w:r>
            <w:r w:rsidR="00977185">
              <w:rPr>
                <w:noProof/>
                <w:webHidden/>
              </w:rPr>
              <w:instrText xml:space="preserve"> PAGEREF _Toc469922854 \h </w:instrText>
            </w:r>
            <w:r w:rsidR="00977185">
              <w:rPr>
                <w:noProof/>
                <w:webHidden/>
              </w:rPr>
            </w:r>
            <w:r w:rsidR="00977185">
              <w:rPr>
                <w:noProof/>
                <w:webHidden/>
              </w:rPr>
              <w:fldChar w:fldCharType="separate"/>
            </w:r>
            <w:r w:rsidR="00977185">
              <w:rPr>
                <w:noProof/>
                <w:webHidden/>
              </w:rPr>
              <w:t>8</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55" w:history="1">
            <w:r w:rsidR="00977185" w:rsidRPr="00E204FB">
              <w:rPr>
                <w:rStyle w:val="Hyperlink"/>
                <w:rFonts w:eastAsia="Times New Roman"/>
                <w:noProof/>
                <w:lang w:eastAsia="en-IE"/>
              </w:rPr>
              <w:t>1.</w:t>
            </w:r>
            <w:r w:rsidR="00977185">
              <w:rPr>
                <w:rFonts w:eastAsiaTheme="minorEastAsia"/>
                <w:noProof/>
                <w:lang w:eastAsia="en-IE"/>
              </w:rPr>
              <w:tab/>
            </w:r>
            <w:r w:rsidR="00977185" w:rsidRPr="00E204FB">
              <w:rPr>
                <w:rStyle w:val="Hyperlink"/>
                <w:rFonts w:eastAsia="Times New Roman"/>
                <w:noProof/>
                <w:lang w:eastAsia="en-IE"/>
              </w:rPr>
              <w:t>Organisation Structure:</w:t>
            </w:r>
            <w:r w:rsidR="00977185">
              <w:rPr>
                <w:noProof/>
                <w:webHidden/>
              </w:rPr>
              <w:tab/>
            </w:r>
            <w:r w:rsidR="00977185">
              <w:rPr>
                <w:noProof/>
                <w:webHidden/>
              </w:rPr>
              <w:fldChar w:fldCharType="begin"/>
            </w:r>
            <w:r w:rsidR="00977185">
              <w:rPr>
                <w:noProof/>
                <w:webHidden/>
              </w:rPr>
              <w:instrText xml:space="preserve"> PAGEREF _Toc469922855 \h </w:instrText>
            </w:r>
            <w:r w:rsidR="00977185">
              <w:rPr>
                <w:noProof/>
                <w:webHidden/>
              </w:rPr>
            </w:r>
            <w:r w:rsidR="00977185">
              <w:rPr>
                <w:noProof/>
                <w:webHidden/>
              </w:rPr>
              <w:fldChar w:fldCharType="separate"/>
            </w:r>
            <w:r w:rsidR="00977185">
              <w:rPr>
                <w:noProof/>
                <w:webHidden/>
              </w:rPr>
              <w:t>8</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56" w:history="1">
            <w:r w:rsidR="00977185" w:rsidRPr="00E204FB">
              <w:rPr>
                <w:rStyle w:val="Hyperlink"/>
                <w:rFonts w:eastAsia="Times New Roman"/>
                <w:noProof/>
                <w:lang w:eastAsia="en-IE"/>
              </w:rPr>
              <w:t>2.</w:t>
            </w:r>
            <w:r w:rsidR="00977185">
              <w:rPr>
                <w:rFonts w:eastAsiaTheme="minorEastAsia"/>
                <w:noProof/>
                <w:lang w:eastAsia="en-IE"/>
              </w:rPr>
              <w:tab/>
            </w:r>
            <w:r w:rsidR="00977185" w:rsidRPr="00E204FB">
              <w:rPr>
                <w:rStyle w:val="Hyperlink"/>
                <w:rFonts w:eastAsia="Times New Roman"/>
                <w:noProof/>
                <w:lang w:eastAsia="en-IE"/>
              </w:rPr>
              <w:t>Its own vision / goals:</w:t>
            </w:r>
            <w:r w:rsidR="00977185">
              <w:rPr>
                <w:noProof/>
                <w:webHidden/>
              </w:rPr>
              <w:tab/>
            </w:r>
            <w:r w:rsidR="00977185">
              <w:rPr>
                <w:noProof/>
                <w:webHidden/>
              </w:rPr>
              <w:fldChar w:fldCharType="begin"/>
            </w:r>
            <w:r w:rsidR="00977185">
              <w:rPr>
                <w:noProof/>
                <w:webHidden/>
              </w:rPr>
              <w:instrText xml:space="preserve"> PAGEREF _Toc469922856 \h </w:instrText>
            </w:r>
            <w:r w:rsidR="00977185">
              <w:rPr>
                <w:noProof/>
                <w:webHidden/>
              </w:rPr>
            </w:r>
            <w:r w:rsidR="00977185">
              <w:rPr>
                <w:noProof/>
                <w:webHidden/>
              </w:rPr>
              <w:fldChar w:fldCharType="separate"/>
            </w:r>
            <w:r w:rsidR="00977185">
              <w:rPr>
                <w:noProof/>
                <w:webHidden/>
              </w:rPr>
              <w:t>9</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57" w:history="1">
            <w:r w:rsidR="00977185" w:rsidRPr="00E204FB">
              <w:rPr>
                <w:rStyle w:val="Hyperlink"/>
                <w:rFonts w:eastAsia="Times New Roman"/>
                <w:noProof/>
                <w:lang w:eastAsia="en-IE"/>
              </w:rPr>
              <w:t>3.</w:t>
            </w:r>
            <w:r w:rsidR="00977185">
              <w:rPr>
                <w:rFonts w:eastAsiaTheme="minorEastAsia"/>
                <w:noProof/>
                <w:lang w:eastAsia="en-IE"/>
              </w:rPr>
              <w:tab/>
            </w:r>
            <w:r w:rsidR="00977185" w:rsidRPr="00E204FB">
              <w:rPr>
                <w:rStyle w:val="Hyperlink"/>
                <w:rFonts w:eastAsia="Times New Roman"/>
                <w:noProof/>
                <w:lang w:eastAsia="en-IE"/>
              </w:rPr>
              <w:t>Its own IT structure and approach to IT:</w:t>
            </w:r>
            <w:r w:rsidR="00977185">
              <w:rPr>
                <w:noProof/>
                <w:webHidden/>
              </w:rPr>
              <w:tab/>
            </w:r>
            <w:r w:rsidR="00977185">
              <w:rPr>
                <w:noProof/>
                <w:webHidden/>
              </w:rPr>
              <w:fldChar w:fldCharType="begin"/>
            </w:r>
            <w:r w:rsidR="00977185">
              <w:rPr>
                <w:noProof/>
                <w:webHidden/>
              </w:rPr>
              <w:instrText xml:space="preserve"> PAGEREF _Toc469922857 \h </w:instrText>
            </w:r>
            <w:r w:rsidR="00977185">
              <w:rPr>
                <w:noProof/>
                <w:webHidden/>
              </w:rPr>
            </w:r>
            <w:r w:rsidR="00977185">
              <w:rPr>
                <w:noProof/>
                <w:webHidden/>
              </w:rPr>
              <w:fldChar w:fldCharType="separate"/>
            </w:r>
            <w:r w:rsidR="00977185">
              <w:rPr>
                <w:noProof/>
                <w:webHidden/>
              </w:rPr>
              <w:t>9</w:t>
            </w:r>
            <w:r w:rsidR="00977185">
              <w:rPr>
                <w:noProof/>
                <w:webHidden/>
              </w:rPr>
              <w:fldChar w:fldCharType="end"/>
            </w:r>
          </w:hyperlink>
        </w:p>
        <w:p w:rsidR="00977185" w:rsidRDefault="00325175">
          <w:pPr>
            <w:pStyle w:val="TOC2"/>
            <w:tabs>
              <w:tab w:val="right" w:leader="dot" w:pos="9016"/>
            </w:tabs>
            <w:rPr>
              <w:rFonts w:eastAsiaTheme="minorEastAsia"/>
              <w:noProof/>
              <w:lang w:eastAsia="en-IE"/>
            </w:rPr>
          </w:pPr>
          <w:r>
            <w:rPr>
              <w:rStyle w:val="Hyperlink"/>
              <w:rFonts w:ascii="Arial" w:hAnsi="Arial" w:cs="Arial"/>
              <w:noProof/>
              <w:u w:val="none"/>
            </w:rPr>
            <w:t>Appendix F</w:t>
          </w:r>
          <w:r w:rsidRPr="00C53759">
            <w:rPr>
              <w:rStyle w:val="Hyperlink"/>
              <w:rFonts w:ascii="Arial" w:hAnsi="Arial" w:cs="Arial"/>
              <w:noProof/>
              <w:u w:val="none"/>
            </w:rPr>
            <w:t xml:space="preserve"> - </w:t>
          </w:r>
          <w:hyperlink w:anchor="_Toc469922858" w:history="1">
            <w:r w:rsidR="00977185" w:rsidRPr="00E204FB">
              <w:rPr>
                <w:rStyle w:val="Hyperlink"/>
                <w:noProof/>
                <w:shd w:val="clear" w:color="auto" w:fill="FFFFFF"/>
              </w:rPr>
              <w:t>Overview of current amount of resources devoted to IT</w:t>
            </w:r>
            <w:r w:rsidR="00977185">
              <w:rPr>
                <w:noProof/>
                <w:webHidden/>
              </w:rPr>
              <w:tab/>
            </w:r>
            <w:r w:rsidR="00977185">
              <w:rPr>
                <w:noProof/>
                <w:webHidden/>
              </w:rPr>
              <w:fldChar w:fldCharType="begin"/>
            </w:r>
            <w:r w:rsidR="00977185">
              <w:rPr>
                <w:noProof/>
                <w:webHidden/>
              </w:rPr>
              <w:instrText xml:space="preserve"> PAGEREF _Toc469922858 \h </w:instrText>
            </w:r>
            <w:r w:rsidR="00977185">
              <w:rPr>
                <w:noProof/>
                <w:webHidden/>
              </w:rPr>
            </w:r>
            <w:r w:rsidR="00977185">
              <w:rPr>
                <w:noProof/>
                <w:webHidden/>
              </w:rPr>
              <w:fldChar w:fldCharType="separate"/>
            </w:r>
            <w:r w:rsidR="00977185">
              <w:rPr>
                <w:noProof/>
                <w:webHidden/>
              </w:rPr>
              <w:t>10</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59" w:history="1">
            <w:r w:rsidR="00977185" w:rsidRPr="00E204FB">
              <w:rPr>
                <w:rStyle w:val="Hyperlink"/>
                <w:noProof/>
              </w:rPr>
              <w:t>Fig 1.2 – Split Radio-Access Architecture (Improves redundancy with two nodes – ensures uptime of a network)</w:t>
            </w:r>
            <w:r w:rsidR="00977185">
              <w:rPr>
                <w:noProof/>
                <w:webHidden/>
              </w:rPr>
              <w:tab/>
            </w:r>
            <w:r w:rsidR="00977185">
              <w:rPr>
                <w:noProof/>
                <w:webHidden/>
              </w:rPr>
              <w:fldChar w:fldCharType="begin"/>
            </w:r>
            <w:r w:rsidR="00977185">
              <w:rPr>
                <w:noProof/>
                <w:webHidden/>
              </w:rPr>
              <w:instrText xml:space="preserve"> PAGEREF _Toc469922859 \h </w:instrText>
            </w:r>
            <w:r w:rsidR="00977185">
              <w:rPr>
                <w:noProof/>
                <w:webHidden/>
              </w:rPr>
            </w:r>
            <w:r w:rsidR="00977185">
              <w:rPr>
                <w:noProof/>
                <w:webHidden/>
              </w:rPr>
              <w:fldChar w:fldCharType="separate"/>
            </w:r>
            <w:r w:rsidR="00977185">
              <w:rPr>
                <w:noProof/>
                <w:webHidden/>
              </w:rPr>
              <w:t>11</w:t>
            </w:r>
            <w:r w:rsidR="00977185">
              <w:rPr>
                <w:noProof/>
                <w:webHidden/>
              </w:rPr>
              <w:fldChar w:fldCharType="end"/>
            </w:r>
          </w:hyperlink>
        </w:p>
        <w:p w:rsidR="00977185" w:rsidRDefault="00F33187">
          <w:pPr>
            <w:pStyle w:val="TOC3"/>
            <w:tabs>
              <w:tab w:val="right" w:leader="dot" w:pos="9016"/>
            </w:tabs>
            <w:rPr>
              <w:rFonts w:eastAsiaTheme="minorEastAsia"/>
              <w:noProof/>
              <w:lang w:eastAsia="en-IE"/>
            </w:rPr>
          </w:pPr>
          <w:hyperlink w:anchor="_Toc469922860" w:history="1">
            <w:r w:rsidR="00977185" w:rsidRPr="00E204FB">
              <w:rPr>
                <w:rStyle w:val="Hyperlink"/>
                <w:noProof/>
              </w:rPr>
              <w:t>Fig 1.3 - New ICT Site Floor Plan in Sweden</w:t>
            </w:r>
            <w:r>
              <w:rPr>
                <w:rStyle w:val="Hyperlink"/>
                <w:noProof/>
              </w:rPr>
              <w:fldChar w:fldCharType="begin"/>
            </w:r>
            <w:r>
              <w:instrText xml:space="preserve"> XE "</w:instrText>
            </w:r>
            <w:r w:rsidRPr="00D90641">
              <w:rPr>
                <w:rFonts w:ascii="Arial" w:hAnsi="Arial" w:cs="Arial"/>
                <w:lang w:eastAsia="en-IE"/>
              </w:rPr>
              <w:instrText>Sweden</w:instrText>
            </w:r>
            <w:r>
              <w:instrText xml:space="preserve">" </w:instrText>
            </w:r>
            <w:r>
              <w:rPr>
                <w:rStyle w:val="Hyperlink"/>
                <w:noProof/>
              </w:rPr>
              <w:fldChar w:fldCharType="end"/>
            </w:r>
            <w:r w:rsidR="00977185" w:rsidRPr="00E204FB">
              <w:rPr>
                <w:rStyle w:val="Hyperlink"/>
                <w:rFonts w:ascii="Helvetica" w:hAnsi="Helvetica" w:cs="Helvetica"/>
                <w:noProof/>
              </w:rPr>
              <w:t xml:space="preserve">                               </w:t>
            </w:r>
            <w:r w:rsidR="00977185" w:rsidRPr="00E204FB">
              <w:rPr>
                <w:rStyle w:val="Hyperlink"/>
                <w:rFonts w:ascii="Arial" w:hAnsi="Arial" w:cs="Arial"/>
                <w:noProof/>
              </w:rPr>
              <w:t>Key Facts</w:t>
            </w:r>
            <w:r w:rsidR="00977185">
              <w:rPr>
                <w:noProof/>
                <w:webHidden/>
              </w:rPr>
              <w:tab/>
            </w:r>
            <w:r w:rsidR="00977185">
              <w:rPr>
                <w:noProof/>
                <w:webHidden/>
              </w:rPr>
              <w:fldChar w:fldCharType="begin"/>
            </w:r>
            <w:r w:rsidR="00977185">
              <w:rPr>
                <w:noProof/>
                <w:webHidden/>
              </w:rPr>
              <w:instrText xml:space="preserve"> PAGEREF _Toc469922860 \h </w:instrText>
            </w:r>
            <w:r w:rsidR="00977185">
              <w:rPr>
                <w:noProof/>
                <w:webHidden/>
              </w:rPr>
            </w:r>
            <w:r w:rsidR="00977185">
              <w:rPr>
                <w:noProof/>
                <w:webHidden/>
              </w:rPr>
              <w:fldChar w:fldCharType="separate"/>
            </w:r>
            <w:r w:rsidR="00977185">
              <w:rPr>
                <w:noProof/>
                <w:webHidden/>
              </w:rPr>
              <w:t>12</w:t>
            </w:r>
            <w:r w:rsidR="00977185">
              <w:rPr>
                <w:noProof/>
                <w:webHidden/>
              </w:rPr>
              <w:fldChar w:fldCharType="end"/>
            </w:r>
          </w:hyperlink>
        </w:p>
        <w:p w:rsidR="00977185" w:rsidRDefault="009E65F9">
          <w:pPr>
            <w:pStyle w:val="TOC2"/>
            <w:tabs>
              <w:tab w:val="right" w:leader="dot" w:pos="9016"/>
            </w:tabs>
            <w:rPr>
              <w:rFonts w:eastAsiaTheme="minorEastAsia"/>
              <w:noProof/>
              <w:lang w:eastAsia="en-IE"/>
            </w:rPr>
          </w:pPr>
          <w:r>
            <w:rPr>
              <w:rStyle w:val="Hyperlink"/>
              <w:rFonts w:ascii="Arial" w:hAnsi="Arial" w:cs="Arial"/>
              <w:noProof/>
              <w:u w:val="none"/>
            </w:rPr>
            <w:t>Appendix G</w:t>
          </w:r>
          <w:r w:rsidRPr="00C53759">
            <w:rPr>
              <w:rStyle w:val="Hyperlink"/>
              <w:rFonts w:ascii="Arial" w:hAnsi="Arial" w:cs="Arial"/>
              <w:noProof/>
              <w:u w:val="none"/>
            </w:rPr>
            <w:t xml:space="preserve"> - </w:t>
          </w:r>
          <w:hyperlink w:anchor="_Toc469922861" w:history="1">
            <w:r w:rsidR="00977185" w:rsidRPr="00E204FB">
              <w:rPr>
                <w:rStyle w:val="Hyperlink"/>
                <w:noProof/>
              </w:rPr>
              <w:t>Risk</w:t>
            </w:r>
            <w:r w:rsidR="00F33187">
              <w:rPr>
                <w:rStyle w:val="Hyperlink"/>
                <w:noProof/>
              </w:rPr>
              <w:fldChar w:fldCharType="begin"/>
            </w:r>
            <w:r w:rsidR="00F33187">
              <w:instrText xml:space="preserve"> XE "</w:instrText>
            </w:r>
            <w:r w:rsidR="00F33187" w:rsidRPr="00D90641">
              <w:rPr>
                <w:rFonts w:ascii="Arial" w:hAnsi="Arial" w:cs="Arial"/>
              </w:rPr>
              <w:instrText>Risk</w:instrText>
            </w:r>
            <w:r w:rsidR="00F33187">
              <w:instrText xml:space="preserve">" </w:instrText>
            </w:r>
            <w:r w:rsidR="00F33187">
              <w:rPr>
                <w:rStyle w:val="Hyperlink"/>
                <w:noProof/>
              </w:rPr>
              <w:fldChar w:fldCharType="end"/>
            </w:r>
            <w:r w:rsidR="00977185" w:rsidRPr="00E204FB">
              <w:rPr>
                <w:rStyle w:val="Hyperlink"/>
                <w:noProof/>
              </w:rPr>
              <w:t xml:space="preserve"> Review</w:t>
            </w:r>
            <w:r w:rsidR="00977185">
              <w:rPr>
                <w:noProof/>
                <w:webHidden/>
              </w:rPr>
              <w:tab/>
            </w:r>
            <w:r w:rsidR="00977185">
              <w:rPr>
                <w:noProof/>
                <w:webHidden/>
              </w:rPr>
              <w:fldChar w:fldCharType="begin"/>
            </w:r>
            <w:r w:rsidR="00977185">
              <w:rPr>
                <w:noProof/>
                <w:webHidden/>
              </w:rPr>
              <w:instrText xml:space="preserve"> PAGEREF _Toc469922861 \h </w:instrText>
            </w:r>
            <w:r w:rsidR="00977185">
              <w:rPr>
                <w:noProof/>
                <w:webHidden/>
              </w:rPr>
            </w:r>
            <w:r w:rsidR="00977185">
              <w:rPr>
                <w:noProof/>
                <w:webHidden/>
              </w:rPr>
              <w:fldChar w:fldCharType="separate"/>
            </w:r>
            <w:r w:rsidR="00977185">
              <w:rPr>
                <w:noProof/>
                <w:webHidden/>
              </w:rPr>
              <w:t>12</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2" w:history="1">
            <w:r w:rsidR="00977185" w:rsidRPr="00E204FB">
              <w:rPr>
                <w:rStyle w:val="Hyperlink"/>
                <w:noProof/>
              </w:rPr>
              <w:t>1.</w:t>
            </w:r>
            <w:r w:rsidR="00977185">
              <w:rPr>
                <w:rFonts w:eastAsiaTheme="minorEastAsia"/>
                <w:noProof/>
                <w:lang w:eastAsia="en-IE"/>
              </w:rPr>
              <w:tab/>
            </w:r>
            <w:r w:rsidR="00977185" w:rsidRPr="00E204FB">
              <w:rPr>
                <w:rStyle w:val="Hyperlink"/>
                <w:noProof/>
                <w:shd w:val="clear" w:color="auto" w:fill="FFFFFF"/>
              </w:rPr>
              <w:t>The three key risk</w:t>
            </w:r>
            <w:r>
              <w:rPr>
                <w:rStyle w:val="Hyperlink"/>
                <w:noProof/>
                <w:shd w:val="clear" w:color="auto" w:fill="FFFFFF"/>
              </w:rPr>
              <w:fldChar w:fldCharType="begin"/>
            </w:r>
            <w:r>
              <w:instrText xml:space="preserve"> XE "</w:instrText>
            </w:r>
            <w:r w:rsidRPr="00D90641">
              <w:rPr>
                <w:rFonts w:ascii="Arial" w:hAnsi="Arial" w:cs="Arial"/>
                <w:b/>
                <w:bCs/>
              </w:rPr>
              <w:instrText>risk</w:instrText>
            </w:r>
            <w:r>
              <w:instrText xml:space="preserve">" </w:instrText>
            </w:r>
            <w:r>
              <w:rPr>
                <w:rStyle w:val="Hyperlink"/>
                <w:noProof/>
                <w:shd w:val="clear" w:color="auto" w:fill="FFFFFF"/>
              </w:rPr>
              <w:fldChar w:fldCharType="end"/>
            </w:r>
            <w:r w:rsidR="00977185" w:rsidRPr="00E204FB">
              <w:rPr>
                <w:rStyle w:val="Hyperlink"/>
                <w:noProof/>
                <w:shd w:val="clear" w:color="auto" w:fill="FFFFFF"/>
              </w:rPr>
              <w:t xml:space="preserve"> issues for the organisation:</w:t>
            </w:r>
            <w:r w:rsidR="00977185">
              <w:rPr>
                <w:noProof/>
                <w:webHidden/>
              </w:rPr>
              <w:tab/>
            </w:r>
            <w:r w:rsidR="00977185">
              <w:rPr>
                <w:noProof/>
                <w:webHidden/>
              </w:rPr>
              <w:fldChar w:fldCharType="begin"/>
            </w:r>
            <w:r w:rsidR="00977185">
              <w:rPr>
                <w:noProof/>
                <w:webHidden/>
              </w:rPr>
              <w:instrText xml:space="preserve"> PAGEREF _Toc469922862 \h </w:instrText>
            </w:r>
            <w:r w:rsidR="00977185">
              <w:rPr>
                <w:noProof/>
                <w:webHidden/>
              </w:rPr>
            </w:r>
            <w:r w:rsidR="00977185">
              <w:rPr>
                <w:noProof/>
                <w:webHidden/>
              </w:rPr>
              <w:fldChar w:fldCharType="separate"/>
            </w:r>
            <w:r w:rsidR="00977185">
              <w:rPr>
                <w:noProof/>
                <w:webHidden/>
              </w:rPr>
              <w:t>12</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3" w:history="1">
            <w:r w:rsidR="00977185" w:rsidRPr="00E204FB">
              <w:rPr>
                <w:rStyle w:val="Hyperlink"/>
                <w:rFonts w:ascii="Symbol" w:hAnsi="Symbol"/>
                <w:noProof/>
              </w:rPr>
              <w:t></w:t>
            </w:r>
            <w:r w:rsidR="00977185">
              <w:rPr>
                <w:rFonts w:eastAsiaTheme="minorEastAsia"/>
                <w:noProof/>
                <w:lang w:eastAsia="en-IE"/>
              </w:rPr>
              <w:tab/>
            </w:r>
            <w:r w:rsidR="00977185" w:rsidRPr="00E204FB">
              <w:rPr>
                <w:rStyle w:val="Hyperlink"/>
                <w:noProof/>
              </w:rPr>
              <w:t>Centralisation of servers in the ICT Centre</w:t>
            </w:r>
            <w:r>
              <w:rPr>
                <w:rStyle w:val="Hyperlink"/>
                <w:noProof/>
              </w:rPr>
              <w:fldChar w:fldCharType="begin"/>
            </w:r>
            <w:r>
              <w:instrText xml:space="preserve"> XE "</w:instrText>
            </w:r>
            <w:r w:rsidRPr="00D90641">
              <w:rPr>
                <w:rFonts w:ascii="Arial" w:hAnsi="Arial" w:cs="Arial"/>
                <w:lang w:eastAsia="en-IE"/>
              </w:rPr>
              <w:instrText>ICT Centre</w:instrText>
            </w:r>
            <w:r>
              <w:instrText xml:space="preserve">" </w:instrText>
            </w:r>
            <w:r>
              <w:rPr>
                <w:rStyle w:val="Hyperlink"/>
                <w:noProof/>
              </w:rPr>
              <w:fldChar w:fldCharType="end"/>
            </w:r>
            <w:r w:rsidR="00977185" w:rsidRPr="00E204FB">
              <w:rPr>
                <w:rStyle w:val="Hyperlink"/>
                <w:noProof/>
              </w:rPr>
              <w:t xml:space="preserve"> in Sweden</w:t>
            </w:r>
            <w:r>
              <w:rPr>
                <w:rStyle w:val="Hyperlink"/>
                <w:noProof/>
              </w:rPr>
              <w:fldChar w:fldCharType="begin"/>
            </w:r>
            <w:r>
              <w:instrText xml:space="preserve"> XE "</w:instrText>
            </w:r>
            <w:r w:rsidRPr="00D90641">
              <w:rPr>
                <w:rFonts w:ascii="Arial" w:hAnsi="Arial" w:cs="Arial"/>
                <w:lang w:eastAsia="en-IE"/>
              </w:rPr>
              <w:instrText>Sweden</w:instrText>
            </w:r>
            <w:r>
              <w:instrText xml:space="preserve">" </w:instrText>
            </w:r>
            <w:r>
              <w:rPr>
                <w:rStyle w:val="Hyperlink"/>
                <w:noProof/>
              </w:rPr>
              <w:fldChar w:fldCharType="end"/>
            </w:r>
            <w:r w:rsidR="00977185" w:rsidRPr="00E204FB">
              <w:rPr>
                <w:rStyle w:val="Hyperlink"/>
                <w:noProof/>
              </w:rPr>
              <w:t>:</w:t>
            </w:r>
            <w:r w:rsidR="00977185">
              <w:rPr>
                <w:noProof/>
                <w:webHidden/>
              </w:rPr>
              <w:tab/>
            </w:r>
            <w:r w:rsidR="00977185">
              <w:rPr>
                <w:noProof/>
                <w:webHidden/>
              </w:rPr>
              <w:fldChar w:fldCharType="begin"/>
            </w:r>
            <w:r w:rsidR="00977185">
              <w:rPr>
                <w:noProof/>
                <w:webHidden/>
              </w:rPr>
              <w:instrText xml:space="preserve"> PAGEREF _Toc469922863 \h </w:instrText>
            </w:r>
            <w:r w:rsidR="00977185">
              <w:rPr>
                <w:noProof/>
                <w:webHidden/>
              </w:rPr>
            </w:r>
            <w:r w:rsidR="00977185">
              <w:rPr>
                <w:noProof/>
                <w:webHidden/>
              </w:rPr>
              <w:fldChar w:fldCharType="separate"/>
            </w:r>
            <w:r w:rsidR="00977185">
              <w:rPr>
                <w:noProof/>
                <w:webHidden/>
              </w:rPr>
              <w:t>13</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4" w:history="1">
            <w:r w:rsidR="00977185" w:rsidRPr="00E204FB">
              <w:rPr>
                <w:rStyle w:val="Hyperlink"/>
                <w:rFonts w:ascii="Symbol" w:hAnsi="Symbol"/>
                <w:noProof/>
              </w:rPr>
              <w:t></w:t>
            </w:r>
            <w:r w:rsidR="00977185">
              <w:rPr>
                <w:rFonts w:eastAsiaTheme="minorEastAsia"/>
                <w:noProof/>
                <w:lang w:eastAsia="en-IE"/>
              </w:rPr>
              <w:tab/>
            </w:r>
            <w:r w:rsidR="00977185" w:rsidRPr="00E204FB">
              <w:rPr>
                <w:rStyle w:val="Hyperlink"/>
                <w:noProof/>
              </w:rPr>
              <w:t>Key knowledge</w:t>
            </w:r>
            <w:r>
              <w:rPr>
                <w:rStyle w:val="Hyperlink"/>
                <w:noProof/>
              </w:rPr>
              <w:fldChar w:fldCharType="begin"/>
            </w:r>
            <w:r>
              <w:instrText xml:space="preserve"> XE "</w:instrText>
            </w:r>
            <w:r w:rsidRPr="00D90641">
              <w:rPr>
                <w:rFonts w:ascii="Arial" w:hAnsi="Arial" w:cs="Arial"/>
                <w:color w:val="000000"/>
                <w:shd w:val="clear" w:color="auto" w:fill="FFFFFF"/>
              </w:rPr>
              <w:instrText>knowledge</w:instrText>
            </w:r>
            <w:r>
              <w:instrText xml:space="preserve">" </w:instrText>
            </w:r>
            <w:r>
              <w:rPr>
                <w:rStyle w:val="Hyperlink"/>
                <w:noProof/>
              </w:rPr>
              <w:fldChar w:fldCharType="end"/>
            </w:r>
            <w:r w:rsidR="00977185" w:rsidRPr="00E204FB">
              <w:rPr>
                <w:rStyle w:val="Hyperlink"/>
                <w:noProof/>
              </w:rPr>
              <w:t xml:space="preserve"> lost due to employee departure:</w:t>
            </w:r>
            <w:r w:rsidR="00977185">
              <w:rPr>
                <w:noProof/>
                <w:webHidden/>
              </w:rPr>
              <w:tab/>
            </w:r>
            <w:r w:rsidR="00977185">
              <w:rPr>
                <w:noProof/>
                <w:webHidden/>
              </w:rPr>
              <w:fldChar w:fldCharType="begin"/>
            </w:r>
            <w:r w:rsidR="00977185">
              <w:rPr>
                <w:noProof/>
                <w:webHidden/>
              </w:rPr>
              <w:instrText xml:space="preserve"> PAGEREF _Toc469922864 \h </w:instrText>
            </w:r>
            <w:r w:rsidR="00977185">
              <w:rPr>
                <w:noProof/>
                <w:webHidden/>
              </w:rPr>
            </w:r>
            <w:r w:rsidR="00977185">
              <w:rPr>
                <w:noProof/>
                <w:webHidden/>
              </w:rPr>
              <w:fldChar w:fldCharType="separate"/>
            </w:r>
            <w:r w:rsidR="00977185">
              <w:rPr>
                <w:noProof/>
                <w:webHidden/>
              </w:rPr>
              <w:t>13</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5" w:history="1">
            <w:r w:rsidR="00977185" w:rsidRPr="00E204FB">
              <w:rPr>
                <w:rStyle w:val="Hyperlink"/>
                <w:rFonts w:ascii="Symbol" w:hAnsi="Symbol"/>
                <w:noProof/>
              </w:rPr>
              <w:t></w:t>
            </w:r>
            <w:r w:rsidR="00977185">
              <w:rPr>
                <w:rFonts w:eastAsiaTheme="minorEastAsia"/>
                <w:noProof/>
                <w:lang w:eastAsia="en-IE"/>
              </w:rPr>
              <w:tab/>
            </w:r>
            <w:r w:rsidR="00977185" w:rsidRPr="00E204FB">
              <w:rPr>
                <w:rStyle w:val="Hyperlink"/>
                <w:noProof/>
              </w:rPr>
              <w:t>Scalability due to growing number of interconnected entities:</w:t>
            </w:r>
            <w:r w:rsidR="00977185">
              <w:rPr>
                <w:noProof/>
                <w:webHidden/>
              </w:rPr>
              <w:tab/>
            </w:r>
            <w:r w:rsidR="00977185">
              <w:rPr>
                <w:noProof/>
                <w:webHidden/>
              </w:rPr>
              <w:fldChar w:fldCharType="begin"/>
            </w:r>
            <w:r w:rsidR="00977185">
              <w:rPr>
                <w:noProof/>
                <w:webHidden/>
              </w:rPr>
              <w:instrText xml:space="preserve"> PAGEREF _Toc469922865 \h </w:instrText>
            </w:r>
            <w:r w:rsidR="00977185">
              <w:rPr>
                <w:noProof/>
                <w:webHidden/>
              </w:rPr>
            </w:r>
            <w:r w:rsidR="00977185">
              <w:rPr>
                <w:noProof/>
                <w:webHidden/>
              </w:rPr>
              <w:fldChar w:fldCharType="separate"/>
            </w:r>
            <w:r w:rsidR="00977185">
              <w:rPr>
                <w:noProof/>
                <w:webHidden/>
              </w:rPr>
              <w:t>14</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6" w:history="1">
            <w:r w:rsidR="00977185" w:rsidRPr="00E204FB">
              <w:rPr>
                <w:rStyle w:val="Hyperlink"/>
                <w:noProof/>
              </w:rPr>
              <w:t>2.</w:t>
            </w:r>
            <w:r w:rsidR="00977185">
              <w:rPr>
                <w:rFonts w:eastAsiaTheme="minorEastAsia"/>
                <w:noProof/>
                <w:lang w:eastAsia="en-IE"/>
              </w:rPr>
              <w:tab/>
            </w:r>
            <w:r w:rsidR="00977185" w:rsidRPr="00E204FB">
              <w:rPr>
                <w:rStyle w:val="Hyperlink"/>
                <w:noProof/>
                <w:shd w:val="clear" w:color="auto" w:fill="FFFFFF"/>
              </w:rPr>
              <w:t>Metrics / Actions / Measures / Suggestions to improve management of these risks.</w:t>
            </w:r>
            <w:r w:rsidR="00977185">
              <w:rPr>
                <w:noProof/>
                <w:webHidden/>
              </w:rPr>
              <w:tab/>
            </w:r>
            <w:r w:rsidR="00977185">
              <w:rPr>
                <w:noProof/>
                <w:webHidden/>
              </w:rPr>
              <w:fldChar w:fldCharType="begin"/>
            </w:r>
            <w:r w:rsidR="00977185">
              <w:rPr>
                <w:noProof/>
                <w:webHidden/>
              </w:rPr>
              <w:instrText xml:space="preserve"> PAGEREF _Toc469922866 \h </w:instrText>
            </w:r>
            <w:r w:rsidR="00977185">
              <w:rPr>
                <w:noProof/>
                <w:webHidden/>
              </w:rPr>
            </w:r>
            <w:r w:rsidR="00977185">
              <w:rPr>
                <w:noProof/>
                <w:webHidden/>
              </w:rPr>
              <w:fldChar w:fldCharType="separate"/>
            </w:r>
            <w:r w:rsidR="00977185">
              <w:rPr>
                <w:noProof/>
                <w:webHidden/>
              </w:rPr>
              <w:t>14</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7" w:history="1">
            <w:r w:rsidR="00977185" w:rsidRPr="00E204FB">
              <w:rPr>
                <w:rStyle w:val="Hyperlink"/>
                <w:rFonts w:ascii="Symbol" w:hAnsi="Symbol"/>
                <w:noProof/>
              </w:rPr>
              <w:t></w:t>
            </w:r>
            <w:r w:rsidR="00977185">
              <w:rPr>
                <w:rFonts w:eastAsiaTheme="minorEastAsia"/>
                <w:noProof/>
                <w:lang w:eastAsia="en-IE"/>
              </w:rPr>
              <w:tab/>
            </w:r>
            <w:r w:rsidR="00977185" w:rsidRPr="00E204FB">
              <w:rPr>
                <w:rStyle w:val="Hyperlink"/>
                <w:noProof/>
              </w:rPr>
              <w:t>Centralisation of servers in the ICT Centre</w:t>
            </w:r>
            <w:r>
              <w:rPr>
                <w:rStyle w:val="Hyperlink"/>
                <w:noProof/>
              </w:rPr>
              <w:fldChar w:fldCharType="begin"/>
            </w:r>
            <w:r>
              <w:instrText xml:space="preserve"> XE "</w:instrText>
            </w:r>
            <w:r w:rsidRPr="00D90641">
              <w:rPr>
                <w:rFonts w:ascii="Arial" w:hAnsi="Arial" w:cs="Arial"/>
                <w:lang w:eastAsia="en-IE"/>
              </w:rPr>
              <w:instrText>ICT Centre</w:instrText>
            </w:r>
            <w:r>
              <w:instrText xml:space="preserve">" </w:instrText>
            </w:r>
            <w:r>
              <w:rPr>
                <w:rStyle w:val="Hyperlink"/>
                <w:noProof/>
              </w:rPr>
              <w:fldChar w:fldCharType="end"/>
            </w:r>
            <w:r w:rsidR="00977185" w:rsidRPr="00E204FB">
              <w:rPr>
                <w:rStyle w:val="Hyperlink"/>
                <w:noProof/>
              </w:rPr>
              <w:t xml:space="preserve"> in Sweden</w:t>
            </w:r>
            <w:r>
              <w:rPr>
                <w:rStyle w:val="Hyperlink"/>
                <w:noProof/>
              </w:rPr>
              <w:fldChar w:fldCharType="begin"/>
            </w:r>
            <w:r>
              <w:instrText xml:space="preserve"> XE "</w:instrText>
            </w:r>
            <w:r w:rsidRPr="00D90641">
              <w:rPr>
                <w:rFonts w:ascii="Arial" w:hAnsi="Arial" w:cs="Arial"/>
                <w:lang w:eastAsia="en-IE"/>
              </w:rPr>
              <w:instrText>Sweden</w:instrText>
            </w:r>
            <w:r>
              <w:instrText xml:space="preserve">" </w:instrText>
            </w:r>
            <w:r>
              <w:rPr>
                <w:rStyle w:val="Hyperlink"/>
                <w:noProof/>
              </w:rPr>
              <w:fldChar w:fldCharType="end"/>
            </w:r>
            <w:r w:rsidR="00977185" w:rsidRPr="00E204FB">
              <w:rPr>
                <w:rStyle w:val="Hyperlink"/>
                <w:noProof/>
              </w:rPr>
              <w:t>:</w:t>
            </w:r>
            <w:r w:rsidR="00977185">
              <w:rPr>
                <w:noProof/>
                <w:webHidden/>
              </w:rPr>
              <w:tab/>
            </w:r>
            <w:r w:rsidR="00977185">
              <w:rPr>
                <w:noProof/>
                <w:webHidden/>
              </w:rPr>
              <w:fldChar w:fldCharType="begin"/>
            </w:r>
            <w:r w:rsidR="00977185">
              <w:rPr>
                <w:noProof/>
                <w:webHidden/>
              </w:rPr>
              <w:instrText xml:space="preserve"> PAGEREF _Toc469922867 \h </w:instrText>
            </w:r>
            <w:r w:rsidR="00977185">
              <w:rPr>
                <w:noProof/>
                <w:webHidden/>
              </w:rPr>
            </w:r>
            <w:r w:rsidR="00977185">
              <w:rPr>
                <w:noProof/>
                <w:webHidden/>
              </w:rPr>
              <w:fldChar w:fldCharType="separate"/>
            </w:r>
            <w:r w:rsidR="00977185">
              <w:rPr>
                <w:noProof/>
                <w:webHidden/>
              </w:rPr>
              <w:t>14</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8" w:history="1">
            <w:r w:rsidR="00977185" w:rsidRPr="00E204FB">
              <w:rPr>
                <w:rStyle w:val="Hyperlink"/>
                <w:rFonts w:ascii="Symbol" w:hAnsi="Symbol"/>
                <w:noProof/>
              </w:rPr>
              <w:t></w:t>
            </w:r>
            <w:r w:rsidR="00977185">
              <w:rPr>
                <w:rFonts w:eastAsiaTheme="minorEastAsia"/>
                <w:noProof/>
                <w:lang w:eastAsia="en-IE"/>
              </w:rPr>
              <w:tab/>
            </w:r>
            <w:r w:rsidR="00977185" w:rsidRPr="00E204FB">
              <w:rPr>
                <w:rStyle w:val="Hyperlink"/>
                <w:noProof/>
              </w:rPr>
              <w:t>Key knowledge</w:t>
            </w:r>
            <w:r>
              <w:rPr>
                <w:rStyle w:val="Hyperlink"/>
                <w:noProof/>
              </w:rPr>
              <w:fldChar w:fldCharType="begin"/>
            </w:r>
            <w:r>
              <w:instrText xml:space="preserve"> XE "</w:instrText>
            </w:r>
            <w:r w:rsidRPr="00D90641">
              <w:rPr>
                <w:rFonts w:ascii="Arial" w:hAnsi="Arial" w:cs="Arial"/>
                <w:color w:val="000000"/>
                <w:shd w:val="clear" w:color="auto" w:fill="FFFFFF"/>
              </w:rPr>
              <w:instrText>knowledge</w:instrText>
            </w:r>
            <w:r>
              <w:instrText xml:space="preserve">" </w:instrText>
            </w:r>
            <w:r>
              <w:rPr>
                <w:rStyle w:val="Hyperlink"/>
                <w:noProof/>
              </w:rPr>
              <w:fldChar w:fldCharType="end"/>
            </w:r>
            <w:r w:rsidR="00977185" w:rsidRPr="00E204FB">
              <w:rPr>
                <w:rStyle w:val="Hyperlink"/>
                <w:noProof/>
              </w:rPr>
              <w:t xml:space="preserve"> lost due to employee departure:</w:t>
            </w:r>
            <w:r w:rsidR="00977185">
              <w:rPr>
                <w:noProof/>
                <w:webHidden/>
              </w:rPr>
              <w:tab/>
            </w:r>
            <w:r w:rsidR="00977185">
              <w:rPr>
                <w:noProof/>
                <w:webHidden/>
              </w:rPr>
              <w:fldChar w:fldCharType="begin"/>
            </w:r>
            <w:r w:rsidR="00977185">
              <w:rPr>
                <w:noProof/>
                <w:webHidden/>
              </w:rPr>
              <w:instrText xml:space="preserve"> PAGEREF _Toc469922868 \h </w:instrText>
            </w:r>
            <w:r w:rsidR="00977185">
              <w:rPr>
                <w:noProof/>
                <w:webHidden/>
              </w:rPr>
            </w:r>
            <w:r w:rsidR="00977185">
              <w:rPr>
                <w:noProof/>
                <w:webHidden/>
              </w:rPr>
              <w:fldChar w:fldCharType="separate"/>
            </w:r>
            <w:r w:rsidR="00977185">
              <w:rPr>
                <w:noProof/>
                <w:webHidden/>
              </w:rPr>
              <w:t>14</w:t>
            </w:r>
            <w:r w:rsidR="00977185">
              <w:rPr>
                <w:noProof/>
                <w:webHidden/>
              </w:rPr>
              <w:fldChar w:fldCharType="end"/>
            </w:r>
          </w:hyperlink>
        </w:p>
        <w:p w:rsidR="00977185" w:rsidRDefault="00F33187">
          <w:pPr>
            <w:pStyle w:val="TOC2"/>
            <w:tabs>
              <w:tab w:val="left" w:pos="660"/>
              <w:tab w:val="right" w:leader="dot" w:pos="9016"/>
            </w:tabs>
            <w:rPr>
              <w:rFonts w:eastAsiaTheme="minorEastAsia"/>
              <w:noProof/>
              <w:lang w:eastAsia="en-IE"/>
            </w:rPr>
          </w:pPr>
          <w:hyperlink w:anchor="_Toc469922869" w:history="1">
            <w:r w:rsidR="00977185" w:rsidRPr="00E204FB">
              <w:rPr>
                <w:rStyle w:val="Hyperlink"/>
                <w:rFonts w:ascii="Symbol" w:hAnsi="Symbol"/>
                <w:noProof/>
              </w:rPr>
              <w:t></w:t>
            </w:r>
            <w:r w:rsidR="00977185">
              <w:rPr>
                <w:rFonts w:eastAsiaTheme="minorEastAsia"/>
                <w:noProof/>
                <w:lang w:eastAsia="en-IE"/>
              </w:rPr>
              <w:tab/>
            </w:r>
            <w:r w:rsidR="00977185" w:rsidRPr="00E204FB">
              <w:rPr>
                <w:rStyle w:val="Hyperlink"/>
                <w:noProof/>
              </w:rPr>
              <w:t>Scalability due to growing number of interconnected entities:</w:t>
            </w:r>
            <w:r w:rsidR="00977185">
              <w:rPr>
                <w:noProof/>
                <w:webHidden/>
              </w:rPr>
              <w:tab/>
            </w:r>
            <w:r w:rsidR="00977185">
              <w:rPr>
                <w:noProof/>
                <w:webHidden/>
              </w:rPr>
              <w:fldChar w:fldCharType="begin"/>
            </w:r>
            <w:r w:rsidR="00977185">
              <w:rPr>
                <w:noProof/>
                <w:webHidden/>
              </w:rPr>
              <w:instrText xml:space="preserve"> PAGEREF _Toc469922869 \h </w:instrText>
            </w:r>
            <w:r w:rsidR="00977185">
              <w:rPr>
                <w:noProof/>
                <w:webHidden/>
              </w:rPr>
            </w:r>
            <w:r w:rsidR="00977185">
              <w:rPr>
                <w:noProof/>
                <w:webHidden/>
              </w:rPr>
              <w:fldChar w:fldCharType="separate"/>
            </w:r>
            <w:r w:rsidR="00977185">
              <w:rPr>
                <w:noProof/>
                <w:webHidden/>
              </w:rPr>
              <w:t>15</w:t>
            </w:r>
            <w:r w:rsidR="00977185">
              <w:rPr>
                <w:noProof/>
                <w:webHidden/>
              </w:rPr>
              <w:fldChar w:fldCharType="end"/>
            </w:r>
          </w:hyperlink>
        </w:p>
        <w:p w:rsidR="00977185" w:rsidRDefault="009142E0">
          <w:pPr>
            <w:pStyle w:val="TOC2"/>
            <w:tabs>
              <w:tab w:val="right" w:leader="dot" w:pos="9016"/>
            </w:tabs>
            <w:rPr>
              <w:rFonts w:eastAsiaTheme="minorEastAsia"/>
              <w:noProof/>
              <w:lang w:eastAsia="en-IE"/>
            </w:rPr>
          </w:pPr>
          <w:r>
            <w:rPr>
              <w:rStyle w:val="Hyperlink"/>
              <w:rFonts w:ascii="Arial" w:hAnsi="Arial" w:cs="Arial"/>
              <w:noProof/>
              <w:u w:val="none"/>
            </w:rPr>
            <w:t>Appendix H</w:t>
          </w:r>
          <w:r w:rsidRPr="00C53759">
            <w:rPr>
              <w:rStyle w:val="Hyperlink"/>
              <w:rFonts w:ascii="Arial" w:hAnsi="Arial" w:cs="Arial"/>
              <w:noProof/>
              <w:u w:val="none"/>
            </w:rPr>
            <w:t xml:space="preserve"> - </w:t>
          </w:r>
          <w:hyperlink w:anchor="_Toc469922870" w:history="1">
            <w:r w:rsidR="00977185" w:rsidRPr="00E204FB">
              <w:rPr>
                <w:rStyle w:val="Hyperlink"/>
                <w:noProof/>
              </w:rPr>
              <w:t>Strategic Recommendations</w:t>
            </w:r>
            <w:r w:rsidR="00977185">
              <w:rPr>
                <w:noProof/>
                <w:webHidden/>
              </w:rPr>
              <w:tab/>
            </w:r>
            <w:r w:rsidR="00977185">
              <w:rPr>
                <w:noProof/>
                <w:webHidden/>
              </w:rPr>
              <w:fldChar w:fldCharType="begin"/>
            </w:r>
            <w:r w:rsidR="00977185">
              <w:rPr>
                <w:noProof/>
                <w:webHidden/>
              </w:rPr>
              <w:instrText xml:space="preserve"> PAGEREF _Toc469922870 \h </w:instrText>
            </w:r>
            <w:r w:rsidR="00977185">
              <w:rPr>
                <w:noProof/>
                <w:webHidden/>
              </w:rPr>
            </w:r>
            <w:r w:rsidR="00977185">
              <w:rPr>
                <w:noProof/>
                <w:webHidden/>
              </w:rPr>
              <w:fldChar w:fldCharType="separate"/>
            </w:r>
            <w:r w:rsidR="00977185">
              <w:rPr>
                <w:noProof/>
                <w:webHidden/>
              </w:rPr>
              <w:t>16</w:t>
            </w:r>
            <w:r w:rsidR="00977185">
              <w:rPr>
                <w:noProof/>
                <w:webHidden/>
              </w:rPr>
              <w:fldChar w:fldCharType="end"/>
            </w:r>
          </w:hyperlink>
        </w:p>
        <w:p w:rsidR="00977185" w:rsidRDefault="00F33187">
          <w:pPr>
            <w:pStyle w:val="TOC2"/>
            <w:tabs>
              <w:tab w:val="right" w:leader="dot" w:pos="9016"/>
            </w:tabs>
            <w:rPr>
              <w:rFonts w:eastAsiaTheme="minorEastAsia"/>
              <w:noProof/>
              <w:lang w:eastAsia="en-IE"/>
            </w:rPr>
          </w:pPr>
          <w:hyperlink w:anchor="_Toc469922871" w:history="1">
            <w:r w:rsidR="00977185" w:rsidRPr="00E204FB">
              <w:rPr>
                <w:rStyle w:val="Hyperlink"/>
                <w:rFonts w:ascii="Arial" w:hAnsi="Arial" w:cs="Arial"/>
                <w:noProof/>
              </w:rPr>
              <w:t>References:</w:t>
            </w:r>
            <w:r w:rsidR="00977185">
              <w:rPr>
                <w:noProof/>
                <w:webHidden/>
              </w:rPr>
              <w:tab/>
            </w:r>
            <w:r w:rsidR="00977185">
              <w:rPr>
                <w:noProof/>
                <w:webHidden/>
              </w:rPr>
              <w:fldChar w:fldCharType="begin"/>
            </w:r>
            <w:r w:rsidR="00977185">
              <w:rPr>
                <w:noProof/>
                <w:webHidden/>
              </w:rPr>
              <w:instrText xml:space="preserve"> PAGEREF _Toc469922871 \h </w:instrText>
            </w:r>
            <w:r w:rsidR="00977185">
              <w:rPr>
                <w:noProof/>
                <w:webHidden/>
              </w:rPr>
            </w:r>
            <w:r w:rsidR="00977185">
              <w:rPr>
                <w:noProof/>
                <w:webHidden/>
              </w:rPr>
              <w:fldChar w:fldCharType="separate"/>
            </w:r>
            <w:r w:rsidR="00977185">
              <w:rPr>
                <w:noProof/>
                <w:webHidden/>
              </w:rPr>
              <w:t>16</w:t>
            </w:r>
            <w:r w:rsidR="00977185">
              <w:rPr>
                <w:noProof/>
                <w:webHidden/>
              </w:rPr>
              <w:fldChar w:fldCharType="end"/>
            </w:r>
          </w:hyperlink>
        </w:p>
        <w:p w:rsidR="00F418AC" w:rsidRPr="00F44603" w:rsidRDefault="00F418AC">
          <w:pPr>
            <w:rPr>
              <w:rFonts w:ascii="Arial" w:hAnsi="Arial" w:cs="Arial"/>
            </w:rPr>
          </w:pPr>
          <w:r w:rsidRPr="00F44603">
            <w:rPr>
              <w:rFonts w:ascii="Arial" w:hAnsi="Arial" w:cs="Arial"/>
              <w:b/>
              <w:bCs/>
              <w:noProof/>
            </w:rPr>
            <w:fldChar w:fldCharType="end"/>
          </w:r>
        </w:p>
      </w:sdtContent>
    </w:sdt>
    <w:p w:rsidR="009C0570" w:rsidRPr="00F44603" w:rsidRDefault="009C0570">
      <w:pPr>
        <w:rPr>
          <w:rFonts w:ascii="Arial" w:hAnsi="Arial" w:cs="Arial"/>
        </w:rPr>
      </w:pPr>
    </w:p>
    <w:p w:rsidR="00FA31D9" w:rsidRPr="00F44603" w:rsidRDefault="00FA31D9" w:rsidP="00043F5B">
      <w:pPr>
        <w:pStyle w:val="Heading2"/>
        <w:jc w:val="center"/>
        <w:rPr>
          <w:rFonts w:ascii="Arial" w:hAnsi="Arial" w:cs="Arial"/>
          <w:shd w:val="clear" w:color="auto" w:fill="FFFFFF"/>
        </w:rPr>
      </w:pPr>
      <w:bookmarkStart w:id="6" w:name="_Toc469922841"/>
      <w:r w:rsidRPr="00F44603">
        <w:rPr>
          <w:rFonts w:ascii="Arial" w:hAnsi="Arial" w:cs="Arial"/>
          <w:shd w:val="clear" w:color="auto" w:fill="FFFFFF"/>
        </w:rPr>
        <w:lastRenderedPageBreak/>
        <w:t>Introduction to the organisation</w:t>
      </w:r>
      <w:bookmarkEnd w:id="6"/>
    </w:p>
    <w:p w:rsidR="00931747" w:rsidRPr="00F44603" w:rsidRDefault="00931747" w:rsidP="00931747">
      <w:pPr>
        <w:rPr>
          <w:rFonts w:ascii="Arial" w:hAnsi="Arial" w:cs="Arial"/>
        </w:rPr>
      </w:pPr>
    </w:p>
    <w:p w:rsidR="00FA31D9" w:rsidRPr="00F44603" w:rsidRDefault="00FA31D9" w:rsidP="00FA31D9">
      <w:pPr>
        <w:rPr>
          <w:rFonts w:ascii="Arial" w:hAnsi="Arial" w:cs="Arial"/>
          <w:b/>
          <w:bCs/>
        </w:rPr>
      </w:pPr>
      <w:r w:rsidRPr="00F44603">
        <w:rPr>
          <w:rFonts w:ascii="Arial" w:hAnsi="Arial" w:cs="Arial"/>
        </w:rPr>
        <w:t>Ericsson is a telecommunication, multinational networking, and mobile</w:t>
      </w:r>
      <w:r w:rsidR="00F33187">
        <w:rPr>
          <w:rFonts w:ascii="Arial" w:hAnsi="Arial" w:cs="Arial"/>
        </w:rPr>
        <w:fldChar w:fldCharType="begin"/>
      </w:r>
      <w:r w:rsidR="00F33187">
        <w:instrText xml:space="preserve"> XE "</w:instrText>
      </w:r>
      <w:r w:rsidR="00F33187" w:rsidRPr="00D90641">
        <w:rPr>
          <w:rFonts w:ascii="Arial" w:hAnsi="Arial" w:cs="Arial"/>
          <w:b/>
          <w:bCs/>
        </w:rPr>
        <w:instrText>mobile</w:instrText>
      </w:r>
      <w:r w:rsidR="00F33187">
        <w:instrText xml:space="preserve">" </w:instrText>
      </w:r>
      <w:r w:rsidR="00F33187">
        <w:rPr>
          <w:rFonts w:ascii="Arial" w:hAnsi="Arial" w:cs="Arial"/>
        </w:rPr>
        <w:fldChar w:fldCharType="end"/>
      </w:r>
      <w:r w:rsidRPr="00F44603">
        <w:rPr>
          <w:rFonts w:ascii="Arial" w:hAnsi="Arial" w:cs="Arial"/>
        </w:rPr>
        <w:t xml:space="preserve"> service provider in over 180 countries around the world. Some examples of Ericsson’s customer include Vodafone Ireland</w:t>
      </w:r>
      <w:r w:rsidR="00F33187">
        <w:rPr>
          <w:rFonts w:ascii="Arial" w:hAnsi="Arial" w:cs="Arial"/>
        </w:rPr>
        <w:fldChar w:fldCharType="begin"/>
      </w:r>
      <w:r w:rsidR="00F33187">
        <w:instrText xml:space="preserve"> XE "</w:instrText>
      </w:r>
      <w:r w:rsidR="00F33187" w:rsidRPr="00D90641">
        <w:rPr>
          <w:rFonts w:ascii="Arial" w:hAnsi="Arial" w:cs="Arial"/>
        </w:rPr>
        <w:instrText>Ireland</w:instrText>
      </w:r>
      <w:r w:rsidR="00F33187">
        <w:instrText xml:space="preserve">" </w:instrText>
      </w:r>
      <w:r w:rsidR="00F33187">
        <w:rPr>
          <w:rFonts w:ascii="Arial" w:hAnsi="Arial" w:cs="Arial"/>
        </w:rPr>
        <w:fldChar w:fldCharType="end"/>
      </w:r>
      <w:r w:rsidRPr="00F44603">
        <w:rPr>
          <w:rFonts w:ascii="Arial" w:hAnsi="Arial" w:cs="Arial"/>
        </w:rPr>
        <w:t xml:space="preserve"> as well as their biggest customer, AT&amp;T in the USA. It is also the leading mobile service provider in many countries such as in the USA and it employs more than one hundred forty thousand employees worldwide. 40% of world’s mobile traffic</w:t>
      </w:r>
      <w:r w:rsidR="00D57EAC">
        <w:rPr>
          <w:rFonts w:ascii="Arial" w:hAnsi="Arial" w:cs="Arial"/>
        </w:rPr>
        <w:t xml:space="preserve"> are</w:t>
      </w:r>
      <w:r w:rsidRPr="00F44603">
        <w:rPr>
          <w:rFonts w:ascii="Arial" w:hAnsi="Arial" w:cs="Arial"/>
        </w:rPr>
        <w:t xml:space="preserve"> carried over Ericsson network and Ericsson is concerned with the </w:t>
      </w:r>
      <w:r w:rsidRPr="00F44603">
        <w:rPr>
          <w:rFonts w:ascii="Arial" w:hAnsi="Arial" w:cs="Arial"/>
          <w:b/>
          <w:bCs/>
        </w:rPr>
        <w:t>Network Society</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Network Society</w:instrText>
      </w:r>
      <w:r w:rsidR="00F33187">
        <w:instrText xml:space="preserve">" </w:instrText>
      </w:r>
      <w:r w:rsidR="00F33187">
        <w:rPr>
          <w:rFonts w:ascii="Arial" w:hAnsi="Arial" w:cs="Arial"/>
          <w:b/>
          <w:bCs/>
        </w:rPr>
        <w:fldChar w:fldCharType="end"/>
      </w:r>
      <w:r w:rsidRPr="00F44603">
        <w:rPr>
          <w:rFonts w:ascii="Arial" w:hAnsi="Arial" w:cs="Arial"/>
          <w:b/>
          <w:bCs/>
        </w:rPr>
        <w:t xml:space="preserve"> </w:t>
      </w:r>
      <w:r w:rsidRPr="00F44603">
        <w:rPr>
          <w:rFonts w:ascii="Arial" w:hAnsi="Arial" w:cs="Arial"/>
        </w:rPr>
        <w:t xml:space="preserve">in which everyone and everything is connected in real time - enabling new ways to collaborate, share and get informed. The Network Society can include calling, texting, watching news, twittering etc. on all sorts of devices and location. To achieve this, Ericsson uses two platforms. These platforms are </w:t>
      </w:r>
      <w:r w:rsidRPr="00F44603">
        <w:rPr>
          <w:rFonts w:ascii="Arial" w:hAnsi="Arial" w:cs="Arial"/>
          <w:b/>
        </w:rPr>
        <w:t>Operational Support System</w:t>
      </w:r>
      <w:r w:rsidR="00F33187">
        <w:rPr>
          <w:rFonts w:ascii="Arial" w:hAnsi="Arial" w:cs="Arial"/>
          <w:b/>
        </w:rPr>
        <w:fldChar w:fldCharType="begin"/>
      </w:r>
      <w:r w:rsidR="00F33187">
        <w:instrText xml:space="preserve"> XE "</w:instrText>
      </w:r>
      <w:r w:rsidR="00F33187" w:rsidRPr="00D90641">
        <w:rPr>
          <w:rFonts w:ascii="Arial" w:hAnsi="Arial" w:cs="Arial"/>
          <w:b/>
        </w:rPr>
        <w:instrText>Operational Support System</w:instrText>
      </w:r>
      <w:r w:rsidR="00F33187">
        <w:instrText xml:space="preserve">" </w:instrText>
      </w:r>
      <w:r w:rsidR="00F33187">
        <w:rPr>
          <w:rFonts w:ascii="Arial" w:hAnsi="Arial" w:cs="Arial"/>
          <w:b/>
        </w:rPr>
        <w:fldChar w:fldCharType="end"/>
      </w:r>
      <w:r w:rsidRPr="00F44603">
        <w:rPr>
          <w:rFonts w:ascii="Arial" w:hAnsi="Arial" w:cs="Arial"/>
          <w:b/>
        </w:rPr>
        <w:t xml:space="preserve"> (</w:t>
      </w:r>
      <w:r w:rsidRPr="00F44603">
        <w:rPr>
          <w:rFonts w:ascii="Arial" w:hAnsi="Arial" w:cs="Arial"/>
          <w:b/>
          <w:bCs/>
        </w:rPr>
        <w:t>OSS</w:t>
      </w:r>
      <w:r w:rsidR="00F33187">
        <w:rPr>
          <w:rFonts w:ascii="Arial" w:hAnsi="Arial" w:cs="Arial"/>
          <w:b/>
          <w:bCs/>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b/>
          <w:bCs/>
        </w:rPr>
        <w:fldChar w:fldCharType="end"/>
      </w:r>
      <w:r w:rsidRPr="00F44603">
        <w:rPr>
          <w:rFonts w:ascii="Arial" w:hAnsi="Arial" w:cs="Arial"/>
          <w:b/>
          <w:bCs/>
        </w:rPr>
        <w:t>) &amp; Business Support System</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Business Support System</w:instrText>
      </w:r>
      <w:r w:rsidR="00F33187">
        <w:instrText xml:space="preserve">" </w:instrText>
      </w:r>
      <w:r w:rsidR="00F33187">
        <w:rPr>
          <w:rFonts w:ascii="Arial" w:hAnsi="Arial" w:cs="Arial"/>
          <w:b/>
          <w:bCs/>
        </w:rPr>
        <w:fldChar w:fldCharType="end"/>
      </w:r>
      <w:r w:rsidRPr="00F44603">
        <w:rPr>
          <w:rFonts w:ascii="Arial" w:hAnsi="Arial" w:cs="Arial"/>
          <w:b/>
          <w:bCs/>
        </w:rPr>
        <w:t xml:space="preserve"> (BSS</w:t>
      </w:r>
      <w:r w:rsidR="00F33187">
        <w:rPr>
          <w:rFonts w:ascii="Arial" w:hAnsi="Arial" w:cs="Arial"/>
          <w:b/>
          <w:bCs/>
        </w:rPr>
        <w:fldChar w:fldCharType="begin"/>
      </w:r>
      <w:r w:rsidR="00F33187">
        <w:instrText xml:space="preserve"> XE "</w:instrText>
      </w:r>
      <w:r w:rsidR="00F33187" w:rsidRPr="00D90641">
        <w:rPr>
          <w:rFonts w:ascii="Arial" w:hAnsi="Arial" w:cs="Arial"/>
          <w:bCs/>
        </w:rPr>
        <w:instrText>BSS</w:instrText>
      </w:r>
      <w:r w:rsidR="00F33187">
        <w:instrText xml:space="preserve">" </w:instrText>
      </w:r>
      <w:r w:rsidR="00F33187">
        <w:rPr>
          <w:rFonts w:ascii="Arial" w:hAnsi="Arial" w:cs="Arial"/>
          <w:b/>
          <w:bCs/>
        </w:rPr>
        <w:fldChar w:fldCharType="end"/>
      </w:r>
      <w:r w:rsidRPr="00F44603">
        <w:rPr>
          <w:rFonts w:ascii="Arial" w:hAnsi="Arial" w:cs="Arial"/>
          <w:b/>
          <w:bCs/>
        </w:rPr>
        <w:t>).</w:t>
      </w:r>
    </w:p>
    <w:p w:rsidR="0000197A" w:rsidRPr="00F44603" w:rsidRDefault="0000197A" w:rsidP="00FA31D9">
      <w:pPr>
        <w:rPr>
          <w:rFonts w:ascii="Arial" w:hAnsi="Arial" w:cs="Arial"/>
          <w:b/>
          <w:bCs/>
        </w:rPr>
      </w:pPr>
    </w:p>
    <w:p w:rsidR="0000197A" w:rsidRPr="00652F2C" w:rsidRDefault="00F33187" w:rsidP="00652F2C">
      <w:pPr>
        <w:rPr>
          <w:rFonts w:ascii="Arial" w:hAnsi="Arial" w:cs="Arial"/>
          <w:b/>
          <w:bCs/>
        </w:rPr>
      </w:pPr>
      <w:r>
        <w:rPr>
          <w:rFonts w:ascii="Arial" w:hAnsi="Arial" w:cs="Arial"/>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89.75pt;height:316.5pt">
            <v:imagedata r:id="rId9" o:title="Ericsson"/>
          </v:shape>
        </w:pict>
      </w:r>
      <w:r w:rsidR="005B65BA" w:rsidRPr="00652F2C">
        <w:rPr>
          <w:rStyle w:val="Heading2Char"/>
        </w:rPr>
        <w:t>Fig 1.0 – About Ericsson</w:t>
      </w:r>
    </w:p>
    <w:p w:rsidR="00595BF2" w:rsidRPr="00F44603" w:rsidRDefault="00595BF2" w:rsidP="00FA31D9">
      <w:pPr>
        <w:rPr>
          <w:rFonts w:ascii="Arial" w:hAnsi="Arial" w:cs="Arial"/>
          <w:b/>
          <w:bCs/>
        </w:rPr>
      </w:pPr>
    </w:p>
    <w:p w:rsidR="00595BF2" w:rsidRDefault="00595BF2" w:rsidP="00FA31D9">
      <w:pPr>
        <w:rPr>
          <w:rFonts w:ascii="Arial" w:hAnsi="Arial" w:cs="Arial"/>
          <w:b/>
          <w:bCs/>
        </w:rPr>
      </w:pPr>
    </w:p>
    <w:p w:rsidR="00652F2C" w:rsidRDefault="00652F2C" w:rsidP="00FA31D9">
      <w:pPr>
        <w:rPr>
          <w:rFonts w:ascii="Arial" w:hAnsi="Arial" w:cs="Arial"/>
          <w:b/>
          <w:bCs/>
        </w:rPr>
      </w:pPr>
    </w:p>
    <w:p w:rsidR="00652F2C" w:rsidRDefault="00652F2C" w:rsidP="00FA31D9">
      <w:pPr>
        <w:rPr>
          <w:rFonts w:ascii="Arial" w:hAnsi="Arial" w:cs="Arial"/>
          <w:b/>
          <w:bCs/>
        </w:rPr>
      </w:pPr>
    </w:p>
    <w:p w:rsidR="00D50577" w:rsidRPr="00F44603" w:rsidRDefault="00D50577" w:rsidP="00FA31D9">
      <w:pPr>
        <w:rPr>
          <w:rFonts w:ascii="Arial" w:hAnsi="Arial" w:cs="Arial"/>
          <w:b/>
          <w:bCs/>
        </w:rPr>
      </w:pPr>
    </w:p>
    <w:p w:rsidR="00595BF2" w:rsidRPr="00F44603" w:rsidRDefault="00595BF2" w:rsidP="00931747">
      <w:pPr>
        <w:pStyle w:val="Heading2"/>
        <w:rPr>
          <w:rFonts w:ascii="Arial" w:hAnsi="Arial" w:cs="Arial"/>
        </w:rPr>
      </w:pPr>
      <w:bookmarkStart w:id="7" w:name="_Toc469922842"/>
      <w:r w:rsidRPr="00F44603">
        <w:rPr>
          <w:rFonts w:ascii="Arial" w:hAnsi="Arial" w:cs="Arial"/>
        </w:rPr>
        <w:lastRenderedPageBreak/>
        <w:t>Company facts</w:t>
      </w:r>
      <w:bookmarkEnd w:id="7"/>
      <w:r w:rsidR="00F33187">
        <w:rPr>
          <w:rFonts w:ascii="Arial" w:hAnsi="Arial" w:cs="Arial"/>
        </w:rPr>
        <w:fldChar w:fldCharType="begin"/>
      </w:r>
      <w:r w:rsidR="00F33187">
        <w:instrText xml:space="preserve"> XE "</w:instrText>
      </w:r>
      <w:r w:rsidR="00F33187" w:rsidRPr="00D90641">
        <w:rPr>
          <w:rFonts w:ascii="Arial" w:hAnsi="Arial" w:cs="Arial"/>
        </w:rPr>
        <w:instrText>Company facts</w:instrText>
      </w:r>
      <w:r w:rsidR="00F33187">
        <w:instrText xml:space="preserve">" </w:instrText>
      </w:r>
      <w:r w:rsidR="00F33187">
        <w:rPr>
          <w:rFonts w:ascii="Arial" w:hAnsi="Arial" w:cs="Arial"/>
        </w:rPr>
        <w:fldChar w:fldCharType="end"/>
      </w:r>
    </w:p>
    <w:p w:rsidR="00595BF2" w:rsidRPr="00F44603" w:rsidRDefault="00B84284" w:rsidP="00595BF2">
      <w:pPr>
        <w:pStyle w:val="preamble"/>
        <w:shd w:val="clear" w:color="auto" w:fill="FFFFFF"/>
        <w:rPr>
          <w:rFonts w:ascii="Arial" w:hAnsi="Arial" w:cs="Arial"/>
          <w:color w:val="262626"/>
          <w:sz w:val="22"/>
          <w:szCs w:val="22"/>
        </w:rPr>
      </w:pPr>
      <w:r>
        <w:rPr>
          <w:rFonts w:ascii="Arial" w:hAnsi="Arial" w:cs="Arial"/>
          <w:color w:val="262626"/>
          <w:sz w:val="22"/>
          <w:szCs w:val="22"/>
        </w:rPr>
        <w:t>Ericsson</w:t>
      </w:r>
      <w:r w:rsidR="008417AC">
        <w:rPr>
          <w:rFonts w:ascii="Arial" w:hAnsi="Arial" w:cs="Arial"/>
          <w:color w:val="262626"/>
          <w:sz w:val="22"/>
          <w:szCs w:val="22"/>
        </w:rPr>
        <w:t xml:space="preserve"> is</w:t>
      </w:r>
      <w:r w:rsidR="00595BF2" w:rsidRPr="00F44603">
        <w:rPr>
          <w:rFonts w:ascii="Arial" w:hAnsi="Arial" w:cs="Arial"/>
          <w:color w:val="262626"/>
          <w:sz w:val="22"/>
          <w:szCs w:val="22"/>
        </w:rPr>
        <w:t xml:space="preserve"> a world leader in the rapidly changing environment of communications technology – providing equipment, software and services to enable transformation through mobility.</w:t>
      </w:r>
    </w:p>
    <w:p w:rsidR="00595BF2" w:rsidRPr="00F44603" w:rsidRDefault="00595BF2" w:rsidP="00595BF2">
      <w:pPr>
        <w:pStyle w:val="NormalWeb"/>
        <w:shd w:val="clear" w:color="auto" w:fill="FFFFFF"/>
        <w:spacing w:before="0" w:after="0"/>
        <w:rPr>
          <w:rFonts w:ascii="Arial" w:hAnsi="Arial" w:cs="Arial"/>
          <w:color w:val="262626"/>
          <w:sz w:val="22"/>
          <w:szCs w:val="22"/>
        </w:rPr>
      </w:pPr>
      <w:r w:rsidRPr="00F44603">
        <w:rPr>
          <w:rStyle w:val="Strong"/>
          <w:rFonts w:ascii="Arial" w:hAnsi="Arial" w:cs="Arial"/>
          <w:color w:val="262626"/>
          <w:sz w:val="22"/>
          <w:szCs w:val="22"/>
        </w:rPr>
        <w:t>Founded:</w:t>
      </w:r>
      <w:r w:rsidRPr="00F44603">
        <w:rPr>
          <w:rStyle w:val="apple-converted-space"/>
          <w:rFonts w:ascii="Arial" w:hAnsi="Arial" w:cs="Arial"/>
          <w:color w:val="262626"/>
          <w:sz w:val="22"/>
          <w:szCs w:val="22"/>
        </w:rPr>
        <w:t> </w:t>
      </w:r>
      <w:r w:rsidRPr="00F44603">
        <w:rPr>
          <w:rFonts w:ascii="Arial" w:hAnsi="Arial" w:cs="Arial"/>
          <w:color w:val="262626"/>
          <w:sz w:val="22"/>
          <w:szCs w:val="22"/>
        </w:rPr>
        <w:t>1876</w:t>
      </w:r>
      <w:r w:rsidRPr="00F44603">
        <w:rPr>
          <w:rFonts w:ascii="Arial" w:hAnsi="Arial" w:cs="Arial"/>
          <w:color w:val="262626"/>
          <w:sz w:val="22"/>
          <w:szCs w:val="22"/>
        </w:rPr>
        <w:br/>
      </w:r>
      <w:r w:rsidRPr="00F44603">
        <w:rPr>
          <w:rStyle w:val="Strong"/>
          <w:rFonts w:ascii="Arial" w:hAnsi="Arial" w:cs="Arial"/>
          <w:color w:val="262626"/>
          <w:sz w:val="22"/>
          <w:szCs w:val="22"/>
        </w:rPr>
        <w:t>Parent company:</w:t>
      </w:r>
      <w:r w:rsidRPr="00F44603">
        <w:rPr>
          <w:rStyle w:val="apple-converted-space"/>
          <w:rFonts w:ascii="Arial" w:hAnsi="Arial" w:cs="Arial"/>
          <w:color w:val="262626"/>
          <w:sz w:val="22"/>
          <w:szCs w:val="22"/>
        </w:rPr>
        <w:t> </w:t>
      </w:r>
      <w:proofErr w:type="spellStart"/>
      <w:r w:rsidRPr="00F44603">
        <w:rPr>
          <w:rFonts w:ascii="Arial" w:hAnsi="Arial" w:cs="Arial"/>
          <w:color w:val="262626"/>
          <w:sz w:val="22"/>
          <w:szCs w:val="22"/>
        </w:rPr>
        <w:t>Telefonaktiebolaget</w:t>
      </w:r>
      <w:proofErr w:type="spellEnd"/>
      <w:r w:rsidRPr="00F44603">
        <w:rPr>
          <w:rFonts w:ascii="Arial" w:hAnsi="Arial" w:cs="Arial"/>
          <w:color w:val="262626"/>
          <w:sz w:val="22"/>
          <w:szCs w:val="22"/>
        </w:rPr>
        <w:t xml:space="preserve"> LM Ericsson (</w:t>
      </w:r>
      <w:proofErr w:type="spellStart"/>
      <w:r w:rsidRPr="00F44603">
        <w:rPr>
          <w:rFonts w:ascii="Arial" w:hAnsi="Arial" w:cs="Arial"/>
          <w:color w:val="262626"/>
          <w:sz w:val="22"/>
          <w:szCs w:val="22"/>
        </w:rPr>
        <w:t>publ</w:t>
      </w:r>
      <w:proofErr w:type="spellEnd"/>
      <w:r w:rsidRPr="00F44603">
        <w:rPr>
          <w:rFonts w:ascii="Arial" w:hAnsi="Arial" w:cs="Arial"/>
          <w:color w:val="262626"/>
          <w:sz w:val="22"/>
          <w:szCs w:val="22"/>
        </w:rPr>
        <w:t>)</w:t>
      </w:r>
      <w:r w:rsidRPr="00F44603">
        <w:rPr>
          <w:rFonts w:ascii="Arial" w:hAnsi="Arial" w:cs="Arial"/>
          <w:color w:val="262626"/>
          <w:sz w:val="22"/>
          <w:szCs w:val="22"/>
        </w:rPr>
        <w:br/>
      </w:r>
      <w:r w:rsidRPr="00F44603">
        <w:rPr>
          <w:rStyle w:val="Strong"/>
          <w:rFonts w:ascii="Arial" w:hAnsi="Arial" w:cs="Arial"/>
          <w:color w:val="262626"/>
          <w:sz w:val="22"/>
          <w:szCs w:val="22"/>
        </w:rPr>
        <w:t>Company registration number:</w:t>
      </w:r>
      <w:r w:rsidRPr="00F44603">
        <w:rPr>
          <w:rStyle w:val="apple-converted-space"/>
          <w:rFonts w:ascii="Arial" w:hAnsi="Arial" w:cs="Arial"/>
          <w:color w:val="262626"/>
          <w:sz w:val="22"/>
          <w:szCs w:val="22"/>
        </w:rPr>
        <w:t> </w:t>
      </w:r>
      <w:r w:rsidRPr="00F44603">
        <w:rPr>
          <w:rFonts w:ascii="Arial" w:hAnsi="Arial" w:cs="Arial"/>
          <w:color w:val="262626"/>
          <w:sz w:val="22"/>
          <w:szCs w:val="22"/>
        </w:rPr>
        <w:t>556016-0680</w:t>
      </w:r>
      <w:r w:rsidRPr="00F44603">
        <w:rPr>
          <w:rFonts w:ascii="Arial" w:hAnsi="Arial" w:cs="Arial"/>
          <w:color w:val="262626"/>
          <w:sz w:val="22"/>
          <w:szCs w:val="22"/>
        </w:rPr>
        <w:br/>
      </w:r>
      <w:r w:rsidRPr="00F44603">
        <w:rPr>
          <w:rStyle w:val="Strong"/>
          <w:rFonts w:ascii="Arial" w:hAnsi="Arial" w:cs="Arial"/>
          <w:color w:val="262626"/>
          <w:sz w:val="22"/>
          <w:szCs w:val="22"/>
        </w:rPr>
        <w:t>Global headquarters:</w:t>
      </w:r>
      <w:r w:rsidRPr="00F44603">
        <w:rPr>
          <w:rStyle w:val="apple-converted-space"/>
          <w:rFonts w:ascii="Arial" w:hAnsi="Arial" w:cs="Arial"/>
          <w:color w:val="262626"/>
          <w:sz w:val="22"/>
          <w:szCs w:val="22"/>
        </w:rPr>
        <w:t> </w:t>
      </w:r>
      <w:r w:rsidRPr="00F44603">
        <w:rPr>
          <w:rFonts w:ascii="Arial" w:hAnsi="Arial" w:cs="Arial"/>
          <w:color w:val="262626"/>
          <w:sz w:val="22"/>
          <w:szCs w:val="22"/>
        </w:rPr>
        <w:t>Stockholm, Sweden</w:t>
      </w:r>
      <w:r w:rsidR="00F33187">
        <w:rPr>
          <w:rFonts w:ascii="Arial" w:hAnsi="Arial" w:cs="Arial"/>
          <w:color w:val="262626"/>
          <w:sz w:val="22"/>
          <w:szCs w:val="22"/>
        </w:rPr>
        <w:fldChar w:fldCharType="begin"/>
      </w:r>
      <w:r w:rsidR="00F33187">
        <w:instrText xml:space="preserve"> XE "</w:instrText>
      </w:r>
      <w:r w:rsidR="00F33187" w:rsidRPr="00D90641">
        <w:rPr>
          <w:rFonts w:ascii="Arial" w:hAnsi="Arial" w:cs="Arial"/>
        </w:rPr>
        <w:instrText>Sweden</w:instrText>
      </w:r>
      <w:r w:rsidR="00F33187">
        <w:instrText xml:space="preserve">" </w:instrText>
      </w:r>
      <w:r w:rsidR="00F33187">
        <w:rPr>
          <w:rFonts w:ascii="Arial" w:hAnsi="Arial" w:cs="Arial"/>
          <w:color w:val="262626"/>
          <w:sz w:val="22"/>
          <w:szCs w:val="22"/>
        </w:rPr>
        <w:fldChar w:fldCharType="end"/>
      </w:r>
      <w:r w:rsidRPr="00F44603">
        <w:rPr>
          <w:rFonts w:ascii="Arial" w:hAnsi="Arial" w:cs="Arial"/>
          <w:color w:val="262626"/>
          <w:sz w:val="22"/>
          <w:szCs w:val="22"/>
        </w:rPr>
        <w:br/>
      </w:r>
      <w:r w:rsidRPr="00F44603">
        <w:rPr>
          <w:rStyle w:val="Strong"/>
          <w:rFonts w:ascii="Arial" w:hAnsi="Arial" w:cs="Arial"/>
          <w:color w:val="262626"/>
          <w:sz w:val="22"/>
          <w:szCs w:val="22"/>
        </w:rPr>
        <w:t>President and CEO:</w:t>
      </w:r>
      <w:r w:rsidRPr="00F44603">
        <w:rPr>
          <w:rFonts w:ascii="Arial" w:hAnsi="Arial" w:cs="Arial"/>
          <w:color w:val="262626"/>
          <w:sz w:val="22"/>
          <w:szCs w:val="22"/>
        </w:rPr>
        <w:t xml:space="preserve"> Jan </w:t>
      </w:r>
      <w:proofErr w:type="spellStart"/>
      <w:r w:rsidRPr="00F44603">
        <w:rPr>
          <w:rFonts w:ascii="Arial" w:hAnsi="Arial" w:cs="Arial"/>
          <w:color w:val="262626"/>
          <w:sz w:val="22"/>
          <w:szCs w:val="22"/>
        </w:rPr>
        <w:t>Frykhammar</w:t>
      </w:r>
      <w:proofErr w:type="spellEnd"/>
      <w:r w:rsidRPr="00F44603">
        <w:rPr>
          <w:rFonts w:ascii="Arial" w:hAnsi="Arial" w:cs="Arial"/>
          <w:color w:val="262626"/>
          <w:sz w:val="22"/>
          <w:szCs w:val="22"/>
        </w:rPr>
        <w:br/>
      </w:r>
      <w:r w:rsidRPr="00F44603">
        <w:rPr>
          <w:rStyle w:val="Strong"/>
          <w:rFonts w:ascii="Arial" w:hAnsi="Arial" w:cs="Arial"/>
          <w:color w:val="262626"/>
          <w:sz w:val="22"/>
          <w:szCs w:val="22"/>
        </w:rPr>
        <w:t>Chairman of The Board:</w:t>
      </w:r>
      <w:r w:rsidRPr="00F44603">
        <w:rPr>
          <w:rStyle w:val="apple-converted-space"/>
          <w:rFonts w:ascii="Arial" w:hAnsi="Arial" w:cs="Arial"/>
          <w:color w:val="262626"/>
          <w:sz w:val="22"/>
          <w:szCs w:val="22"/>
        </w:rPr>
        <w:t> </w:t>
      </w:r>
      <w:r w:rsidRPr="00F44603">
        <w:rPr>
          <w:rFonts w:ascii="Arial" w:hAnsi="Arial" w:cs="Arial"/>
          <w:color w:val="262626"/>
          <w:sz w:val="22"/>
          <w:szCs w:val="22"/>
        </w:rPr>
        <w:t>Leif Johansson</w:t>
      </w:r>
      <w:r w:rsidRPr="00F44603">
        <w:rPr>
          <w:rFonts w:ascii="Arial" w:hAnsi="Arial" w:cs="Arial"/>
          <w:color w:val="262626"/>
          <w:sz w:val="22"/>
          <w:szCs w:val="22"/>
        </w:rPr>
        <w:br/>
      </w:r>
    </w:p>
    <w:p w:rsidR="00595BF2" w:rsidRPr="00F44603" w:rsidRDefault="00595BF2" w:rsidP="00931747">
      <w:pPr>
        <w:pStyle w:val="Heading2"/>
        <w:rPr>
          <w:rFonts w:ascii="Arial" w:hAnsi="Arial" w:cs="Arial"/>
        </w:rPr>
      </w:pPr>
      <w:bookmarkStart w:id="8" w:name="_Toc469922843"/>
      <w:r w:rsidRPr="00F44603">
        <w:rPr>
          <w:rFonts w:ascii="Arial" w:hAnsi="Arial" w:cs="Arial"/>
        </w:rPr>
        <w:t>Financial facts</w:t>
      </w:r>
      <w:bookmarkEnd w:id="8"/>
      <w:r w:rsidR="00F33187">
        <w:rPr>
          <w:rFonts w:ascii="Arial" w:hAnsi="Arial" w:cs="Arial"/>
        </w:rPr>
        <w:fldChar w:fldCharType="begin"/>
      </w:r>
      <w:r w:rsidR="00F33187">
        <w:instrText xml:space="preserve"> XE "</w:instrText>
      </w:r>
      <w:r w:rsidR="00F33187" w:rsidRPr="00D90641">
        <w:rPr>
          <w:rFonts w:ascii="Arial" w:hAnsi="Arial" w:cs="Arial"/>
        </w:rPr>
        <w:instrText>Financial facts</w:instrText>
      </w:r>
      <w:r w:rsidR="00F33187">
        <w:instrText xml:space="preserve">" </w:instrText>
      </w:r>
      <w:r w:rsidR="00F33187">
        <w:rPr>
          <w:rFonts w:ascii="Arial" w:hAnsi="Arial" w:cs="Arial"/>
        </w:rPr>
        <w:fldChar w:fldCharType="end"/>
      </w:r>
    </w:p>
    <w:p w:rsidR="00595BF2" w:rsidRPr="00F44603" w:rsidRDefault="00595BF2" w:rsidP="00595BF2">
      <w:pPr>
        <w:pStyle w:val="NormalWeb"/>
        <w:shd w:val="clear" w:color="auto" w:fill="FFFFFF"/>
        <w:spacing w:before="0" w:after="0"/>
        <w:rPr>
          <w:rFonts w:ascii="Arial" w:hAnsi="Arial" w:cs="Arial"/>
          <w:color w:val="262626"/>
          <w:sz w:val="22"/>
          <w:szCs w:val="22"/>
        </w:rPr>
      </w:pPr>
      <w:r w:rsidRPr="00F44603">
        <w:rPr>
          <w:rStyle w:val="Strong"/>
          <w:rFonts w:ascii="Arial" w:hAnsi="Arial" w:cs="Arial"/>
          <w:color w:val="262626"/>
          <w:sz w:val="22"/>
          <w:szCs w:val="22"/>
        </w:rPr>
        <w:t>Net sales, Q3 2016</w:t>
      </w:r>
      <w:r w:rsidRPr="00F44603">
        <w:rPr>
          <w:rFonts w:ascii="Arial" w:hAnsi="Arial" w:cs="Arial"/>
          <w:color w:val="262626"/>
          <w:sz w:val="22"/>
          <w:szCs w:val="22"/>
        </w:rPr>
        <w:t>: SEK 51.1 billion</w:t>
      </w:r>
      <w:r w:rsidRPr="00F44603">
        <w:rPr>
          <w:rFonts w:ascii="Arial" w:hAnsi="Arial" w:cs="Arial"/>
          <w:color w:val="262626"/>
          <w:sz w:val="22"/>
          <w:szCs w:val="22"/>
        </w:rPr>
        <w:br/>
      </w:r>
      <w:r w:rsidRPr="00F44603">
        <w:rPr>
          <w:rStyle w:val="Strong"/>
          <w:rFonts w:ascii="Arial" w:hAnsi="Arial" w:cs="Arial"/>
          <w:color w:val="262626"/>
          <w:sz w:val="22"/>
          <w:szCs w:val="22"/>
        </w:rPr>
        <w:t>Operating income Q3 2016</w:t>
      </w:r>
      <w:r w:rsidRPr="00F44603">
        <w:rPr>
          <w:rFonts w:ascii="Arial" w:hAnsi="Arial" w:cs="Arial"/>
          <w:color w:val="262626"/>
          <w:sz w:val="22"/>
          <w:szCs w:val="22"/>
        </w:rPr>
        <w:t>: SEK 0.3 billion</w:t>
      </w:r>
      <w:r w:rsidRPr="00F44603">
        <w:rPr>
          <w:rFonts w:ascii="Arial" w:hAnsi="Arial" w:cs="Arial"/>
          <w:color w:val="262626"/>
          <w:sz w:val="22"/>
          <w:szCs w:val="22"/>
        </w:rPr>
        <w:br/>
      </w:r>
      <w:r w:rsidRPr="00F44603">
        <w:rPr>
          <w:rStyle w:val="Strong"/>
          <w:rFonts w:ascii="Arial" w:hAnsi="Arial" w:cs="Arial"/>
          <w:color w:val="262626"/>
          <w:sz w:val="22"/>
          <w:szCs w:val="22"/>
        </w:rPr>
        <w:t>Net sales full year 2015: </w:t>
      </w:r>
      <w:r w:rsidRPr="00F44603">
        <w:rPr>
          <w:rFonts w:ascii="Arial" w:hAnsi="Arial" w:cs="Arial"/>
          <w:color w:val="262626"/>
          <w:sz w:val="22"/>
          <w:szCs w:val="22"/>
        </w:rPr>
        <w:t>SEK 246.9 billion</w:t>
      </w:r>
      <w:r w:rsidRPr="00F44603">
        <w:rPr>
          <w:rFonts w:ascii="Arial" w:hAnsi="Arial" w:cs="Arial"/>
          <w:color w:val="262626"/>
          <w:sz w:val="22"/>
          <w:szCs w:val="22"/>
        </w:rPr>
        <w:br/>
      </w:r>
      <w:r w:rsidRPr="00F44603">
        <w:rPr>
          <w:rStyle w:val="Strong"/>
          <w:rFonts w:ascii="Arial" w:hAnsi="Arial" w:cs="Arial"/>
          <w:color w:val="262626"/>
          <w:sz w:val="22"/>
          <w:szCs w:val="22"/>
        </w:rPr>
        <w:t>Operating income full year 2015: </w:t>
      </w:r>
      <w:r w:rsidRPr="00F44603">
        <w:rPr>
          <w:rFonts w:ascii="Arial" w:hAnsi="Arial" w:cs="Arial"/>
          <w:color w:val="262626"/>
          <w:sz w:val="22"/>
          <w:szCs w:val="22"/>
        </w:rPr>
        <w:t>SEK 21.8 billion</w:t>
      </w:r>
    </w:p>
    <w:p w:rsidR="00595BF2" w:rsidRPr="00F44603" w:rsidRDefault="00595BF2" w:rsidP="00595BF2">
      <w:pPr>
        <w:pStyle w:val="NormalWeb"/>
        <w:shd w:val="clear" w:color="auto" w:fill="FFFFFF"/>
        <w:spacing w:before="0" w:after="0"/>
        <w:rPr>
          <w:rFonts w:ascii="Arial" w:hAnsi="Arial" w:cs="Arial"/>
          <w:color w:val="262626"/>
          <w:sz w:val="22"/>
          <w:szCs w:val="22"/>
        </w:rPr>
      </w:pPr>
      <w:r w:rsidRPr="00F44603">
        <w:rPr>
          <w:rStyle w:val="Strong"/>
          <w:rFonts w:ascii="Arial" w:hAnsi="Arial" w:cs="Arial"/>
          <w:color w:val="262626"/>
          <w:sz w:val="22"/>
          <w:szCs w:val="22"/>
        </w:rPr>
        <w:t>Listed: </w:t>
      </w:r>
      <w:r w:rsidRPr="00F44603">
        <w:rPr>
          <w:rFonts w:ascii="Arial" w:hAnsi="Arial" w:cs="Arial"/>
          <w:color w:val="262626"/>
          <w:sz w:val="22"/>
          <w:szCs w:val="22"/>
        </w:rPr>
        <w:t>NASDAQ OMX Stockholm and NASDAQ New York</w:t>
      </w:r>
    </w:p>
    <w:p w:rsidR="00595BF2" w:rsidRPr="00F44603" w:rsidRDefault="00595BF2" w:rsidP="00931747">
      <w:pPr>
        <w:pStyle w:val="Heading2"/>
        <w:rPr>
          <w:rFonts w:ascii="Arial" w:hAnsi="Arial" w:cs="Arial"/>
        </w:rPr>
      </w:pPr>
      <w:bookmarkStart w:id="9" w:name="_Toc469922844"/>
      <w:r w:rsidRPr="00F44603">
        <w:rPr>
          <w:rFonts w:ascii="Arial" w:hAnsi="Arial" w:cs="Arial"/>
        </w:rPr>
        <w:t>Number of employees worldwide</w:t>
      </w:r>
      <w:bookmarkEnd w:id="9"/>
      <w:r w:rsidR="00F33187">
        <w:rPr>
          <w:rFonts w:ascii="Arial" w:hAnsi="Arial" w:cs="Arial"/>
        </w:rPr>
        <w:fldChar w:fldCharType="begin"/>
      </w:r>
      <w:r w:rsidR="00F33187">
        <w:instrText xml:space="preserve"> XE "</w:instrText>
      </w:r>
      <w:r w:rsidR="00F33187" w:rsidRPr="00D90641">
        <w:rPr>
          <w:rFonts w:ascii="Arial" w:hAnsi="Arial" w:cs="Arial"/>
        </w:rPr>
        <w:instrText>Number of employees worldwide</w:instrText>
      </w:r>
      <w:r w:rsidR="00F33187">
        <w:instrText xml:space="preserve">" </w:instrText>
      </w:r>
      <w:r w:rsidR="00F33187">
        <w:rPr>
          <w:rFonts w:ascii="Arial" w:hAnsi="Arial" w:cs="Arial"/>
        </w:rPr>
        <w:fldChar w:fldCharType="end"/>
      </w:r>
    </w:p>
    <w:p w:rsidR="00595BF2" w:rsidRPr="00F44603" w:rsidRDefault="00595BF2" w:rsidP="00595BF2">
      <w:pPr>
        <w:pStyle w:val="NormalWeb"/>
        <w:shd w:val="clear" w:color="auto" w:fill="FFFFFF"/>
        <w:spacing w:before="0" w:after="0"/>
        <w:rPr>
          <w:rFonts w:ascii="Arial" w:hAnsi="Arial" w:cs="Arial"/>
          <w:color w:val="262626"/>
          <w:sz w:val="22"/>
          <w:szCs w:val="22"/>
        </w:rPr>
      </w:pPr>
      <w:r w:rsidRPr="00F44603">
        <w:rPr>
          <w:rFonts w:ascii="Arial" w:hAnsi="Arial" w:cs="Arial"/>
          <w:color w:val="262626"/>
          <w:sz w:val="22"/>
          <w:szCs w:val="22"/>
        </w:rPr>
        <w:t>North America: 12,229</w:t>
      </w:r>
      <w:r w:rsidRPr="00F44603">
        <w:rPr>
          <w:rFonts w:ascii="Arial" w:hAnsi="Arial" w:cs="Arial"/>
          <w:color w:val="262626"/>
          <w:sz w:val="22"/>
          <w:szCs w:val="22"/>
        </w:rPr>
        <w:br/>
        <w:t>Latin America: 9,592</w:t>
      </w:r>
      <w:r w:rsidRPr="00F44603">
        <w:rPr>
          <w:rFonts w:ascii="Arial" w:hAnsi="Arial" w:cs="Arial"/>
          <w:color w:val="262626"/>
          <w:sz w:val="22"/>
          <w:szCs w:val="22"/>
        </w:rPr>
        <w:br/>
        <w:t>Northern Europe &amp; Central Asia: 19,759*</w:t>
      </w:r>
      <w:r w:rsidRPr="00F44603">
        <w:rPr>
          <w:rFonts w:ascii="Arial" w:hAnsi="Arial" w:cs="Arial"/>
          <w:color w:val="262626"/>
          <w:sz w:val="22"/>
          <w:szCs w:val="22"/>
        </w:rPr>
        <w:br/>
        <w:t>Western &amp; Central Europe: 13,574</w:t>
      </w:r>
      <w:r w:rsidRPr="00F44603">
        <w:rPr>
          <w:rFonts w:ascii="Arial" w:hAnsi="Arial" w:cs="Arial"/>
          <w:color w:val="262626"/>
          <w:sz w:val="22"/>
          <w:szCs w:val="22"/>
        </w:rPr>
        <w:br/>
        <w:t>Mediterranean: 13,110</w:t>
      </w:r>
      <w:r w:rsidRPr="00F44603">
        <w:rPr>
          <w:rFonts w:ascii="Arial" w:hAnsi="Arial" w:cs="Arial"/>
          <w:color w:val="262626"/>
          <w:sz w:val="22"/>
          <w:szCs w:val="22"/>
        </w:rPr>
        <w:br/>
        <w:t>Middle East: 3,479</w:t>
      </w:r>
      <w:r w:rsidRPr="00F44603">
        <w:rPr>
          <w:rFonts w:ascii="Arial" w:hAnsi="Arial" w:cs="Arial"/>
          <w:color w:val="262626"/>
          <w:sz w:val="22"/>
          <w:szCs w:val="22"/>
        </w:rPr>
        <w:br/>
        <w:t>Sub Saharan Africa: 2,167</w:t>
      </w:r>
      <w:r w:rsidRPr="00F44603">
        <w:rPr>
          <w:rFonts w:ascii="Arial" w:hAnsi="Arial" w:cs="Arial"/>
          <w:color w:val="262626"/>
          <w:sz w:val="22"/>
          <w:szCs w:val="22"/>
        </w:rPr>
        <w:br/>
        <w:t>India: 22,340</w:t>
      </w:r>
      <w:r w:rsidRPr="00F44603">
        <w:rPr>
          <w:rFonts w:ascii="Arial" w:hAnsi="Arial" w:cs="Arial"/>
          <w:color w:val="262626"/>
          <w:sz w:val="22"/>
          <w:szCs w:val="22"/>
        </w:rPr>
        <w:br/>
        <w:t>North East Asia: 13,434</w:t>
      </w:r>
      <w:r w:rsidRPr="00F44603">
        <w:rPr>
          <w:rFonts w:ascii="Arial" w:hAnsi="Arial" w:cs="Arial"/>
          <w:color w:val="262626"/>
          <w:sz w:val="22"/>
          <w:szCs w:val="22"/>
        </w:rPr>
        <w:br/>
        <w:t>South East Asia &amp; Oceania: 4,113</w:t>
      </w:r>
    </w:p>
    <w:p w:rsidR="00595BF2" w:rsidRPr="00F44603" w:rsidRDefault="00595BF2" w:rsidP="00595BF2">
      <w:pPr>
        <w:pStyle w:val="NormalWeb"/>
        <w:shd w:val="clear" w:color="auto" w:fill="FFFFFF"/>
        <w:spacing w:before="0" w:after="0"/>
        <w:rPr>
          <w:rFonts w:ascii="Arial" w:hAnsi="Arial" w:cs="Arial"/>
          <w:color w:val="262626"/>
          <w:sz w:val="22"/>
          <w:szCs w:val="22"/>
        </w:rPr>
      </w:pPr>
      <w:r w:rsidRPr="00F44603">
        <w:rPr>
          <w:rStyle w:val="Strong"/>
          <w:rFonts w:ascii="Arial" w:hAnsi="Arial" w:cs="Arial"/>
          <w:color w:val="262626"/>
          <w:sz w:val="22"/>
          <w:szCs w:val="22"/>
        </w:rPr>
        <w:t>Total 113,797</w:t>
      </w:r>
    </w:p>
    <w:p w:rsidR="00595BF2" w:rsidRPr="00F44603" w:rsidRDefault="00595BF2" w:rsidP="00595BF2">
      <w:pPr>
        <w:pStyle w:val="NormalWeb"/>
        <w:shd w:val="clear" w:color="auto" w:fill="FFFFFF"/>
        <w:spacing w:before="0" w:after="0"/>
        <w:rPr>
          <w:rFonts w:ascii="Arial" w:hAnsi="Arial" w:cs="Arial"/>
          <w:i/>
          <w:color w:val="262626"/>
          <w:sz w:val="22"/>
          <w:szCs w:val="22"/>
        </w:rPr>
      </w:pPr>
      <w:r w:rsidRPr="00F44603">
        <w:rPr>
          <w:rStyle w:val="Emphasis"/>
          <w:rFonts w:ascii="Arial" w:hAnsi="Arial" w:cs="Arial"/>
          <w:i w:val="0"/>
          <w:color w:val="262626"/>
          <w:sz w:val="22"/>
          <w:szCs w:val="22"/>
        </w:rPr>
        <w:t>* of which Sweden</w:t>
      </w:r>
      <w:r w:rsidR="00F33187">
        <w:rPr>
          <w:rStyle w:val="Emphasis"/>
          <w:rFonts w:ascii="Arial" w:hAnsi="Arial" w:cs="Arial"/>
          <w:i w:val="0"/>
          <w:color w:val="262626"/>
          <w:sz w:val="22"/>
          <w:szCs w:val="22"/>
        </w:rPr>
        <w:fldChar w:fldCharType="begin"/>
      </w:r>
      <w:r w:rsidR="00F33187">
        <w:instrText xml:space="preserve"> XE "</w:instrText>
      </w:r>
      <w:r w:rsidR="00F33187" w:rsidRPr="00D90641">
        <w:rPr>
          <w:rFonts w:ascii="Arial" w:hAnsi="Arial" w:cs="Arial"/>
        </w:rPr>
        <w:instrText>Sweden</w:instrText>
      </w:r>
      <w:r w:rsidR="00F33187">
        <w:instrText xml:space="preserve">" </w:instrText>
      </w:r>
      <w:r w:rsidR="00F33187">
        <w:rPr>
          <w:rStyle w:val="Emphasis"/>
          <w:rFonts w:ascii="Arial" w:hAnsi="Arial" w:cs="Arial"/>
          <w:i w:val="0"/>
          <w:color w:val="262626"/>
          <w:sz w:val="22"/>
          <w:szCs w:val="22"/>
        </w:rPr>
        <w:fldChar w:fldCharType="end"/>
      </w:r>
      <w:r w:rsidRPr="00F44603">
        <w:rPr>
          <w:rStyle w:val="Emphasis"/>
          <w:rFonts w:ascii="Arial" w:hAnsi="Arial" w:cs="Arial"/>
          <w:i w:val="0"/>
          <w:color w:val="262626"/>
          <w:sz w:val="22"/>
          <w:szCs w:val="22"/>
        </w:rPr>
        <w:t>:</w:t>
      </w:r>
      <w:r w:rsidRPr="00F44603">
        <w:rPr>
          <w:rStyle w:val="apple-converted-space"/>
          <w:rFonts w:ascii="Arial" w:hAnsi="Arial" w:cs="Arial"/>
          <w:i/>
          <w:iCs/>
          <w:color w:val="262626"/>
          <w:sz w:val="22"/>
          <w:szCs w:val="22"/>
        </w:rPr>
        <w:t> </w:t>
      </w:r>
      <w:r w:rsidRPr="00F44603">
        <w:rPr>
          <w:rStyle w:val="Emphasis"/>
          <w:rFonts w:ascii="Arial" w:hAnsi="Arial" w:cs="Arial"/>
          <w:i w:val="0"/>
          <w:color w:val="262626"/>
          <w:sz w:val="22"/>
          <w:szCs w:val="22"/>
        </w:rPr>
        <w:t>15,872  </w:t>
      </w:r>
    </w:p>
    <w:p w:rsidR="00595BF2" w:rsidRPr="00F44603" w:rsidRDefault="00595BF2" w:rsidP="00595BF2">
      <w:pPr>
        <w:pStyle w:val="NormalWeb"/>
        <w:shd w:val="clear" w:color="auto" w:fill="FFFFFF"/>
        <w:rPr>
          <w:rFonts w:ascii="Arial" w:hAnsi="Arial" w:cs="Arial"/>
          <w:color w:val="262626"/>
          <w:sz w:val="22"/>
          <w:szCs w:val="22"/>
        </w:rPr>
      </w:pPr>
      <w:r w:rsidRPr="00F44603">
        <w:rPr>
          <w:rFonts w:ascii="Arial" w:hAnsi="Arial" w:cs="Arial"/>
          <w:color w:val="262626"/>
          <w:sz w:val="22"/>
          <w:szCs w:val="22"/>
        </w:rPr>
        <w:t>(figures from latest interim report)</w:t>
      </w:r>
    </w:p>
    <w:p w:rsidR="00595BF2" w:rsidRPr="00F44603" w:rsidRDefault="00595BF2" w:rsidP="00595BF2">
      <w:pPr>
        <w:pStyle w:val="NormalWeb"/>
        <w:shd w:val="clear" w:color="auto" w:fill="FFFFFF"/>
        <w:spacing w:before="0" w:after="0"/>
        <w:rPr>
          <w:rFonts w:ascii="Arial" w:hAnsi="Arial" w:cs="Arial"/>
          <w:color w:val="262626"/>
          <w:sz w:val="22"/>
          <w:szCs w:val="22"/>
        </w:rPr>
      </w:pPr>
      <w:bookmarkStart w:id="10" w:name="_Toc469922845"/>
      <w:r w:rsidRPr="00F44603">
        <w:rPr>
          <w:rStyle w:val="Heading2Char"/>
          <w:rFonts w:ascii="Arial" w:hAnsi="Arial" w:cs="Arial"/>
        </w:rPr>
        <w:t>Gender breakdown</w:t>
      </w:r>
      <w:r w:rsidR="00F33187">
        <w:rPr>
          <w:rStyle w:val="Heading2Char"/>
          <w:rFonts w:ascii="Arial" w:hAnsi="Arial" w:cs="Arial"/>
        </w:rPr>
        <w:fldChar w:fldCharType="begin"/>
      </w:r>
      <w:r w:rsidR="00F33187">
        <w:instrText xml:space="preserve"> XE "</w:instrText>
      </w:r>
      <w:r w:rsidR="00F33187" w:rsidRPr="00D90641">
        <w:rPr>
          <w:rStyle w:val="Heading2Char"/>
          <w:rFonts w:ascii="Arial" w:hAnsi="Arial" w:cs="Arial"/>
        </w:rPr>
        <w:instrText>Gender breakdown</w:instrText>
      </w:r>
      <w:r w:rsidR="00F33187">
        <w:instrText xml:space="preserve">" </w:instrText>
      </w:r>
      <w:r w:rsidR="00F33187">
        <w:rPr>
          <w:rStyle w:val="Heading2Char"/>
          <w:rFonts w:ascii="Arial" w:hAnsi="Arial" w:cs="Arial"/>
        </w:rPr>
        <w:fldChar w:fldCharType="end"/>
      </w:r>
      <w:r w:rsidRPr="00F44603">
        <w:rPr>
          <w:rStyle w:val="Heading2Char"/>
          <w:rFonts w:ascii="Arial" w:hAnsi="Arial" w:cs="Arial"/>
        </w:rPr>
        <w:t> (Dec 31, 2015):</w:t>
      </w:r>
      <w:bookmarkEnd w:id="10"/>
      <w:r w:rsidRPr="00F44603">
        <w:rPr>
          <w:rFonts w:ascii="Arial" w:hAnsi="Arial" w:cs="Arial"/>
          <w:color w:val="262626"/>
          <w:sz w:val="22"/>
          <w:szCs w:val="22"/>
        </w:rPr>
        <w:br/>
        <w:t>Female 22%</w:t>
      </w:r>
      <w:r w:rsidRPr="00F44603">
        <w:rPr>
          <w:rFonts w:ascii="Arial" w:hAnsi="Arial" w:cs="Arial"/>
          <w:color w:val="262626"/>
          <w:sz w:val="22"/>
          <w:szCs w:val="22"/>
        </w:rPr>
        <w:br/>
        <w:t>Male 78%</w:t>
      </w:r>
    </w:p>
    <w:p w:rsidR="0000197A" w:rsidRPr="00F44603" w:rsidRDefault="0000197A" w:rsidP="00FA31D9">
      <w:pPr>
        <w:rPr>
          <w:rFonts w:ascii="Arial" w:hAnsi="Arial" w:cs="Arial"/>
          <w:b/>
          <w:bCs/>
        </w:rPr>
      </w:pPr>
    </w:p>
    <w:p w:rsidR="0000197A" w:rsidRPr="00F44603" w:rsidRDefault="0000197A" w:rsidP="00FA31D9">
      <w:pPr>
        <w:rPr>
          <w:rFonts w:ascii="Arial" w:hAnsi="Arial" w:cs="Arial"/>
          <w:b/>
          <w:bCs/>
        </w:rPr>
      </w:pPr>
    </w:p>
    <w:p w:rsidR="00AA087E" w:rsidRDefault="00AA087E" w:rsidP="006B33A7">
      <w:pPr>
        <w:pStyle w:val="Heading2"/>
        <w:rPr>
          <w:rFonts w:ascii="Arial" w:eastAsiaTheme="minorHAnsi" w:hAnsi="Arial" w:cs="Arial"/>
          <w:b/>
          <w:bCs/>
          <w:color w:val="auto"/>
          <w:sz w:val="22"/>
          <w:szCs w:val="22"/>
        </w:rPr>
      </w:pPr>
    </w:p>
    <w:p w:rsidR="006B33A7" w:rsidRPr="006B33A7" w:rsidRDefault="006B33A7" w:rsidP="006B33A7"/>
    <w:p w:rsidR="004C44FF" w:rsidRPr="00F44603" w:rsidRDefault="004C44FF" w:rsidP="004C44FF">
      <w:pPr>
        <w:pStyle w:val="Heading2"/>
        <w:jc w:val="center"/>
        <w:rPr>
          <w:rFonts w:ascii="Arial" w:hAnsi="Arial" w:cs="Arial"/>
        </w:rPr>
      </w:pPr>
      <w:bookmarkStart w:id="11" w:name="_Toc469922846"/>
      <w:r w:rsidRPr="00F44603">
        <w:rPr>
          <w:rFonts w:ascii="Arial" w:hAnsi="Arial" w:cs="Arial"/>
        </w:rPr>
        <w:lastRenderedPageBreak/>
        <w:t>Element of the organisation that I intend examining:</w:t>
      </w:r>
      <w:bookmarkEnd w:id="11"/>
    </w:p>
    <w:p w:rsidR="004C44FF" w:rsidRPr="00F44603" w:rsidRDefault="004C44FF" w:rsidP="004C44FF">
      <w:pPr>
        <w:rPr>
          <w:rFonts w:ascii="Arial" w:hAnsi="Arial" w:cs="Arial"/>
        </w:rPr>
      </w:pPr>
    </w:p>
    <w:p w:rsidR="004C44FF" w:rsidRPr="00F44603" w:rsidRDefault="004C44FF" w:rsidP="004C44FF">
      <w:pPr>
        <w:rPr>
          <w:rFonts w:ascii="Arial" w:hAnsi="Arial" w:cs="Arial"/>
        </w:rPr>
      </w:pPr>
      <w:r w:rsidRPr="00F44603">
        <w:rPr>
          <w:rFonts w:ascii="Arial" w:hAnsi="Arial" w:cs="Arial"/>
          <w:b/>
          <w:bCs/>
        </w:rPr>
        <w:t>To analyse a report that will explore its:</w:t>
      </w:r>
    </w:p>
    <w:p w:rsidR="000136B0" w:rsidRPr="00F44603" w:rsidRDefault="009C4DB6" w:rsidP="004C44FF">
      <w:pPr>
        <w:numPr>
          <w:ilvl w:val="3"/>
          <w:numId w:val="4"/>
        </w:numPr>
        <w:rPr>
          <w:rFonts w:ascii="Arial" w:hAnsi="Arial" w:cs="Arial"/>
        </w:rPr>
      </w:pPr>
      <w:r w:rsidRPr="00F44603">
        <w:rPr>
          <w:rFonts w:ascii="Arial" w:hAnsi="Arial" w:cs="Arial"/>
        </w:rPr>
        <w:t>Stakeholders</w:t>
      </w:r>
      <w:r w:rsidR="00F33187">
        <w:rPr>
          <w:rFonts w:ascii="Arial" w:hAnsi="Arial" w:cs="Arial"/>
        </w:rPr>
        <w:fldChar w:fldCharType="begin"/>
      </w:r>
      <w:r w:rsidR="00F33187">
        <w:instrText xml:space="preserve"> XE "</w:instrText>
      </w:r>
      <w:r w:rsidR="00F33187" w:rsidRPr="00D90641">
        <w:rPr>
          <w:rFonts w:ascii="Arial" w:hAnsi="Arial" w:cs="Arial"/>
        </w:rPr>
        <w:instrText>Stakeholders</w:instrText>
      </w:r>
      <w:r w:rsidR="00F33187">
        <w:instrText xml:space="preserve">" </w:instrText>
      </w:r>
      <w:r w:rsidR="00F33187">
        <w:rPr>
          <w:rFonts w:ascii="Arial" w:hAnsi="Arial" w:cs="Arial"/>
        </w:rPr>
        <w:fldChar w:fldCharType="end"/>
      </w:r>
    </w:p>
    <w:p w:rsidR="000136B0" w:rsidRPr="00F44603" w:rsidRDefault="009C4DB6" w:rsidP="004C44FF">
      <w:pPr>
        <w:numPr>
          <w:ilvl w:val="3"/>
          <w:numId w:val="4"/>
        </w:numPr>
        <w:rPr>
          <w:rFonts w:ascii="Arial" w:hAnsi="Arial" w:cs="Arial"/>
        </w:rPr>
      </w:pPr>
      <w:r w:rsidRPr="00F44603">
        <w:rPr>
          <w:rFonts w:ascii="Arial" w:hAnsi="Arial" w:cs="Arial"/>
        </w:rPr>
        <w:t>Strategies</w:t>
      </w:r>
      <w:r w:rsidR="00F33187">
        <w:rPr>
          <w:rFonts w:ascii="Arial" w:hAnsi="Arial" w:cs="Arial"/>
        </w:rPr>
        <w:fldChar w:fldCharType="begin"/>
      </w:r>
      <w:r w:rsidR="00F33187">
        <w:instrText xml:space="preserve"> XE "</w:instrText>
      </w:r>
      <w:r w:rsidR="00F33187" w:rsidRPr="00D90641">
        <w:rPr>
          <w:rFonts w:ascii="Arial" w:hAnsi="Arial" w:cs="Arial"/>
        </w:rPr>
        <w:instrText>Strategies</w:instrText>
      </w:r>
      <w:r w:rsidR="00F33187">
        <w:instrText xml:space="preserve">" </w:instrText>
      </w:r>
      <w:r w:rsidR="00F33187">
        <w:rPr>
          <w:rFonts w:ascii="Arial" w:hAnsi="Arial" w:cs="Arial"/>
        </w:rPr>
        <w:fldChar w:fldCharType="end"/>
      </w:r>
    </w:p>
    <w:p w:rsidR="000136B0" w:rsidRPr="00F44603" w:rsidRDefault="009C4DB6" w:rsidP="004C44FF">
      <w:pPr>
        <w:numPr>
          <w:ilvl w:val="3"/>
          <w:numId w:val="4"/>
        </w:numPr>
        <w:rPr>
          <w:rFonts w:ascii="Arial" w:hAnsi="Arial" w:cs="Arial"/>
        </w:rPr>
      </w:pPr>
      <w:r w:rsidRPr="00F44603">
        <w:rPr>
          <w:rFonts w:ascii="Arial" w:hAnsi="Arial" w:cs="Arial"/>
        </w:rPr>
        <w:t>Risk</w:t>
      </w:r>
      <w:r w:rsidR="00F33187">
        <w:rPr>
          <w:rFonts w:ascii="Arial" w:hAnsi="Arial" w:cs="Arial"/>
        </w:rPr>
        <w:fldChar w:fldCharType="begin"/>
      </w:r>
      <w:r w:rsidR="00F33187">
        <w:instrText xml:space="preserve"> XE "</w:instrText>
      </w:r>
      <w:r w:rsidR="00F33187" w:rsidRPr="00D90641">
        <w:rPr>
          <w:rFonts w:ascii="Arial" w:hAnsi="Arial" w:cs="Arial"/>
        </w:rPr>
        <w:instrText>Risk</w:instrText>
      </w:r>
      <w:r w:rsidR="00F33187">
        <w:instrText xml:space="preserve">" </w:instrText>
      </w:r>
      <w:r w:rsidR="00F33187">
        <w:rPr>
          <w:rFonts w:ascii="Arial" w:hAnsi="Arial" w:cs="Arial"/>
        </w:rPr>
        <w:fldChar w:fldCharType="end"/>
      </w:r>
    </w:p>
    <w:p w:rsidR="000136B0" w:rsidRPr="00F44603" w:rsidRDefault="009C4DB6" w:rsidP="004C44FF">
      <w:pPr>
        <w:numPr>
          <w:ilvl w:val="0"/>
          <w:numId w:val="5"/>
        </w:numPr>
        <w:rPr>
          <w:rFonts w:ascii="Arial" w:hAnsi="Arial" w:cs="Arial"/>
        </w:rPr>
      </w:pPr>
      <w:r w:rsidRPr="00F44603">
        <w:rPr>
          <w:rFonts w:ascii="Arial" w:hAnsi="Arial" w:cs="Arial"/>
        </w:rPr>
        <w:t>Objectives:</w:t>
      </w:r>
    </w:p>
    <w:p w:rsidR="000136B0" w:rsidRPr="00F44603" w:rsidRDefault="009C4DB6" w:rsidP="004C44FF">
      <w:pPr>
        <w:numPr>
          <w:ilvl w:val="2"/>
          <w:numId w:val="5"/>
        </w:numPr>
        <w:rPr>
          <w:rFonts w:ascii="Arial" w:hAnsi="Arial" w:cs="Arial"/>
        </w:rPr>
      </w:pPr>
      <w:r w:rsidRPr="00F44603">
        <w:rPr>
          <w:rFonts w:ascii="Arial" w:hAnsi="Arial" w:cs="Arial"/>
        </w:rPr>
        <w:t xml:space="preserve">To study how it’s </w:t>
      </w:r>
      <w:r w:rsidRPr="00F44603">
        <w:rPr>
          <w:rFonts w:ascii="Arial" w:hAnsi="Arial" w:cs="Arial"/>
          <w:b/>
          <w:bCs/>
        </w:rPr>
        <w:t>strategies</w:t>
      </w:r>
      <w:r w:rsidR="00EE73FB" w:rsidRPr="00F44603">
        <w:rPr>
          <w:rFonts w:ascii="Arial" w:hAnsi="Arial" w:cs="Arial"/>
        </w:rPr>
        <w:t xml:space="preserve"> and</w:t>
      </w:r>
      <w:r w:rsidRPr="00F44603">
        <w:rPr>
          <w:rFonts w:ascii="Arial" w:hAnsi="Arial" w:cs="Arial"/>
        </w:rPr>
        <w:t xml:space="preserve"> </w:t>
      </w:r>
      <w:r w:rsidRPr="00F44603">
        <w:rPr>
          <w:rFonts w:ascii="Arial" w:hAnsi="Arial" w:cs="Arial"/>
          <w:b/>
          <w:bCs/>
        </w:rPr>
        <w:t>stakeholders</w:t>
      </w:r>
      <w:r w:rsidR="00EE73FB" w:rsidRPr="00F44603">
        <w:rPr>
          <w:rFonts w:ascii="Arial" w:hAnsi="Arial" w:cs="Arial"/>
        </w:rPr>
        <w:t xml:space="preserve"> </w:t>
      </w:r>
      <w:r w:rsidRPr="00F44603">
        <w:rPr>
          <w:rFonts w:ascii="Arial" w:hAnsi="Arial" w:cs="Arial"/>
        </w:rPr>
        <w:t>affect their business operation and continuation.</w:t>
      </w:r>
    </w:p>
    <w:p w:rsidR="000136B0" w:rsidRPr="00F44603" w:rsidRDefault="009C4DB6" w:rsidP="004C44FF">
      <w:pPr>
        <w:numPr>
          <w:ilvl w:val="2"/>
          <w:numId w:val="5"/>
        </w:numPr>
        <w:rPr>
          <w:rFonts w:ascii="Arial" w:hAnsi="Arial" w:cs="Arial"/>
        </w:rPr>
      </w:pPr>
      <w:r w:rsidRPr="00F44603">
        <w:rPr>
          <w:rFonts w:ascii="Arial" w:hAnsi="Arial" w:cs="Arial"/>
        </w:rPr>
        <w:t>Use the knowledge</w:t>
      </w:r>
      <w:r w:rsidR="00F33187">
        <w:rPr>
          <w:rFonts w:ascii="Arial" w:hAnsi="Arial" w:cs="Arial"/>
        </w:rPr>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rPr>
          <w:rFonts w:ascii="Arial" w:hAnsi="Arial" w:cs="Arial"/>
        </w:rPr>
        <w:fldChar w:fldCharType="end"/>
      </w:r>
      <w:r w:rsidRPr="00F44603">
        <w:rPr>
          <w:rFonts w:ascii="Arial" w:hAnsi="Arial" w:cs="Arial"/>
        </w:rPr>
        <w:t xml:space="preserve"> obtained from objective 1 to a analyse a report representing possible flaws on its operation and advocate applicable solutions.</w:t>
      </w:r>
    </w:p>
    <w:p w:rsidR="000136B0" w:rsidRPr="00F44603" w:rsidRDefault="009C4DB6" w:rsidP="004C44FF">
      <w:pPr>
        <w:numPr>
          <w:ilvl w:val="2"/>
          <w:numId w:val="5"/>
        </w:numPr>
        <w:rPr>
          <w:rFonts w:ascii="Arial" w:hAnsi="Arial" w:cs="Arial"/>
        </w:rPr>
      </w:pPr>
      <w:r w:rsidRPr="00F44603">
        <w:rPr>
          <w:rFonts w:ascii="Arial" w:hAnsi="Arial" w:cs="Arial"/>
        </w:rPr>
        <w:t xml:space="preserve">Identify possible </w:t>
      </w:r>
      <w:r w:rsidRPr="00F44603">
        <w:rPr>
          <w:rFonts w:ascii="Arial" w:hAnsi="Arial" w:cs="Arial"/>
          <w:b/>
          <w:bCs/>
        </w:rPr>
        <w:t>risk</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risk</w:instrText>
      </w:r>
      <w:r w:rsidR="00F33187">
        <w:instrText xml:space="preserve">" </w:instrText>
      </w:r>
      <w:r w:rsidR="00F33187">
        <w:rPr>
          <w:rFonts w:ascii="Arial" w:hAnsi="Arial" w:cs="Arial"/>
          <w:b/>
          <w:bCs/>
        </w:rPr>
        <w:fldChar w:fldCharType="end"/>
      </w:r>
      <w:r w:rsidRPr="00F44603">
        <w:rPr>
          <w:rFonts w:ascii="Arial" w:hAnsi="Arial" w:cs="Arial"/>
        </w:rPr>
        <w:t xml:space="preserve"> types (e.g. Architecture, Environment) and suggest suitable solutions.</w:t>
      </w:r>
    </w:p>
    <w:p w:rsidR="000136B0" w:rsidRPr="00F44603" w:rsidRDefault="009C4DB6" w:rsidP="004C44FF">
      <w:pPr>
        <w:numPr>
          <w:ilvl w:val="2"/>
          <w:numId w:val="5"/>
        </w:numPr>
        <w:rPr>
          <w:rFonts w:ascii="Arial" w:hAnsi="Arial" w:cs="Arial"/>
        </w:rPr>
      </w:pPr>
      <w:r w:rsidRPr="00F44603">
        <w:rPr>
          <w:rFonts w:ascii="Arial" w:hAnsi="Arial" w:cs="Arial"/>
        </w:rPr>
        <w:t xml:space="preserve">Examine how Ericsson plans to mitigate the scalability issues that surface them in the near future. </w:t>
      </w:r>
      <w:r w:rsidRPr="00F44603">
        <w:rPr>
          <w:rFonts w:ascii="Arial" w:hAnsi="Arial" w:cs="Arial"/>
          <w:b/>
          <w:bCs/>
        </w:rPr>
        <w:t>– 50 billion devices</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50 billion devices</w:instrText>
      </w:r>
      <w:r w:rsidR="00F33187">
        <w:instrText xml:space="preserve">" </w:instrText>
      </w:r>
      <w:r w:rsidR="00F33187">
        <w:rPr>
          <w:rFonts w:ascii="Arial" w:hAnsi="Arial" w:cs="Arial"/>
          <w:b/>
          <w:bCs/>
        </w:rPr>
        <w:fldChar w:fldCharType="end"/>
      </w:r>
      <w:r w:rsidRPr="00F44603">
        <w:rPr>
          <w:rFonts w:ascii="Arial" w:hAnsi="Arial" w:cs="Arial"/>
          <w:b/>
          <w:bCs/>
        </w:rPr>
        <w:t xml:space="preserve"> expected to be connected around the world by 2020.</w:t>
      </w:r>
    </w:p>
    <w:p w:rsidR="00EE73FB" w:rsidRPr="00F44603" w:rsidRDefault="00EE73FB" w:rsidP="00EE73FB">
      <w:pPr>
        <w:rPr>
          <w:rFonts w:ascii="Arial" w:hAnsi="Arial" w:cs="Arial"/>
          <w:b/>
          <w:bCs/>
        </w:rPr>
      </w:pPr>
    </w:p>
    <w:p w:rsidR="00EE73FB" w:rsidRPr="00F44603" w:rsidRDefault="00F92B5A" w:rsidP="00F92B5A">
      <w:pPr>
        <w:pStyle w:val="Heading2"/>
        <w:jc w:val="center"/>
        <w:rPr>
          <w:rFonts w:ascii="Arial" w:hAnsi="Arial" w:cs="Arial"/>
        </w:rPr>
      </w:pPr>
      <w:bookmarkStart w:id="12" w:name="_Toc469922847"/>
      <w:r w:rsidRPr="00F44603">
        <w:rPr>
          <w:rFonts w:ascii="Arial" w:hAnsi="Arial" w:cs="Arial"/>
        </w:rPr>
        <w:t>Reason for selecting this organisation:</w:t>
      </w:r>
      <w:bookmarkEnd w:id="12"/>
    </w:p>
    <w:p w:rsidR="00A202F6" w:rsidRDefault="00F92B5A" w:rsidP="00F92B5A">
      <w:pPr>
        <w:rPr>
          <w:rFonts w:ascii="Arial" w:hAnsi="Arial" w:cs="Arial"/>
        </w:rPr>
      </w:pPr>
      <w:r w:rsidRPr="00F44603">
        <w:rPr>
          <w:rFonts w:ascii="Arial" w:hAnsi="Arial" w:cs="Arial"/>
        </w:rPr>
        <w:t>The reason that I initially selected this organisation is because this is a company in</w:t>
      </w:r>
      <w:r w:rsidR="00B6621E" w:rsidRPr="00F44603">
        <w:rPr>
          <w:rFonts w:ascii="Arial" w:hAnsi="Arial" w:cs="Arial"/>
        </w:rPr>
        <w:t xml:space="preserve"> which</w:t>
      </w:r>
      <w:r w:rsidRPr="00F44603">
        <w:rPr>
          <w:rFonts w:ascii="Arial" w:hAnsi="Arial" w:cs="Arial"/>
        </w:rPr>
        <w:t xml:space="preserve"> I did my internship with for 6 months. I am therefore familiar with their operations and the technologies that they use to </w:t>
      </w:r>
      <w:r w:rsidR="00030605" w:rsidRPr="00F44603">
        <w:rPr>
          <w:rFonts w:ascii="Arial" w:hAnsi="Arial" w:cs="Arial"/>
        </w:rPr>
        <w:t>deliver the development</w:t>
      </w:r>
      <w:r w:rsidR="00F33187">
        <w:rPr>
          <w:rFonts w:ascii="Arial" w:hAnsi="Arial" w:cs="Arial"/>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rPr>
        <w:fldChar w:fldCharType="end"/>
      </w:r>
      <w:r w:rsidR="00030605" w:rsidRPr="00F44603">
        <w:rPr>
          <w:rFonts w:ascii="Arial" w:hAnsi="Arial" w:cs="Arial"/>
        </w:rPr>
        <w:t xml:space="preserve"> of products and services to their customer. </w:t>
      </w:r>
    </w:p>
    <w:p w:rsidR="00F92B5A" w:rsidRPr="00F44603" w:rsidRDefault="00030605" w:rsidP="00A202F6">
      <w:pPr>
        <w:ind w:firstLine="720"/>
        <w:rPr>
          <w:rFonts w:ascii="Arial" w:hAnsi="Arial" w:cs="Arial"/>
        </w:rPr>
      </w:pPr>
      <w:r w:rsidRPr="00F44603">
        <w:rPr>
          <w:rFonts w:ascii="Arial" w:hAnsi="Arial" w:cs="Arial"/>
        </w:rPr>
        <w:t>From being an intern in Ericsson, I</w:t>
      </w:r>
      <w:r w:rsidR="00AA196F">
        <w:rPr>
          <w:rFonts w:ascii="Arial" w:hAnsi="Arial" w:cs="Arial"/>
        </w:rPr>
        <w:t xml:space="preserve"> have</w:t>
      </w:r>
      <w:r w:rsidRPr="00F44603">
        <w:rPr>
          <w:rFonts w:ascii="Arial" w:hAnsi="Arial" w:cs="Arial"/>
        </w:rPr>
        <w:t xml:space="preserve"> realised the issue that they are </w:t>
      </w:r>
      <w:r w:rsidR="000D569B">
        <w:rPr>
          <w:rFonts w:ascii="Arial" w:hAnsi="Arial" w:cs="Arial"/>
        </w:rPr>
        <w:t>facing</w:t>
      </w:r>
      <w:r w:rsidRPr="00F44603">
        <w:rPr>
          <w:rFonts w:ascii="Arial" w:hAnsi="Arial" w:cs="Arial"/>
        </w:rPr>
        <w:t xml:space="preserve"> especially concerned with scalability. I have also witnessed</w:t>
      </w:r>
      <w:r w:rsidR="00420E64" w:rsidRPr="00F44603">
        <w:rPr>
          <w:rFonts w:ascii="Arial" w:hAnsi="Arial" w:cs="Arial"/>
        </w:rPr>
        <w:t xml:space="preserve"> the</w:t>
      </w:r>
      <w:r w:rsidRPr="00F44603">
        <w:rPr>
          <w:rFonts w:ascii="Arial" w:hAnsi="Arial" w:cs="Arial"/>
        </w:rPr>
        <w:t xml:space="preserve"> actions and investments</w:t>
      </w:r>
      <w:r w:rsidR="00F33187">
        <w:rPr>
          <w:rFonts w:ascii="Arial" w:hAnsi="Arial" w:cs="Arial"/>
        </w:rPr>
        <w:fldChar w:fldCharType="begin"/>
      </w:r>
      <w:r w:rsidR="00F33187">
        <w:instrText xml:space="preserve"> XE "</w:instrText>
      </w:r>
      <w:r w:rsidR="00F33187" w:rsidRPr="00D90641">
        <w:rPr>
          <w:rFonts w:ascii="Arial" w:hAnsi="Arial" w:cs="Arial"/>
        </w:rPr>
        <w:instrText>investments</w:instrText>
      </w:r>
      <w:r w:rsidR="00F33187">
        <w:instrText xml:space="preserve">" </w:instrText>
      </w:r>
      <w:r w:rsidR="00F33187">
        <w:rPr>
          <w:rFonts w:ascii="Arial" w:hAnsi="Arial" w:cs="Arial"/>
        </w:rPr>
        <w:fldChar w:fldCharType="end"/>
      </w:r>
      <w:r w:rsidRPr="00F44603">
        <w:rPr>
          <w:rFonts w:ascii="Arial" w:hAnsi="Arial" w:cs="Arial"/>
        </w:rPr>
        <w:t xml:space="preserve"> that they have created to mitigate these issues. </w:t>
      </w:r>
      <w:r w:rsidR="0029687B" w:rsidRPr="00F44603">
        <w:rPr>
          <w:rFonts w:ascii="Arial" w:hAnsi="Arial" w:cs="Arial"/>
        </w:rPr>
        <w:t>Therefore,</w:t>
      </w:r>
      <w:r w:rsidRPr="00F44603">
        <w:rPr>
          <w:rFonts w:ascii="Arial" w:hAnsi="Arial" w:cs="Arial"/>
        </w:rPr>
        <w:t xml:space="preserve"> I think it it’s a good area to explore or investigate how those investments had impacted the organization that stands today (i.e. explore the return).</w:t>
      </w:r>
      <w:r w:rsidR="00DF3A8D" w:rsidRPr="00F44603">
        <w:rPr>
          <w:rFonts w:ascii="Arial" w:hAnsi="Arial" w:cs="Arial"/>
        </w:rPr>
        <w:t xml:space="preserve"> </w:t>
      </w:r>
    </w:p>
    <w:p w:rsidR="004C44FF" w:rsidRPr="00F44603" w:rsidRDefault="004C44FF" w:rsidP="004C44FF">
      <w:pPr>
        <w:rPr>
          <w:rFonts w:ascii="Arial" w:hAnsi="Arial" w:cs="Arial"/>
        </w:rPr>
      </w:pPr>
    </w:p>
    <w:p w:rsidR="002513F0" w:rsidRDefault="002513F0" w:rsidP="00FA31D9">
      <w:pPr>
        <w:rPr>
          <w:rFonts w:ascii="Arial" w:hAnsi="Arial" w:cs="Arial"/>
          <w:b/>
          <w:bCs/>
        </w:rPr>
      </w:pPr>
    </w:p>
    <w:p w:rsidR="00652F2C" w:rsidRDefault="00652F2C" w:rsidP="00FA31D9">
      <w:pPr>
        <w:rPr>
          <w:rFonts w:ascii="Arial" w:hAnsi="Arial" w:cs="Arial"/>
          <w:b/>
          <w:bCs/>
        </w:rPr>
      </w:pPr>
    </w:p>
    <w:p w:rsidR="00652F2C" w:rsidRDefault="00652F2C" w:rsidP="00FA31D9">
      <w:pPr>
        <w:rPr>
          <w:rFonts w:ascii="Arial" w:hAnsi="Arial" w:cs="Arial"/>
          <w:b/>
          <w:bCs/>
        </w:rPr>
      </w:pPr>
    </w:p>
    <w:p w:rsidR="00652F2C" w:rsidRDefault="00652F2C" w:rsidP="00FA31D9">
      <w:pPr>
        <w:rPr>
          <w:rFonts w:ascii="Arial" w:hAnsi="Arial" w:cs="Arial"/>
          <w:b/>
          <w:bCs/>
        </w:rPr>
      </w:pPr>
    </w:p>
    <w:p w:rsidR="00652F2C" w:rsidRDefault="00652F2C" w:rsidP="00FA31D9">
      <w:pPr>
        <w:rPr>
          <w:rFonts w:ascii="Arial" w:hAnsi="Arial" w:cs="Arial"/>
          <w:b/>
          <w:bCs/>
        </w:rPr>
      </w:pPr>
    </w:p>
    <w:p w:rsidR="00652F2C" w:rsidRDefault="00652F2C" w:rsidP="00FA31D9">
      <w:pPr>
        <w:rPr>
          <w:rFonts w:ascii="Arial" w:hAnsi="Arial" w:cs="Arial"/>
          <w:b/>
          <w:bCs/>
        </w:rPr>
      </w:pPr>
    </w:p>
    <w:p w:rsidR="007A7EB3" w:rsidRDefault="007A7EB3" w:rsidP="00FA31D9">
      <w:pPr>
        <w:rPr>
          <w:rFonts w:ascii="Arial" w:hAnsi="Arial" w:cs="Arial"/>
          <w:b/>
          <w:bCs/>
        </w:rPr>
      </w:pPr>
    </w:p>
    <w:p w:rsidR="00652F2C" w:rsidRPr="00F44603" w:rsidRDefault="00652F2C" w:rsidP="00FA31D9">
      <w:pPr>
        <w:rPr>
          <w:rFonts w:ascii="Arial" w:hAnsi="Arial" w:cs="Arial"/>
          <w:b/>
          <w:bCs/>
        </w:rPr>
      </w:pPr>
    </w:p>
    <w:p w:rsidR="0000197A" w:rsidRPr="00F44603" w:rsidRDefault="00953E99" w:rsidP="00043F5B">
      <w:pPr>
        <w:pStyle w:val="Heading2"/>
        <w:jc w:val="center"/>
        <w:rPr>
          <w:rFonts w:ascii="Arial" w:hAnsi="Arial" w:cs="Arial"/>
          <w:shd w:val="clear" w:color="auto" w:fill="FFFFFF"/>
        </w:rPr>
      </w:pPr>
      <w:bookmarkStart w:id="13" w:name="_Toc469922848"/>
      <w:r w:rsidRPr="00F44603">
        <w:rPr>
          <w:rFonts w:ascii="Arial" w:hAnsi="Arial" w:cs="Arial"/>
          <w:shd w:val="clear" w:color="auto" w:fill="FFFFFF"/>
        </w:rPr>
        <w:lastRenderedPageBreak/>
        <w:t>A</w:t>
      </w:r>
      <w:r w:rsidR="0000197A" w:rsidRPr="00F44603">
        <w:rPr>
          <w:rFonts w:ascii="Arial" w:hAnsi="Arial" w:cs="Arial"/>
          <w:shd w:val="clear" w:color="auto" w:fill="FFFFFF"/>
        </w:rPr>
        <w:t>nalysis for the organisation</w:t>
      </w:r>
      <w:bookmarkEnd w:id="13"/>
    </w:p>
    <w:p w:rsidR="009E6395" w:rsidRPr="00F44603" w:rsidRDefault="009E6395" w:rsidP="009E6395">
      <w:pPr>
        <w:rPr>
          <w:rFonts w:ascii="Arial" w:hAnsi="Arial" w:cs="Arial"/>
        </w:rPr>
      </w:pPr>
    </w:p>
    <w:p w:rsidR="009E6395" w:rsidRPr="00F44603" w:rsidRDefault="00FA31D9" w:rsidP="009E6395">
      <w:pPr>
        <w:rPr>
          <w:rFonts w:ascii="Arial" w:hAnsi="Arial" w:cs="Arial"/>
          <w:bCs/>
        </w:rPr>
      </w:pPr>
      <w:r w:rsidRPr="00F44603">
        <w:rPr>
          <w:rFonts w:ascii="Arial" w:hAnsi="Arial" w:cs="Arial"/>
          <w:bCs/>
        </w:rPr>
        <w:t>As an</w:t>
      </w:r>
      <w:r w:rsidRPr="00F44603">
        <w:rPr>
          <w:rFonts w:ascii="Arial" w:hAnsi="Arial" w:cs="Arial"/>
          <w:b/>
          <w:bCs/>
        </w:rPr>
        <w:t xml:space="preserve"> </w:t>
      </w:r>
      <w:r w:rsidRPr="00F44603">
        <w:rPr>
          <w:rFonts w:ascii="Arial" w:hAnsi="Arial" w:cs="Arial"/>
          <w:bCs/>
        </w:rPr>
        <w:t>Operators</w:t>
      </w:r>
      <w:r w:rsidR="00F33187">
        <w:rPr>
          <w:rFonts w:ascii="Arial" w:hAnsi="Arial" w:cs="Arial"/>
          <w:bCs/>
        </w:rPr>
        <w:fldChar w:fldCharType="begin"/>
      </w:r>
      <w:r w:rsidR="00F33187">
        <w:instrText xml:space="preserve"> XE "</w:instrText>
      </w:r>
      <w:r w:rsidR="00F33187" w:rsidRPr="00D90641">
        <w:rPr>
          <w:rFonts w:ascii="Arial" w:hAnsi="Arial" w:cs="Arial"/>
          <w:bCs/>
        </w:rPr>
        <w:instrText>Operators</w:instrText>
      </w:r>
      <w:r w:rsidR="00F33187">
        <w:instrText xml:space="preserve">" </w:instrText>
      </w:r>
      <w:r w:rsidR="00F33187">
        <w:rPr>
          <w:rFonts w:ascii="Arial" w:hAnsi="Arial" w:cs="Arial"/>
          <w:bCs/>
        </w:rPr>
        <w:fldChar w:fldCharType="end"/>
      </w:r>
      <w:r w:rsidRPr="00F44603">
        <w:rPr>
          <w:rFonts w:ascii="Arial" w:hAnsi="Arial" w:cs="Arial"/>
          <w:bCs/>
        </w:rPr>
        <w:t>, Ericsson needs to control cost, find new sources of revenue, and provide a better customer experience to make their business a success. From Over 130 years, Ericsson has learned that telecom is always evolving. Working with OSS</w:t>
      </w:r>
      <w:r w:rsidR="00F33187">
        <w:rPr>
          <w:rFonts w:ascii="Arial" w:hAnsi="Arial" w:cs="Arial"/>
          <w:bCs/>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bCs/>
        </w:rPr>
        <w:fldChar w:fldCharType="end"/>
      </w:r>
      <w:r w:rsidRPr="00F44603">
        <w:rPr>
          <w:rFonts w:ascii="Arial" w:hAnsi="Arial" w:cs="Arial"/>
          <w:bCs/>
        </w:rPr>
        <w:t xml:space="preserve"> and BSS</w:t>
      </w:r>
      <w:r w:rsidR="00F33187">
        <w:rPr>
          <w:rFonts w:ascii="Arial" w:hAnsi="Arial" w:cs="Arial"/>
          <w:bCs/>
        </w:rPr>
        <w:fldChar w:fldCharType="begin"/>
      </w:r>
      <w:r w:rsidR="00F33187">
        <w:instrText xml:space="preserve"> XE "</w:instrText>
      </w:r>
      <w:r w:rsidR="00F33187" w:rsidRPr="00D90641">
        <w:rPr>
          <w:rFonts w:ascii="Arial" w:hAnsi="Arial" w:cs="Arial"/>
          <w:bCs/>
        </w:rPr>
        <w:instrText>BSS</w:instrText>
      </w:r>
      <w:r w:rsidR="00F33187">
        <w:instrText xml:space="preserve">" </w:instrText>
      </w:r>
      <w:r w:rsidR="00F33187">
        <w:rPr>
          <w:rFonts w:ascii="Arial" w:hAnsi="Arial" w:cs="Arial"/>
          <w:bCs/>
        </w:rPr>
        <w:fldChar w:fldCharType="end"/>
      </w:r>
      <w:r w:rsidRPr="00F44603">
        <w:rPr>
          <w:rFonts w:ascii="Arial" w:hAnsi="Arial" w:cs="Arial"/>
          <w:bCs/>
        </w:rPr>
        <w:t xml:space="preserve"> means always adapting, changing, fine-tuning, improving and updating. </w:t>
      </w:r>
      <w:r w:rsidR="00756C3F">
        <w:rPr>
          <w:rFonts w:ascii="Arial" w:hAnsi="Arial" w:cs="Arial"/>
          <w:bCs/>
        </w:rPr>
        <w:t>Ericsson challenges knowledge of discovering</w:t>
      </w:r>
      <w:r w:rsidRPr="00F44603">
        <w:rPr>
          <w:rFonts w:ascii="Arial" w:hAnsi="Arial" w:cs="Arial"/>
          <w:bCs/>
        </w:rPr>
        <w:t xml:space="preserve"> exactly what’s going on from one end to another through all the network element. </w:t>
      </w:r>
      <w:r w:rsidR="00941A9B">
        <w:rPr>
          <w:rFonts w:ascii="Arial" w:hAnsi="Arial" w:cs="Arial"/>
          <w:bCs/>
        </w:rPr>
        <w:t>These include</w:t>
      </w:r>
      <w:r w:rsidRPr="00F44603">
        <w:rPr>
          <w:rFonts w:ascii="Arial" w:hAnsi="Arial" w:cs="Arial"/>
          <w:bCs/>
        </w:rPr>
        <w:t xml:space="preserve"> not just the mobile</w:t>
      </w:r>
      <w:r w:rsidR="00F33187">
        <w:rPr>
          <w:rFonts w:ascii="Arial" w:hAnsi="Arial" w:cs="Arial"/>
          <w:bCs/>
        </w:rPr>
        <w:fldChar w:fldCharType="begin"/>
      </w:r>
      <w:r w:rsidR="00F33187">
        <w:instrText xml:space="preserve"> XE "</w:instrText>
      </w:r>
      <w:r w:rsidR="00F33187" w:rsidRPr="00D90641">
        <w:rPr>
          <w:rFonts w:ascii="Arial" w:hAnsi="Arial" w:cs="Arial"/>
          <w:b/>
          <w:bCs/>
        </w:rPr>
        <w:instrText>mobile</w:instrText>
      </w:r>
      <w:r w:rsidR="00F33187">
        <w:instrText xml:space="preserve">" </w:instrText>
      </w:r>
      <w:r w:rsidR="00F33187">
        <w:rPr>
          <w:rFonts w:ascii="Arial" w:hAnsi="Arial" w:cs="Arial"/>
          <w:bCs/>
        </w:rPr>
        <w:fldChar w:fldCharType="end"/>
      </w:r>
      <w:r w:rsidRPr="00F44603">
        <w:rPr>
          <w:rFonts w:ascii="Arial" w:hAnsi="Arial" w:cs="Arial"/>
          <w:bCs/>
        </w:rPr>
        <w:t xml:space="preserve"> networks but all the parts: </w:t>
      </w:r>
      <w:r w:rsidRPr="00F44603">
        <w:rPr>
          <w:rFonts w:ascii="Arial" w:hAnsi="Arial" w:cs="Arial"/>
          <w:b/>
          <w:bCs/>
        </w:rPr>
        <w:t>fixed</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fixed</w:instrText>
      </w:r>
      <w:r w:rsidR="00F33187">
        <w:instrText xml:space="preserve">" </w:instrText>
      </w:r>
      <w:r w:rsidR="00F33187">
        <w:rPr>
          <w:rFonts w:ascii="Arial" w:hAnsi="Arial" w:cs="Arial"/>
          <w:b/>
          <w:bCs/>
        </w:rPr>
        <w:fldChar w:fldCharType="end"/>
      </w:r>
      <w:r w:rsidRPr="00F44603">
        <w:rPr>
          <w:rFonts w:ascii="Arial" w:hAnsi="Arial" w:cs="Arial"/>
          <w:b/>
          <w:bCs/>
        </w:rPr>
        <w:t xml:space="preserve"> and mobile</w:t>
      </w:r>
      <w:r w:rsidR="008C2EAA">
        <w:rPr>
          <w:rFonts w:ascii="Arial" w:hAnsi="Arial" w:cs="Arial"/>
          <w:bCs/>
        </w:rPr>
        <w:t xml:space="preserve"> that makes up the </w:t>
      </w:r>
      <w:r w:rsidR="008C2EAA" w:rsidRPr="00734D8D">
        <w:rPr>
          <w:rFonts w:ascii="Arial" w:hAnsi="Arial" w:cs="Arial"/>
          <w:b/>
          <w:bCs/>
        </w:rPr>
        <w:t>N</w:t>
      </w:r>
      <w:r w:rsidRPr="00734D8D">
        <w:rPr>
          <w:rFonts w:ascii="Arial" w:hAnsi="Arial" w:cs="Arial"/>
          <w:b/>
          <w:bCs/>
        </w:rPr>
        <w:t>etwork Society</w:t>
      </w:r>
      <w:r w:rsidR="00F33187">
        <w:rPr>
          <w:rFonts w:ascii="Arial" w:hAnsi="Arial" w:cs="Arial"/>
          <w:bCs/>
        </w:rPr>
        <w:fldChar w:fldCharType="begin"/>
      </w:r>
      <w:r w:rsidR="00F33187">
        <w:instrText xml:space="preserve"> XE "</w:instrText>
      </w:r>
      <w:r w:rsidR="00F33187" w:rsidRPr="00D90641">
        <w:rPr>
          <w:rFonts w:ascii="Arial" w:hAnsi="Arial" w:cs="Arial"/>
          <w:bCs/>
        </w:rPr>
        <w:instrText>network Society</w:instrText>
      </w:r>
      <w:r w:rsidR="00F33187">
        <w:instrText xml:space="preserve">" </w:instrText>
      </w:r>
      <w:r w:rsidR="00F33187">
        <w:rPr>
          <w:rFonts w:ascii="Arial" w:hAnsi="Arial" w:cs="Arial"/>
          <w:bCs/>
        </w:rPr>
        <w:fldChar w:fldCharType="end"/>
      </w:r>
      <w:r w:rsidRPr="00F44603">
        <w:rPr>
          <w:rFonts w:ascii="Arial" w:hAnsi="Arial" w:cs="Arial"/>
          <w:bCs/>
        </w:rPr>
        <w:t>.</w:t>
      </w:r>
    </w:p>
    <w:p w:rsidR="00FA31D9" w:rsidRPr="00F44603" w:rsidRDefault="00FA31D9" w:rsidP="009E6395">
      <w:pPr>
        <w:ind w:firstLine="720"/>
        <w:rPr>
          <w:rFonts w:ascii="Arial" w:hAnsi="Arial" w:cs="Arial"/>
          <w:bCs/>
        </w:rPr>
      </w:pPr>
      <w:r w:rsidRPr="00F44603">
        <w:rPr>
          <w:rFonts w:ascii="Arial" w:hAnsi="Arial" w:cs="Arial"/>
          <w:bCs/>
        </w:rPr>
        <w:t xml:space="preserve"> A network needs to be planned to work at its best. It may need to cover mountains, forest, lakes, small town, and big cities to reach every customer. Then the network needs to be built. </w:t>
      </w:r>
      <w:r w:rsidR="006A2DBD">
        <w:rPr>
          <w:rFonts w:ascii="Arial" w:hAnsi="Arial" w:cs="Arial"/>
          <w:bCs/>
        </w:rPr>
        <w:t>Even after the network has been built, t</w:t>
      </w:r>
      <w:r w:rsidRPr="00F44603">
        <w:rPr>
          <w:rFonts w:ascii="Arial" w:hAnsi="Arial" w:cs="Arial"/>
          <w:bCs/>
        </w:rPr>
        <w:t>here is</w:t>
      </w:r>
      <w:r w:rsidR="006A2DBD">
        <w:rPr>
          <w:rFonts w:ascii="Arial" w:hAnsi="Arial" w:cs="Arial"/>
          <w:bCs/>
        </w:rPr>
        <w:t xml:space="preserve"> still</w:t>
      </w:r>
      <w:r w:rsidRPr="00F44603">
        <w:rPr>
          <w:rFonts w:ascii="Arial" w:hAnsi="Arial" w:cs="Arial"/>
          <w:bCs/>
        </w:rPr>
        <w:t xml:space="preserve"> always constant optimization to the network to ensure its integrity and enable services to its customers</w:t>
      </w:r>
      <w:r w:rsidR="00F33187">
        <w:rPr>
          <w:rFonts w:ascii="Arial" w:hAnsi="Arial" w:cs="Arial"/>
          <w:bCs/>
        </w:rPr>
        <w:fldChar w:fldCharType="begin"/>
      </w:r>
      <w:r w:rsidR="00F33187">
        <w:instrText xml:space="preserve"> XE "</w:instrText>
      </w:r>
      <w:r w:rsidR="00F33187" w:rsidRPr="00D90641">
        <w:rPr>
          <w:rFonts w:ascii="Arial" w:hAnsi="Arial" w:cs="Arial"/>
          <w:bCs/>
        </w:rPr>
        <w:instrText>customers</w:instrText>
      </w:r>
      <w:r w:rsidR="00F33187">
        <w:instrText xml:space="preserve">" </w:instrText>
      </w:r>
      <w:r w:rsidR="00F33187">
        <w:rPr>
          <w:rFonts w:ascii="Arial" w:hAnsi="Arial" w:cs="Arial"/>
          <w:bCs/>
        </w:rPr>
        <w:fldChar w:fldCharType="end"/>
      </w:r>
      <w:r w:rsidRPr="00F44603">
        <w:rPr>
          <w:rFonts w:ascii="Arial" w:hAnsi="Arial" w:cs="Arial"/>
          <w:bCs/>
        </w:rPr>
        <w:t xml:space="preserve">. This is practiced to achieve fulfilment. If there are hindrance to the network such as sky scrapers or if a base station goes down, the people at the </w:t>
      </w:r>
      <w:r w:rsidRPr="00F44603">
        <w:rPr>
          <w:rFonts w:ascii="Arial" w:hAnsi="Arial" w:cs="Arial"/>
          <w:b/>
          <w:bCs/>
        </w:rPr>
        <w:t>Network Operation Centre</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Network Operation Centre</w:instrText>
      </w:r>
      <w:r w:rsidR="00F33187">
        <w:instrText xml:space="preserve">" </w:instrText>
      </w:r>
      <w:r w:rsidR="00F33187">
        <w:rPr>
          <w:rFonts w:ascii="Arial" w:hAnsi="Arial" w:cs="Arial"/>
          <w:b/>
          <w:bCs/>
        </w:rPr>
        <w:fldChar w:fldCharType="end"/>
      </w:r>
      <w:r w:rsidRPr="00F44603">
        <w:rPr>
          <w:rFonts w:ascii="Arial" w:hAnsi="Arial" w:cs="Arial"/>
          <w:bCs/>
        </w:rPr>
        <w:t xml:space="preserve"> can pick up the slightest disturbance in the network. Their role in the chain of operation is called ‘</w:t>
      </w:r>
      <w:r w:rsidRPr="00100D2F">
        <w:rPr>
          <w:rFonts w:ascii="Arial" w:hAnsi="Arial" w:cs="Arial"/>
          <w:b/>
          <w:bCs/>
        </w:rPr>
        <w:t>Assurance</w:t>
      </w:r>
      <w:r w:rsidR="00F33187">
        <w:rPr>
          <w:rFonts w:ascii="Arial" w:hAnsi="Arial" w:cs="Arial"/>
          <w:bCs/>
        </w:rPr>
        <w:fldChar w:fldCharType="begin"/>
      </w:r>
      <w:r w:rsidR="00F33187">
        <w:instrText xml:space="preserve"> XE "</w:instrText>
      </w:r>
      <w:r w:rsidR="00F33187" w:rsidRPr="00D90641">
        <w:rPr>
          <w:rFonts w:ascii="Arial" w:hAnsi="Arial" w:cs="Arial"/>
          <w:bCs/>
        </w:rPr>
        <w:instrText>Assurance</w:instrText>
      </w:r>
      <w:r w:rsidR="00F33187">
        <w:instrText xml:space="preserve">" </w:instrText>
      </w:r>
      <w:r w:rsidR="00F33187">
        <w:rPr>
          <w:rFonts w:ascii="Arial" w:hAnsi="Arial" w:cs="Arial"/>
          <w:bCs/>
        </w:rPr>
        <w:fldChar w:fldCharType="end"/>
      </w:r>
      <w:r w:rsidRPr="00F44603">
        <w:rPr>
          <w:rFonts w:ascii="Arial" w:hAnsi="Arial" w:cs="Arial"/>
          <w:bCs/>
        </w:rPr>
        <w:t>’. These are all related to</w:t>
      </w:r>
      <w:r w:rsidR="003F3A75">
        <w:rPr>
          <w:rFonts w:ascii="Arial" w:hAnsi="Arial" w:cs="Arial"/>
          <w:bCs/>
        </w:rPr>
        <w:t xml:space="preserve"> </w:t>
      </w:r>
      <w:r w:rsidR="003F3A75" w:rsidRPr="00F44603">
        <w:rPr>
          <w:rFonts w:ascii="Arial" w:hAnsi="Arial" w:cs="Arial"/>
          <w:b/>
        </w:rPr>
        <w:t>Operational Support System</w:t>
      </w:r>
      <w:r w:rsidR="003F3A75">
        <w:rPr>
          <w:rFonts w:ascii="Arial" w:hAnsi="Arial" w:cs="Arial"/>
          <w:b/>
        </w:rPr>
        <w:fldChar w:fldCharType="begin"/>
      </w:r>
      <w:r w:rsidR="003F3A75">
        <w:instrText xml:space="preserve"> XE "</w:instrText>
      </w:r>
      <w:r w:rsidR="003F3A75" w:rsidRPr="00D90641">
        <w:rPr>
          <w:rFonts w:ascii="Arial" w:hAnsi="Arial" w:cs="Arial"/>
          <w:b/>
        </w:rPr>
        <w:instrText>Operational Support System</w:instrText>
      </w:r>
      <w:r w:rsidR="003F3A75">
        <w:instrText xml:space="preserve">" </w:instrText>
      </w:r>
      <w:r w:rsidR="003F3A75">
        <w:rPr>
          <w:rFonts w:ascii="Arial" w:hAnsi="Arial" w:cs="Arial"/>
          <w:b/>
        </w:rPr>
        <w:fldChar w:fldCharType="end"/>
      </w:r>
      <w:r w:rsidRPr="00F44603">
        <w:rPr>
          <w:rFonts w:ascii="Arial" w:hAnsi="Arial" w:cs="Arial"/>
          <w:bCs/>
        </w:rPr>
        <w:t xml:space="preserve"> </w:t>
      </w:r>
      <w:r w:rsidR="003F3A75" w:rsidRPr="003F3A75">
        <w:rPr>
          <w:rFonts w:ascii="Arial" w:hAnsi="Arial" w:cs="Arial"/>
          <w:b/>
          <w:bCs/>
        </w:rPr>
        <w:t>(</w:t>
      </w:r>
      <w:r w:rsidRPr="00F44603">
        <w:rPr>
          <w:rFonts w:ascii="Arial" w:hAnsi="Arial" w:cs="Arial"/>
          <w:b/>
          <w:bCs/>
        </w:rPr>
        <w:t>OSS</w:t>
      </w:r>
      <w:r w:rsidR="003F3A75">
        <w:rPr>
          <w:rFonts w:ascii="Arial" w:hAnsi="Arial" w:cs="Arial"/>
          <w:b/>
          <w:bCs/>
        </w:rPr>
        <w:t>)</w:t>
      </w:r>
      <w:r w:rsidR="00F33187">
        <w:rPr>
          <w:rFonts w:ascii="Arial" w:hAnsi="Arial" w:cs="Arial"/>
          <w:b/>
          <w:bCs/>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b/>
          <w:bCs/>
        </w:rPr>
        <w:fldChar w:fldCharType="end"/>
      </w:r>
      <w:r w:rsidRPr="00F44603">
        <w:rPr>
          <w:rFonts w:ascii="Arial" w:hAnsi="Arial" w:cs="Arial"/>
          <w:bCs/>
        </w:rPr>
        <w:t xml:space="preserve">. </w:t>
      </w:r>
    </w:p>
    <w:p w:rsidR="00FA31D9" w:rsidRPr="00F44603" w:rsidRDefault="00FA31D9" w:rsidP="004223B8">
      <w:pPr>
        <w:ind w:firstLine="720"/>
        <w:rPr>
          <w:rFonts w:ascii="Arial" w:hAnsi="Arial" w:cs="Arial"/>
          <w:bCs/>
        </w:rPr>
      </w:pPr>
      <w:r w:rsidRPr="00F44603">
        <w:rPr>
          <w:rFonts w:ascii="Arial" w:hAnsi="Arial" w:cs="Arial"/>
          <w:bCs/>
        </w:rPr>
        <w:t>Operators</w:t>
      </w:r>
      <w:r w:rsidR="00F33187">
        <w:rPr>
          <w:rFonts w:ascii="Arial" w:hAnsi="Arial" w:cs="Arial"/>
          <w:bCs/>
        </w:rPr>
        <w:fldChar w:fldCharType="begin"/>
      </w:r>
      <w:r w:rsidR="00F33187">
        <w:instrText xml:space="preserve"> XE "</w:instrText>
      </w:r>
      <w:r w:rsidR="00F33187" w:rsidRPr="00D90641">
        <w:rPr>
          <w:rFonts w:ascii="Arial" w:hAnsi="Arial" w:cs="Arial"/>
          <w:bCs/>
        </w:rPr>
        <w:instrText>Operators</w:instrText>
      </w:r>
      <w:r w:rsidR="00F33187">
        <w:instrText xml:space="preserve">" </w:instrText>
      </w:r>
      <w:r w:rsidR="00F33187">
        <w:rPr>
          <w:rFonts w:ascii="Arial" w:hAnsi="Arial" w:cs="Arial"/>
          <w:bCs/>
        </w:rPr>
        <w:fldChar w:fldCharType="end"/>
      </w:r>
      <w:r w:rsidRPr="00F44603">
        <w:rPr>
          <w:rFonts w:ascii="Arial" w:hAnsi="Arial" w:cs="Arial"/>
          <w:bCs/>
        </w:rPr>
        <w:t xml:space="preserve"> also needs revenue management. To look after their customer whether they are post-paid subscriber or with prepaid card, there must be mechanism for billing and charging in place. These ensure that each customer pays the correct rate, for different services, at different locations and at different time</w:t>
      </w:r>
      <w:r w:rsidR="00DF0B52">
        <w:rPr>
          <w:rFonts w:ascii="Arial" w:hAnsi="Arial" w:cs="Arial"/>
          <w:bCs/>
        </w:rPr>
        <w:t>s</w:t>
      </w:r>
      <w:r w:rsidRPr="00F44603">
        <w:rPr>
          <w:rFonts w:ascii="Arial" w:hAnsi="Arial" w:cs="Arial"/>
          <w:bCs/>
        </w:rPr>
        <w:t>. If customers</w:t>
      </w:r>
      <w:r w:rsidR="00F33187">
        <w:rPr>
          <w:rFonts w:ascii="Arial" w:hAnsi="Arial" w:cs="Arial"/>
          <w:bCs/>
        </w:rPr>
        <w:fldChar w:fldCharType="begin"/>
      </w:r>
      <w:r w:rsidR="00F33187">
        <w:instrText xml:space="preserve"> XE "</w:instrText>
      </w:r>
      <w:r w:rsidR="00F33187" w:rsidRPr="00D90641">
        <w:rPr>
          <w:rFonts w:ascii="Arial" w:hAnsi="Arial" w:cs="Arial"/>
          <w:bCs/>
        </w:rPr>
        <w:instrText>customers</w:instrText>
      </w:r>
      <w:r w:rsidR="00F33187">
        <w:instrText xml:space="preserve">" </w:instrText>
      </w:r>
      <w:r w:rsidR="00F33187">
        <w:rPr>
          <w:rFonts w:ascii="Arial" w:hAnsi="Arial" w:cs="Arial"/>
          <w:bCs/>
        </w:rPr>
        <w:fldChar w:fldCharType="end"/>
      </w:r>
      <w:r w:rsidRPr="00F44603">
        <w:rPr>
          <w:rFonts w:ascii="Arial" w:hAnsi="Arial" w:cs="Arial"/>
          <w:bCs/>
        </w:rPr>
        <w:t xml:space="preserve"> need to contact the operators to change details on their account, ask questions or report a fault, they need to enquire with the customer support. The applications to handle this dialog is called </w:t>
      </w:r>
      <w:r w:rsidRPr="00F44603">
        <w:rPr>
          <w:rFonts w:ascii="Arial" w:hAnsi="Arial" w:cs="Arial"/>
          <w:b/>
          <w:bCs/>
        </w:rPr>
        <w:t>Customer Relationship Management</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Customer Relationship Management</w:instrText>
      </w:r>
      <w:r w:rsidR="00F33187">
        <w:instrText xml:space="preserve">" </w:instrText>
      </w:r>
      <w:r w:rsidR="00F33187">
        <w:rPr>
          <w:rFonts w:ascii="Arial" w:hAnsi="Arial" w:cs="Arial"/>
          <w:b/>
          <w:bCs/>
        </w:rPr>
        <w:fldChar w:fldCharType="end"/>
      </w:r>
      <w:r w:rsidRPr="00F44603">
        <w:rPr>
          <w:rFonts w:ascii="Arial" w:hAnsi="Arial" w:cs="Arial"/>
          <w:bCs/>
        </w:rPr>
        <w:t>. All these systems that looks after the business are referred to as</w:t>
      </w:r>
      <w:r w:rsidR="003F3A75" w:rsidRPr="003F3A75">
        <w:rPr>
          <w:rFonts w:ascii="Arial" w:hAnsi="Arial" w:cs="Arial"/>
          <w:b/>
          <w:bCs/>
        </w:rPr>
        <w:t xml:space="preserve"> </w:t>
      </w:r>
      <w:r w:rsidR="003F3A75" w:rsidRPr="00F44603">
        <w:rPr>
          <w:rFonts w:ascii="Arial" w:hAnsi="Arial" w:cs="Arial"/>
          <w:b/>
          <w:bCs/>
        </w:rPr>
        <w:t>Business Support System</w:t>
      </w:r>
      <w:r w:rsidRPr="00F44603">
        <w:rPr>
          <w:rFonts w:ascii="Arial" w:hAnsi="Arial" w:cs="Arial"/>
          <w:bCs/>
        </w:rPr>
        <w:t xml:space="preserve"> </w:t>
      </w:r>
      <w:r w:rsidR="003F3A75">
        <w:rPr>
          <w:rFonts w:ascii="Arial" w:hAnsi="Arial" w:cs="Arial"/>
          <w:b/>
          <w:bCs/>
        </w:rPr>
        <w:t>(</w:t>
      </w:r>
      <w:r w:rsidRPr="00F44603">
        <w:rPr>
          <w:rFonts w:ascii="Arial" w:hAnsi="Arial" w:cs="Arial"/>
          <w:b/>
          <w:bCs/>
        </w:rPr>
        <w:t>BSS</w:t>
      </w:r>
      <w:r w:rsidR="003F3A75">
        <w:rPr>
          <w:rFonts w:ascii="Arial" w:hAnsi="Arial" w:cs="Arial"/>
          <w:b/>
          <w:bCs/>
        </w:rPr>
        <w:t>)</w:t>
      </w:r>
      <w:r w:rsidR="00F33187">
        <w:rPr>
          <w:rFonts w:ascii="Arial" w:hAnsi="Arial" w:cs="Arial"/>
          <w:b/>
          <w:bCs/>
        </w:rPr>
        <w:fldChar w:fldCharType="begin"/>
      </w:r>
      <w:r w:rsidR="00F33187">
        <w:instrText xml:space="preserve"> XE "</w:instrText>
      </w:r>
      <w:r w:rsidR="00F33187" w:rsidRPr="00D90641">
        <w:rPr>
          <w:rFonts w:ascii="Arial" w:hAnsi="Arial" w:cs="Arial"/>
          <w:bCs/>
        </w:rPr>
        <w:instrText>BSS</w:instrText>
      </w:r>
      <w:r w:rsidR="00F33187">
        <w:instrText xml:space="preserve">" </w:instrText>
      </w:r>
      <w:r w:rsidR="00F33187">
        <w:rPr>
          <w:rFonts w:ascii="Arial" w:hAnsi="Arial" w:cs="Arial"/>
          <w:b/>
          <w:bCs/>
        </w:rPr>
        <w:fldChar w:fldCharType="end"/>
      </w:r>
      <w:r w:rsidRPr="00F44603">
        <w:rPr>
          <w:rFonts w:ascii="Arial" w:hAnsi="Arial" w:cs="Arial"/>
          <w:bCs/>
        </w:rPr>
        <w:t xml:space="preserve">. </w:t>
      </w:r>
    </w:p>
    <w:p w:rsidR="00BD13F6" w:rsidRPr="00F44603" w:rsidRDefault="0075165C" w:rsidP="004223B8">
      <w:pPr>
        <w:ind w:firstLine="720"/>
        <w:rPr>
          <w:rFonts w:ascii="Arial" w:hAnsi="Arial" w:cs="Arial"/>
          <w:bCs/>
        </w:rPr>
      </w:pPr>
      <w:r>
        <w:rPr>
          <w:rFonts w:ascii="Arial" w:hAnsi="Arial" w:cs="Arial"/>
          <w:bCs/>
        </w:rPr>
        <w:pict>
          <v:shape id="_x0000_i1041" type="#_x0000_t75" style="width:428.25pt;height:282.75pt">
            <v:imagedata r:id="rId10" o:title="Traditional OSS-BSS Architecture"/>
          </v:shape>
        </w:pict>
      </w:r>
    </w:p>
    <w:p w:rsidR="005B65BA" w:rsidRPr="00F44603" w:rsidRDefault="005B65BA" w:rsidP="005B65BA">
      <w:pPr>
        <w:pStyle w:val="Heading2"/>
        <w:rPr>
          <w:rFonts w:ascii="Arial" w:hAnsi="Arial" w:cs="Arial"/>
        </w:rPr>
      </w:pPr>
      <w:r w:rsidRPr="00F44603">
        <w:rPr>
          <w:rFonts w:ascii="Arial" w:hAnsi="Arial" w:cs="Arial"/>
          <w:bCs/>
        </w:rPr>
        <w:tab/>
      </w:r>
      <w:bookmarkStart w:id="14" w:name="_Toc469922849"/>
      <w:r w:rsidRPr="00F44603">
        <w:rPr>
          <w:rFonts w:ascii="Arial" w:hAnsi="Arial" w:cs="Arial"/>
        </w:rPr>
        <w:t>Fig 1.1 – Traditional OSS</w:t>
      </w:r>
      <w:r w:rsidR="00F33187">
        <w:rPr>
          <w:rFonts w:ascii="Arial" w:hAnsi="Arial" w:cs="Arial"/>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rPr>
        <w:fldChar w:fldCharType="end"/>
      </w:r>
      <w:r w:rsidRPr="00F44603">
        <w:rPr>
          <w:rFonts w:ascii="Arial" w:hAnsi="Arial" w:cs="Arial"/>
        </w:rPr>
        <w:t xml:space="preserve"> / BSS</w:t>
      </w:r>
      <w:r w:rsidR="00F33187">
        <w:rPr>
          <w:rFonts w:ascii="Arial" w:hAnsi="Arial" w:cs="Arial"/>
        </w:rPr>
        <w:fldChar w:fldCharType="begin"/>
      </w:r>
      <w:r w:rsidR="00F33187">
        <w:instrText xml:space="preserve"> XE "</w:instrText>
      </w:r>
      <w:r w:rsidR="00F33187" w:rsidRPr="00D90641">
        <w:rPr>
          <w:rFonts w:ascii="Arial" w:hAnsi="Arial" w:cs="Arial"/>
          <w:bCs/>
        </w:rPr>
        <w:instrText>BSS</w:instrText>
      </w:r>
      <w:r w:rsidR="00F33187">
        <w:instrText xml:space="preserve">" </w:instrText>
      </w:r>
      <w:r w:rsidR="00F33187">
        <w:rPr>
          <w:rFonts w:ascii="Arial" w:hAnsi="Arial" w:cs="Arial"/>
        </w:rPr>
        <w:fldChar w:fldCharType="end"/>
      </w:r>
      <w:r w:rsidRPr="00F44603">
        <w:rPr>
          <w:rFonts w:ascii="Arial" w:hAnsi="Arial" w:cs="Arial"/>
        </w:rPr>
        <w:t xml:space="preserve"> Architecture</w:t>
      </w:r>
      <w:bookmarkEnd w:id="14"/>
    </w:p>
    <w:p w:rsidR="003152CC" w:rsidRPr="00F44603" w:rsidRDefault="003152CC" w:rsidP="003152CC">
      <w:pPr>
        <w:rPr>
          <w:rFonts w:ascii="Arial" w:hAnsi="Arial" w:cs="Arial"/>
          <w:bCs/>
        </w:rPr>
      </w:pPr>
    </w:p>
    <w:p w:rsidR="009C0570" w:rsidRPr="00F44603" w:rsidRDefault="00634699" w:rsidP="003152CC">
      <w:pPr>
        <w:pStyle w:val="Heading2"/>
        <w:jc w:val="center"/>
        <w:rPr>
          <w:rFonts w:ascii="Arial" w:hAnsi="Arial" w:cs="Arial"/>
        </w:rPr>
      </w:pPr>
      <w:bookmarkStart w:id="15" w:name="_Toc469922850"/>
      <w:r w:rsidRPr="00F44603">
        <w:rPr>
          <w:rFonts w:ascii="Arial" w:hAnsi="Arial" w:cs="Arial"/>
          <w:shd w:val="clear" w:color="auto" w:fill="FFFFFF"/>
        </w:rPr>
        <w:lastRenderedPageBreak/>
        <w:t>S</w:t>
      </w:r>
      <w:r w:rsidR="003152CC" w:rsidRPr="00F44603">
        <w:rPr>
          <w:rFonts w:ascii="Arial" w:hAnsi="Arial" w:cs="Arial"/>
          <w:shd w:val="clear" w:color="auto" w:fill="FFFFFF"/>
        </w:rPr>
        <w:t>takeholder analysis for the organisation</w:t>
      </w:r>
      <w:bookmarkEnd w:id="15"/>
    </w:p>
    <w:p w:rsidR="009C0570" w:rsidRPr="00F44603" w:rsidRDefault="009C0570">
      <w:pPr>
        <w:rPr>
          <w:rFonts w:ascii="Arial" w:hAnsi="Arial" w:cs="Arial"/>
        </w:rPr>
      </w:pPr>
    </w:p>
    <w:p w:rsidR="00FE5E7E" w:rsidRDefault="00FE5E7E" w:rsidP="00D94F31">
      <w:pPr>
        <w:pStyle w:val="Heading2"/>
      </w:pPr>
      <w:bookmarkStart w:id="16" w:name="_Toc469922851"/>
      <w:r w:rsidRPr="00FE5E7E">
        <w:t>Employees</w:t>
      </w:r>
      <w:r w:rsidR="00F33187">
        <w:fldChar w:fldCharType="begin"/>
      </w:r>
      <w:r w:rsidR="00F33187">
        <w:instrText xml:space="preserve"> XE "</w:instrText>
      </w:r>
      <w:r w:rsidR="00F33187" w:rsidRPr="00D90641">
        <w:instrText>Employees</w:instrText>
      </w:r>
      <w:r w:rsidR="00F33187">
        <w:instrText xml:space="preserve">" </w:instrText>
      </w:r>
      <w:r w:rsidR="00F33187">
        <w:fldChar w:fldCharType="end"/>
      </w:r>
      <w:r w:rsidRPr="00FE5E7E">
        <w:t>:</w:t>
      </w:r>
      <w:bookmarkEnd w:id="16"/>
    </w:p>
    <w:p w:rsidR="009C0570" w:rsidRDefault="00FE5E7E" w:rsidP="00FE5E7E">
      <w:pPr>
        <w:ind w:firstLine="720"/>
        <w:rPr>
          <w:rFonts w:ascii="Arial" w:hAnsi="Arial" w:cs="Arial"/>
          <w:color w:val="000000"/>
          <w:shd w:val="clear" w:color="auto" w:fill="FFFFFF"/>
        </w:rPr>
      </w:pPr>
      <w:r>
        <w:rPr>
          <w:rFonts w:ascii="Arial" w:hAnsi="Arial" w:cs="Arial"/>
        </w:rPr>
        <w:t xml:space="preserve"> </w:t>
      </w:r>
      <w:r w:rsidR="00F44603" w:rsidRPr="005D34AB">
        <w:rPr>
          <w:rFonts w:ascii="Arial" w:hAnsi="Arial" w:cs="Arial"/>
        </w:rPr>
        <w:t>One of Ericsson’s Stakeholder is its enormous</w:t>
      </w:r>
      <w:r w:rsidR="004C02D9">
        <w:rPr>
          <w:rFonts w:ascii="Arial" w:hAnsi="Arial" w:cs="Arial"/>
        </w:rPr>
        <w:t xml:space="preserve"> number of</w:t>
      </w:r>
      <w:r w:rsidR="00F44603" w:rsidRPr="005D34AB">
        <w:rPr>
          <w:rFonts w:ascii="Arial" w:hAnsi="Arial" w:cs="Arial"/>
        </w:rPr>
        <w:t xml:space="preserve"> employees that </w:t>
      </w:r>
      <w:r w:rsidR="007C22DB">
        <w:rPr>
          <w:rFonts w:ascii="Arial" w:hAnsi="Arial" w:cs="Arial"/>
        </w:rPr>
        <w:t>provides</w:t>
      </w:r>
      <w:r w:rsidR="00F44603" w:rsidRPr="005D34AB">
        <w:rPr>
          <w:rFonts w:ascii="Arial" w:hAnsi="Arial" w:cs="Arial"/>
        </w:rPr>
        <w:t xml:space="preserve"> the skills required to deliver the business continuation of Ericsson.</w:t>
      </w:r>
      <w:r w:rsidR="00F44603" w:rsidRPr="005D34AB">
        <w:rPr>
          <w:rFonts w:ascii="Arial" w:hAnsi="Arial" w:cs="Arial"/>
          <w:color w:val="000000"/>
          <w:shd w:val="clear" w:color="auto" w:fill="FFFFFF"/>
        </w:rPr>
        <w:t xml:space="preserve"> Employees</w:t>
      </w:r>
      <w:r w:rsidR="00F33187">
        <w:rPr>
          <w:rFonts w:ascii="Arial" w:hAnsi="Arial" w:cs="Arial"/>
          <w:color w:val="000000"/>
          <w:shd w:val="clear" w:color="auto" w:fill="FFFFFF"/>
        </w:rPr>
        <w:fldChar w:fldCharType="begin"/>
      </w:r>
      <w:r w:rsidR="00F33187">
        <w:instrText xml:space="preserve"> XE "</w:instrText>
      </w:r>
      <w:r w:rsidR="00F33187" w:rsidRPr="00D90641">
        <w:instrText>Employees</w:instrText>
      </w:r>
      <w:r w:rsidR="00F33187">
        <w:instrText xml:space="preserve">" </w:instrText>
      </w:r>
      <w:r w:rsidR="00F33187">
        <w:rPr>
          <w:rFonts w:ascii="Arial" w:hAnsi="Arial" w:cs="Arial"/>
          <w:color w:val="000000"/>
          <w:shd w:val="clear" w:color="auto" w:fill="FFFFFF"/>
        </w:rPr>
        <w:fldChar w:fldCharType="end"/>
      </w:r>
      <w:r w:rsidR="00F44603" w:rsidRPr="005D34AB">
        <w:rPr>
          <w:rFonts w:ascii="Arial" w:hAnsi="Arial" w:cs="Arial"/>
          <w:color w:val="000000"/>
          <w:shd w:val="clear" w:color="auto" w:fill="FFFFFF"/>
        </w:rPr>
        <w:t xml:space="preserve"> are primarily affected as stakeholders in terms of their economic well-being. Employees share a common concern regarding how much and how often </w:t>
      </w:r>
      <w:r w:rsidR="00151FE1" w:rsidRPr="005D34AB">
        <w:rPr>
          <w:rFonts w:ascii="Arial" w:hAnsi="Arial" w:cs="Arial"/>
          <w:color w:val="000000"/>
          <w:shd w:val="clear" w:color="auto" w:fill="FFFFFF"/>
        </w:rPr>
        <w:t>Ericsson pays them</w:t>
      </w:r>
      <w:r w:rsidR="00F44603" w:rsidRPr="005D34AB">
        <w:rPr>
          <w:rFonts w:ascii="Arial" w:hAnsi="Arial" w:cs="Arial"/>
          <w:color w:val="000000"/>
          <w:shd w:val="clear" w:color="auto" w:fill="FFFFFF"/>
        </w:rPr>
        <w:t xml:space="preserve">. The decisions of management that affect these concerns are especially important for </w:t>
      </w:r>
      <w:r w:rsidR="00F36531" w:rsidRPr="005D34AB">
        <w:rPr>
          <w:rFonts w:ascii="Arial" w:hAnsi="Arial" w:cs="Arial"/>
          <w:color w:val="000000"/>
          <w:shd w:val="clear" w:color="auto" w:fill="FFFFFF"/>
        </w:rPr>
        <w:t>these stakeholders. Whether Ericsson</w:t>
      </w:r>
      <w:r w:rsidR="00F44603" w:rsidRPr="005D34AB">
        <w:rPr>
          <w:rFonts w:ascii="Arial" w:hAnsi="Arial" w:cs="Arial"/>
          <w:color w:val="000000"/>
          <w:shd w:val="clear" w:color="auto" w:fill="FFFFFF"/>
        </w:rPr>
        <w:t xml:space="preserve"> decides to offer benefits and other compensatory packages to employees also affects employees in this sense. Therefore, the continued economic health of the company is of utmost importance to the employee.</w:t>
      </w:r>
      <w:r w:rsidR="005D34AB" w:rsidRPr="005D34AB">
        <w:rPr>
          <w:rFonts w:ascii="Arial" w:hAnsi="Arial" w:cs="Arial"/>
          <w:color w:val="000000"/>
          <w:shd w:val="clear" w:color="auto" w:fill="FFFFFF"/>
        </w:rPr>
        <w:t xml:space="preserve"> </w:t>
      </w:r>
      <w:r w:rsidR="008115C6">
        <w:rPr>
          <w:rFonts w:ascii="Arial" w:hAnsi="Arial" w:cs="Arial"/>
          <w:color w:val="000000"/>
          <w:shd w:val="clear" w:color="auto" w:fill="FFFFFF"/>
        </w:rPr>
        <w:t xml:space="preserve">The </w:t>
      </w:r>
      <w:r w:rsidR="00E32E03" w:rsidRPr="005D34AB">
        <w:rPr>
          <w:rFonts w:ascii="Arial" w:hAnsi="Arial" w:cs="Arial"/>
          <w:color w:val="000000"/>
          <w:shd w:val="clear" w:color="auto" w:fill="FFFFFF"/>
        </w:rPr>
        <w:t xml:space="preserve">decisions </w:t>
      </w:r>
      <w:r w:rsidR="00E32E03">
        <w:rPr>
          <w:rFonts w:ascii="Arial" w:hAnsi="Arial" w:cs="Arial"/>
          <w:color w:val="000000"/>
          <w:shd w:val="clear" w:color="auto" w:fill="FFFFFF"/>
        </w:rPr>
        <w:t>that</w:t>
      </w:r>
      <w:r w:rsidR="008115C6">
        <w:rPr>
          <w:rFonts w:ascii="Arial" w:hAnsi="Arial" w:cs="Arial"/>
          <w:color w:val="000000"/>
          <w:shd w:val="clear" w:color="auto" w:fill="FFFFFF"/>
        </w:rPr>
        <w:t xml:space="preserve"> </w:t>
      </w:r>
      <w:r>
        <w:rPr>
          <w:rFonts w:ascii="Arial" w:hAnsi="Arial" w:cs="Arial"/>
          <w:color w:val="000000"/>
          <w:shd w:val="clear" w:color="auto" w:fill="FFFFFF"/>
        </w:rPr>
        <w:t>Ericsson</w:t>
      </w:r>
      <w:r w:rsidR="008115C6">
        <w:rPr>
          <w:rFonts w:ascii="Arial" w:hAnsi="Arial" w:cs="Arial"/>
          <w:color w:val="000000"/>
          <w:shd w:val="clear" w:color="auto" w:fill="FFFFFF"/>
        </w:rPr>
        <w:t xml:space="preserve"> executes may also</w:t>
      </w:r>
      <w:r w:rsidR="005D34AB" w:rsidRPr="005D34AB">
        <w:rPr>
          <w:rFonts w:ascii="Arial" w:hAnsi="Arial" w:cs="Arial"/>
          <w:color w:val="000000"/>
          <w:shd w:val="clear" w:color="auto" w:fill="FFFFFF"/>
        </w:rPr>
        <w:t xml:space="preserve"> </w:t>
      </w:r>
      <w:r w:rsidR="008115C6">
        <w:rPr>
          <w:rFonts w:ascii="Arial" w:hAnsi="Arial" w:cs="Arial"/>
          <w:color w:val="000000"/>
          <w:shd w:val="clear" w:color="auto" w:fill="FFFFFF"/>
        </w:rPr>
        <w:t>affect the</w:t>
      </w:r>
      <w:r w:rsidR="005D34AB" w:rsidRPr="005D34AB">
        <w:rPr>
          <w:rFonts w:ascii="Arial" w:hAnsi="Arial" w:cs="Arial"/>
          <w:color w:val="000000"/>
          <w:shd w:val="clear" w:color="auto" w:fill="FFFFFF"/>
        </w:rPr>
        <w:t xml:space="preserve"> job security</w:t>
      </w:r>
      <w:r w:rsidR="008115C6">
        <w:rPr>
          <w:rFonts w:ascii="Arial" w:hAnsi="Arial" w:cs="Arial"/>
          <w:color w:val="000000"/>
          <w:shd w:val="clear" w:color="auto" w:fill="FFFFFF"/>
        </w:rPr>
        <w:t xml:space="preserve"> of its employees</w:t>
      </w:r>
      <w:r w:rsidR="005D34AB" w:rsidRPr="005D34AB">
        <w:rPr>
          <w:rFonts w:ascii="Arial" w:hAnsi="Arial" w:cs="Arial"/>
          <w:color w:val="000000"/>
          <w:shd w:val="clear" w:color="auto" w:fill="FFFFFF"/>
        </w:rPr>
        <w:t xml:space="preserve">. If </w:t>
      </w:r>
      <w:r w:rsidR="00E32E03">
        <w:rPr>
          <w:rFonts w:ascii="Arial" w:hAnsi="Arial" w:cs="Arial"/>
          <w:color w:val="000000"/>
          <w:shd w:val="clear" w:color="auto" w:fill="FFFFFF"/>
        </w:rPr>
        <w:t>Ericsson executes</w:t>
      </w:r>
      <w:r w:rsidR="005D34AB" w:rsidRPr="005D34AB">
        <w:rPr>
          <w:rFonts w:ascii="Arial" w:hAnsi="Arial" w:cs="Arial"/>
          <w:color w:val="000000"/>
          <w:shd w:val="clear" w:color="auto" w:fill="FFFFFF"/>
        </w:rPr>
        <w:t xml:space="preserve"> risky business decisions that harm the </w:t>
      </w:r>
      <w:r w:rsidR="00E32E03" w:rsidRPr="005D34AB">
        <w:rPr>
          <w:rFonts w:ascii="Arial" w:hAnsi="Arial" w:cs="Arial"/>
          <w:color w:val="000000"/>
          <w:shd w:val="clear" w:color="auto" w:fill="FFFFFF"/>
        </w:rPr>
        <w:t>essential point</w:t>
      </w:r>
      <w:r w:rsidR="005D34AB" w:rsidRPr="005D34AB">
        <w:rPr>
          <w:rFonts w:ascii="Arial" w:hAnsi="Arial" w:cs="Arial"/>
          <w:color w:val="000000"/>
          <w:shd w:val="clear" w:color="auto" w:fill="FFFFFF"/>
        </w:rPr>
        <w:t xml:space="preserve"> of the company, this may be putting the job security of the employees at risk</w:t>
      </w:r>
      <w:r w:rsidR="00F33187">
        <w:rPr>
          <w:rFonts w:ascii="Arial" w:hAnsi="Arial" w:cs="Arial"/>
          <w:color w:val="000000"/>
          <w:shd w:val="clear" w:color="auto" w:fill="FFFFFF"/>
        </w:rPr>
        <w:fldChar w:fldCharType="begin"/>
      </w:r>
      <w:r w:rsidR="00F33187">
        <w:instrText xml:space="preserve"> XE "</w:instrText>
      </w:r>
      <w:r w:rsidR="00F33187" w:rsidRPr="00D90641">
        <w:rPr>
          <w:rFonts w:ascii="Arial" w:hAnsi="Arial" w:cs="Arial"/>
          <w:b/>
          <w:bCs/>
        </w:rPr>
        <w:instrText>risk</w:instrText>
      </w:r>
      <w:r w:rsidR="00F33187">
        <w:instrText xml:space="preserve">" </w:instrText>
      </w:r>
      <w:r w:rsidR="00F33187">
        <w:rPr>
          <w:rFonts w:ascii="Arial" w:hAnsi="Arial" w:cs="Arial"/>
          <w:color w:val="000000"/>
          <w:shd w:val="clear" w:color="auto" w:fill="FFFFFF"/>
        </w:rPr>
        <w:fldChar w:fldCharType="end"/>
      </w:r>
      <w:r w:rsidR="005D34AB" w:rsidRPr="005D34AB">
        <w:rPr>
          <w:rFonts w:ascii="Arial" w:hAnsi="Arial" w:cs="Arial"/>
          <w:color w:val="000000"/>
          <w:shd w:val="clear" w:color="auto" w:fill="FFFFFF"/>
        </w:rPr>
        <w:t xml:space="preserve">. This could cause employees to take an interest in </w:t>
      </w:r>
      <w:r w:rsidR="00E32E03">
        <w:rPr>
          <w:rFonts w:ascii="Arial" w:hAnsi="Arial" w:cs="Arial"/>
          <w:color w:val="000000"/>
          <w:shd w:val="clear" w:color="auto" w:fill="FFFFFF"/>
        </w:rPr>
        <w:t>those</w:t>
      </w:r>
      <w:r w:rsidR="005D34AB" w:rsidRPr="005D34AB">
        <w:rPr>
          <w:rFonts w:ascii="Arial" w:hAnsi="Arial" w:cs="Arial"/>
          <w:color w:val="000000"/>
          <w:shd w:val="clear" w:color="auto" w:fill="FFFFFF"/>
        </w:rPr>
        <w:t xml:space="preserve"> decisions and possibly jump ship if they sense that</w:t>
      </w:r>
      <w:r w:rsidR="00E32E03">
        <w:rPr>
          <w:rFonts w:ascii="Arial" w:hAnsi="Arial" w:cs="Arial"/>
          <w:color w:val="000000"/>
          <w:shd w:val="clear" w:color="auto" w:fill="FFFFFF"/>
        </w:rPr>
        <w:t xml:space="preserve"> it</w:t>
      </w:r>
      <w:r w:rsidR="005D34AB" w:rsidRPr="005D34AB">
        <w:rPr>
          <w:rFonts w:ascii="Arial" w:hAnsi="Arial" w:cs="Arial"/>
          <w:color w:val="000000"/>
          <w:shd w:val="clear" w:color="auto" w:fill="FFFFFF"/>
        </w:rPr>
        <w:t xml:space="preserve"> will hurt the company </w:t>
      </w:r>
      <w:r w:rsidR="00422064" w:rsidRPr="005D34AB">
        <w:rPr>
          <w:rFonts w:ascii="Arial" w:hAnsi="Arial" w:cs="Arial"/>
          <w:color w:val="000000"/>
          <w:shd w:val="clear" w:color="auto" w:fill="FFFFFF"/>
        </w:rPr>
        <w:t>overall</w:t>
      </w:r>
      <w:r w:rsidR="005D34AB" w:rsidRPr="005D34AB">
        <w:rPr>
          <w:rFonts w:ascii="Arial" w:hAnsi="Arial" w:cs="Arial"/>
          <w:color w:val="000000"/>
          <w:shd w:val="clear" w:color="auto" w:fill="FFFFFF"/>
        </w:rPr>
        <w:t>. Employees need long-term job security and stability to thrive, in most cases.</w:t>
      </w:r>
    </w:p>
    <w:p w:rsidR="00D94F31" w:rsidRDefault="00D94F31" w:rsidP="00FE5E7E">
      <w:pPr>
        <w:ind w:firstLine="720"/>
        <w:rPr>
          <w:rFonts w:ascii="Arial" w:hAnsi="Arial" w:cs="Arial"/>
          <w:color w:val="000000"/>
          <w:shd w:val="clear" w:color="auto" w:fill="FFFFFF"/>
        </w:rPr>
      </w:pPr>
    </w:p>
    <w:p w:rsidR="00D94F31" w:rsidRDefault="00D94F31" w:rsidP="00D94F31">
      <w:pPr>
        <w:pStyle w:val="Heading2"/>
      </w:pPr>
      <w:bookmarkStart w:id="17" w:name="_Toc469922852"/>
      <w:r>
        <w:t>Customers</w:t>
      </w:r>
      <w:r w:rsidR="00F33187">
        <w:fldChar w:fldCharType="begin"/>
      </w:r>
      <w:r w:rsidR="00F33187">
        <w:instrText xml:space="preserve"> XE "</w:instrText>
      </w:r>
      <w:r w:rsidR="00F33187" w:rsidRPr="00D90641">
        <w:instrText>Customers</w:instrText>
      </w:r>
      <w:r w:rsidR="00F33187">
        <w:instrText xml:space="preserve">" </w:instrText>
      </w:r>
      <w:r w:rsidR="00F33187">
        <w:fldChar w:fldCharType="end"/>
      </w:r>
      <w:r>
        <w:t>:</w:t>
      </w:r>
      <w:bookmarkEnd w:id="17"/>
    </w:p>
    <w:p w:rsidR="00D94F31" w:rsidRPr="005812D8" w:rsidRDefault="005812D8" w:rsidP="00A65DF1">
      <w:pPr>
        <w:ind w:firstLine="720"/>
        <w:rPr>
          <w:rFonts w:ascii="Arial" w:hAnsi="Arial" w:cs="Arial"/>
        </w:rPr>
      </w:pPr>
      <w:r w:rsidRPr="005812D8">
        <w:rPr>
          <w:rFonts w:ascii="Arial" w:hAnsi="Arial" w:cs="Arial"/>
        </w:rPr>
        <w:t>Ericsson is a global company supporting more than 500 operator customers</w:t>
      </w:r>
      <w:r w:rsidR="00F33187">
        <w:rPr>
          <w:rFonts w:ascii="Arial" w:hAnsi="Arial" w:cs="Arial"/>
        </w:rPr>
        <w:fldChar w:fldCharType="begin"/>
      </w:r>
      <w:r w:rsidR="00F33187">
        <w:instrText xml:space="preserve"> XE "</w:instrText>
      </w:r>
      <w:r w:rsidR="00F33187" w:rsidRPr="00D90641">
        <w:rPr>
          <w:rFonts w:ascii="Arial" w:hAnsi="Arial" w:cs="Arial"/>
          <w:bCs/>
        </w:rPr>
        <w:instrText>customers</w:instrText>
      </w:r>
      <w:r w:rsidR="00F33187">
        <w:instrText xml:space="preserve">" </w:instrText>
      </w:r>
      <w:r w:rsidR="00F33187">
        <w:rPr>
          <w:rFonts w:ascii="Arial" w:hAnsi="Arial" w:cs="Arial"/>
        </w:rPr>
        <w:fldChar w:fldCharType="end"/>
      </w:r>
      <w:r w:rsidRPr="005812D8">
        <w:rPr>
          <w:rFonts w:ascii="Arial" w:hAnsi="Arial" w:cs="Arial"/>
        </w:rPr>
        <w:t xml:space="preserve"> and an increasing number of non-operator customers. The Company has been present in many countries, such as China, Brazil and India, for more than 100 years. The ten largest customers, half of which are multinational, account for 47% of Ericsson’s net sales.</w:t>
      </w:r>
      <w:r w:rsidR="000A7F57" w:rsidRPr="000A7F57">
        <w:rPr>
          <w:rFonts w:ascii="Arial" w:hAnsi="Arial" w:cs="Arial"/>
          <w:color w:val="373737"/>
          <w:sz w:val="21"/>
          <w:szCs w:val="21"/>
          <w:shd w:val="clear" w:color="auto" w:fill="FFFFFF"/>
        </w:rPr>
        <w:t xml:space="preserve"> </w:t>
      </w:r>
      <w:r w:rsidR="000A7F57" w:rsidRPr="000A7F57">
        <w:rPr>
          <w:rFonts w:ascii="Arial" w:hAnsi="Arial" w:cs="Arial"/>
          <w:shd w:val="clear" w:color="auto" w:fill="FFFFFF"/>
        </w:rPr>
        <w:t xml:space="preserve">Without customers, the company cannot survive so in almost all situations the customer needs </w:t>
      </w:r>
      <w:r w:rsidR="00A65DF1" w:rsidRPr="000A7F57">
        <w:rPr>
          <w:rFonts w:ascii="Arial" w:hAnsi="Arial" w:cs="Arial"/>
          <w:shd w:val="clear" w:color="auto" w:fill="FFFFFF"/>
        </w:rPr>
        <w:t>must</w:t>
      </w:r>
      <w:r w:rsidR="000A7F57" w:rsidRPr="000A7F57">
        <w:rPr>
          <w:rFonts w:ascii="Arial" w:hAnsi="Arial" w:cs="Arial"/>
          <w:shd w:val="clear" w:color="auto" w:fill="FFFFFF"/>
        </w:rPr>
        <w:t xml:space="preserve"> come first. The customer</w:t>
      </w:r>
      <w:r w:rsidR="00A65DF1" w:rsidRPr="00A65DF1">
        <w:rPr>
          <w:rFonts w:ascii="Arial" w:hAnsi="Arial" w:cs="Arial"/>
          <w:shd w:val="clear" w:color="auto" w:fill="FFFFFF"/>
        </w:rPr>
        <w:t xml:space="preserve"> </w:t>
      </w:r>
      <w:r w:rsidR="00A65DF1">
        <w:rPr>
          <w:rFonts w:ascii="Arial" w:hAnsi="Arial" w:cs="Arial"/>
          <w:shd w:val="clear" w:color="auto" w:fill="FFFFFF"/>
        </w:rPr>
        <w:t>want the business to provide</w:t>
      </w:r>
      <w:r w:rsidR="00A65DF1">
        <w:rPr>
          <w:rFonts w:ascii="Arial" w:hAnsi="Arial" w:cs="Arial"/>
        </w:rPr>
        <w:t xml:space="preserve"> high-quality goods and services at an affordable cost. If these opportunities are present in another organization, they</w:t>
      </w:r>
      <w:r w:rsidR="000A7F57" w:rsidRPr="000A7F57">
        <w:rPr>
          <w:rFonts w:ascii="Arial" w:hAnsi="Arial" w:cs="Arial"/>
          <w:shd w:val="clear" w:color="auto" w:fill="FFFFFF"/>
        </w:rPr>
        <w:t xml:space="preserve"> can always to choose to take his business to a compet</w:t>
      </w:r>
      <w:r w:rsidR="00D6154F">
        <w:rPr>
          <w:rFonts w:ascii="Arial" w:hAnsi="Arial" w:cs="Arial"/>
          <w:shd w:val="clear" w:color="auto" w:fill="FFFFFF"/>
        </w:rPr>
        <w:t>itor</w:t>
      </w:r>
      <w:r w:rsidR="00A65DF1">
        <w:rPr>
          <w:rFonts w:ascii="Arial" w:hAnsi="Arial" w:cs="Arial"/>
          <w:shd w:val="clear" w:color="auto" w:fill="FFFFFF"/>
        </w:rPr>
        <w:t xml:space="preserve">. Therefore, </w:t>
      </w:r>
      <w:r w:rsidR="00D6154F">
        <w:rPr>
          <w:rFonts w:ascii="Arial" w:hAnsi="Arial" w:cs="Arial"/>
          <w:shd w:val="clear" w:color="auto" w:fill="FFFFFF"/>
        </w:rPr>
        <w:t>it is essential that Ericsson continue</w:t>
      </w:r>
      <w:r w:rsidR="003C2F33">
        <w:rPr>
          <w:rFonts w:ascii="Arial" w:hAnsi="Arial" w:cs="Arial"/>
          <w:shd w:val="clear" w:color="auto" w:fill="FFFFFF"/>
        </w:rPr>
        <w:t xml:space="preserve"> to</w:t>
      </w:r>
      <w:r w:rsidR="00300BB5">
        <w:rPr>
          <w:rFonts w:ascii="Arial" w:hAnsi="Arial" w:cs="Arial"/>
          <w:shd w:val="clear" w:color="auto" w:fill="FFFFFF"/>
        </w:rPr>
        <w:t xml:space="preserve"> innovate and </w:t>
      </w:r>
      <w:r w:rsidR="000A7F57" w:rsidRPr="000A7F57">
        <w:rPr>
          <w:rFonts w:ascii="Arial" w:hAnsi="Arial" w:cs="Arial"/>
          <w:shd w:val="clear" w:color="auto" w:fill="FFFFFF"/>
        </w:rPr>
        <w:t xml:space="preserve">offer good products and </w:t>
      </w:r>
      <w:r w:rsidR="0033109C">
        <w:rPr>
          <w:rFonts w:ascii="Arial" w:hAnsi="Arial" w:cs="Arial"/>
          <w:shd w:val="clear" w:color="auto" w:fill="FFFFFF"/>
        </w:rPr>
        <w:t>services</w:t>
      </w:r>
      <w:r w:rsidR="000A7F57" w:rsidRPr="000A7F57">
        <w:rPr>
          <w:rFonts w:ascii="Arial" w:hAnsi="Arial" w:cs="Arial"/>
          <w:shd w:val="clear" w:color="auto" w:fill="FFFFFF"/>
        </w:rPr>
        <w:t xml:space="preserve"> for </w:t>
      </w:r>
      <w:r w:rsidR="0033109C">
        <w:rPr>
          <w:rFonts w:ascii="Arial" w:hAnsi="Arial" w:cs="Arial"/>
          <w:shd w:val="clear" w:color="auto" w:fill="FFFFFF"/>
        </w:rPr>
        <w:t>its customers</w:t>
      </w:r>
      <w:r w:rsidR="000A7F57" w:rsidRPr="000A7F57">
        <w:rPr>
          <w:rFonts w:ascii="Arial" w:hAnsi="Arial" w:cs="Arial"/>
          <w:shd w:val="clear" w:color="auto" w:fill="FFFFFF"/>
        </w:rPr>
        <w:t>.</w:t>
      </w:r>
    </w:p>
    <w:p w:rsidR="009C0570" w:rsidRPr="00F44603" w:rsidRDefault="009C0570">
      <w:pPr>
        <w:rPr>
          <w:rFonts w:ascii="Arial" w:hAnsi="Arial" w:cs="Arial"/>
        </w:rPr>
      </w:pPr>
    </w:p>
    <w:p w:rsidR="009C0570" w:rsidRDefault="008D3018" w:rsidP="008D3018">
      <w:pPr>
        <w:pStyle w:val="Heading2"/>
        <w:rPr>
          <w:shd w:val="clear" w:color="auto" w:fill="FFFFFF"/>
        </w:rPr>
      </w:pPr>
      <w:bookmarkStart w:id="18" w:name="_Toc469922853"/>
      <w:r>
        <w:rPr>
          <w:shd w:val="clear" w:color="auto" w:fill="FFFFFF"/>
        </w:rPr>
        <w:t>Competitors</w:t>
      </w:r>
      <w:r w:rsidR="00F33187">
        <w:rPr>
          <w:shd w:val="clear" w:color="auto" w:fill="FFFFFF"/>
        </w:rPr>
        <w:fldChar w:fldCharType="begin"/>
      </w:r>
      <w:r w:rsidR="00F33187">
        <w:instrText xml:space="preserve"> XE "</w:instrText>
      </w:r>
      <w:r w:rsidR="00F33187" w:rsidRPr="00D90641">
        <w:rPr>
          <w:shd w:val="clear" w:color="auto" w:fill="FFFFFF"/>
        </w:rPr>
        <w:instrText>Competitors</w:instrText>
      </w:r>
      <w:r w:rsidR="00F33187">
        <w:instrText xml:space="preserve">" </w:instrText>
      </w:r>
      <w:r w:rsidR="00F33187">
        <w:rPr>
          <w:shd w:val="clear" w:color="auto" w:fill="FFFFFF"/>
        </w:rPr>
        <w:fldChar w:fldCharType="end"/>
      </w:r>
      <w:r>
        <w:rPr>
          <w:shd w:val="clear" w:color="auto" w:fill="FFFFFF"/>
        </w:rPr>
        <w:t>:</w:t>
      </w:r>
      <w:bookmarkEnd w:id="18"/>
    </w:p>
    <w:p w:rsidR="001A4270" w:rsidRDefault="00BD1785" w:rsidP="008D3018">
      <w:pPr>
        <w:rPr>
          <w:rFonts w:ascii="Arial" w:hAnsi="Arial" w:cs="Arial"/>
        </w:rPr>
      </w:pPr>
      <w:r>
        <w:tab/>
      </w:r>
      <w:r w:rsidR="00D25F62" w:rsidRPr="00D25F62">
        <w:rPr>
          <w:rFonts w:ascii="Arial" w:hAnsi="Arial" w:cs="Arial"/>
        </w:rPr>
        <w:t>The top</w:t>
      </w:r>
      <w:r w:rsidR="00D25F62">
        <w:rPr>
          <w:rFonts w:ascii="Arial" w:hAnsi="Arial" w:cs="Arial"/>
        </w:rPr>
        <w:t xml:space="preserve"> competitors for Ericsson</w:t>
      </w:r>
      <w:r w:rsidR="001A4270">
        <w:rPr>
          <w:rFonts w:ascii="Arial" w:hAnsi="Arial" w:cs="Arial"/>
        </w:rPr>
        <w:t xml:space="preserve"> are:</w:t>
      </w:r>
    </w:p>
    <w:p w:rsidR="008D3018" w:rsidRDefault="001A4270" w:rsidP="001A4270">
      <w:pPr>
        <w:pStyle w:val="ListParagraph"/>
        <w:numPr>
          <w:ilvl w:val="0"/>
          <w:numId w:val="6"/>
        </w:numPr>
        <w:rPr>
          <w:rFonts w:ascii="Arial" w:hAnsi="Arial" w:cs="Arial"/>
        </w:rPr>
      </w:pPr>
      <w:r w:rsidRPr="001A4270">
        <w:rPr>
          <w:rFonts w:ascii="Arial" w:hAnsi="Arial" w:cs="Arial"/>
        </w:rPr>
        <w:t>Alcatel</w:t>
      </w:r>
      <w:r>
        <w:rPr>
          <w:rFonts w:ascii="Arial" w:hAnsi="Arial" w:cs="Arial"/>
        </w:rPr>
        <w:t>-Lucent</w:t>
      </w:r>
    </w:p>
    <w:p w:rsidR="001A4270" w:rsidRDefault="001A4270" w:rsidP="001A4270">
      <w:pPr>
        <w:pStyle w:val="ListParagraph"/>
        <w:numPr>
          <w:ilvl w:val="0"/>
          <w:numId w:val="6"/>
        </w:numPr>
        <w:rPr>
          <w:rFonts w:ascii="Arial" w:hAnsi="Arial" w:cs="Arial"/>
        </w:rPr>
      </w:pPr>
      <w:r w:rsidRPr="001A4270">
        <w:rPr>
          <w:rFonts w:ascii="Arial" w:hAnsi="Arial" w:cs="Arial"/>
        </w:rPr>
        <w:t>Huawei Investment &amp; Holdings Co., Ltd.</w:t>
      </w:r>
    </w:p>
    <w:p w:rsidR="001A4270" w:rsidRDefault="001A4270" w:rsidP="001A4270">
      <w:pPr>
        <w:pStyle w:val="ListParagraph"/>
        <w:numPr>
          <w:ilvl w:val="0"/>
          <w:numId w:val="6"/>
        </w:numPr>
        <w:rPr>
          <w:rFonts w:ascii="Arial" w:hAnsi="Arial" w:cs="Arial"/>
        </w:rPr>
      </w:pPr>
      <w:r w:rsidRPr="001A4270">
        <w:rPr>
          <w:rFonts w:ascii="Arial" w:hAnsi="Arial" w:cs="Arial"/>
        </w:rPr>
        <w:t>Nokia Solutions and Networks B.V.</w:t>
      </w:r>
    </w:p>
    <w:p w:rsidR="00FA31D9" w:rsidRDefault="007D2A40">
      <w:pPr>
        <w:rPr>
          <w:rFonts w:ascii="Arial" w:hAnsi="Arial" w:cs="Arial"/>
        </w:rPr>
      </w:pPr>
      <w:r w:rsidRPr="007D2A40">
        <w:rPr>
          <w:rFonts w:ascii="Arial" w:hAnsi="Arial" w:cs="Arial"/>
          <w:shd w:val="clear" w:color="auto" w:fill="FFFFFF"/>
        </w:rPr>
        <w:t>Competitors</w:t>
      </w:r>
      <w:r w:rsidR="00F33187">
        <w:rPr>
          <w:rFonts w:ascii="Arial" w:hAnsi="Arial" w:cs="Arial"/>
          <w:shd w:val="clear" w:color="auto" w:fill="FFFFFF"/>
        </w:rPr>
        <w:fldChar w:fldCharType="begin"/>
      </w:r>
      <w:r w:rsidR="00F33187">
        <w:instrText xml:space="preserve"> XE "</w:instrText>
      </w:r>
      <w:r w:rsidR="00F33187" w:rsidRPr="00D90641">
        <w:rPr>
          <w:shd w:val="clear" w:color="auto" w:fill="FFFFFF"/>
        </w:rPr>
        <w:instrText>Competitors</w:instrText>
      </w:r>
      <w:r w:rsidR="00F33187">
        <w:instrText xml:space="preserve">" </w:instrText>
      </w:r>
      <w:r w:rsidR="00F33187">
        <w:rPr>
          <w:rFonts w:ascii="Arial" w:hAnsi="Arial" w:cs="Arial"/>
          <w:shd w:val="clear" w:color="auto" w:fill="FFFFFF"/>
        </w:rPr>
        <w:fldChar w:fldCharType="end"/>
      </w:r>
      <w:r w:rsidRPr="007D2A40">
        <w:rPr>
          <w:rFonts w:ascii="Arial" w:hAnsi="Arial" w:cs="Arial"/>
          <w:shd w:val="clear" w:color="auto" w:fill="FFFFFF"/>
        </w:rPr>
        <w:t xml:space="preserve"> also fit </w:t>
      </w:r>
      <w:r>
        <w:rPr>
          <w:rFonts w:ascii="Arial" w:hAnsi="Arial" w:cs="Arial"/>
          <w:shd w:val="clear" w:color="auto" w:fill="FFFFFF"/>
        </w:rPr>
        <w:t>the definition of a stakeholder</w:t>
      </w:r>
      <w:r w:rsidR="00F33187">
        <w:rPr>
          <w:rFonts w:ascii="Arial" w:hAnsi="Arial" w:cs="Arial"/>
          <w:shd w:val="clear" w:color="auto" w:fill="FFFFFF"/>
        </w:rPr>
        <w:fldChar w:fldCharType="begin"/>
      </w:r>
      <w:r w:rsidR="00F33187">
        <w:instrText xml:space="preserve"> XE "</w:instrText>
      </w:r>
      <w:r w:rsidR="00F33187" w:rsidRPr="00D90641">
        <w:rPr>
          <w:rFonts w:ascii="Arial" w:hAnsi="Arial" w:cs="Arial"/>
          <w:shd w:val="clear" w:color="auto" w:fill="FFFFFF"/>
        </w:rPr>
        <w:instrText>stakeholder</w:instrText>
      </w:r>
      <w:r w:rsidR="00F33187">
        <w:instrText xml:space="preserve">" </w:instrText>
      </w:r>
      <w:r w:rsidR="00F33187">
        <w:rPr>
          <w:rFonts w:ascii="Arial" w:hAnsi="Arial" w:cs="Arial"/>
          <w:shd w:val="clear" w:color="auto" w:fill="FFFFFF"/>
        </w:rPr>
        <w:fldChar w:fldCharType="end"/>
      </w:r>
      <w:r w:rsidR="00F376E2">
        <w:rPr>
          <w:rFonts w:ascii="Arial" w:hAnsi="Arial" w:cs="Arial"/>
          <w:shd w:val="clear" w:color="auto" w:fill="FFFFFF"/>
        </w:rPr>
        <w:t xml:space="preserve"> (i.e. Negative Stakeholder)</w:t>
      </w:r>
      <w:r>
        <w:rPr>
          <w:rFonts w:ascii="Arial" w:hAnsi="Arial" w:cs="Arial"/>
          <w:shd w:val="clear" w:color="auto" w:fill="FFFFFF"/>
        </w:rPr>
        <w:t>. This i</w:t>
      </w:r>
      <w:r w:rsidRPr="007D2A40">
        <w:rPr>
          <w:rFonts w:ascii="Arial" w:hAnsi="Arial" w:cs="Arial"/>
          <w:shd w:val="clear" w:color="auto" w:fill="FFFFFF"/>
        </w:rPr>
        <w:t>s</w:t>
      </w:r>
      <w:r>
        <w:rPr>
          <w:rFonts w:ascii="Arial" w:hAnsi="Arial" w:cs="Arial"/>
          <w:shd w:val="clear" w:color="auto" w:fill="FFFFFF"/>
        </w:rPr>
        <w:t xml:space="preserve"> because</w:t>
      </w:r>
      <w:r w:rsidRPr="007D2A40">
        <w:rPr>
          <w:rFonts w:ascii="Arial" w:hAnsi="Arial" w:cs="Arial"/>
          <w:shd w:val="clear" w:color="auto" w:fill="FFFFFF"/>
        </w:rPr>
        <w:t xml:space="preserve"> </w:t>
      </w:r>
      <w:r w:rsidR="00FC7179" w:rsidRPr="007D2A40">
        <w:rPr>
          <w:rFonts w:ascii="Arial" w:hAnsi="Arial" w:cs="Arial"/>
          <w:shd w:val="clear" w:color="auto" w:fill="FFFFFF"/>
        </w:rPr>
        <w:t>Ericsson’s operations impact them</w:t>
      </w:r>
      <w:r w:rsidRPr="007D2A40">
        <w:rPr>
          <w:rFonts w:ascii="Arial" w:hAnsi="Arial" w:cs="Arial"/>
          <w:shd w:val="clear" w:color="auto" w:fill="FFFFFF"/>
        </w:rPr>
        <w:t>. However, the effects are typically more indirect</w:t>
      </w:r>
      <w:r w:rsidRPr="003B2578">
        <w:rPr>
          <w:rFonts w:ascii="Arial" w:hAnsi="Arial" w:cs="Arial"/>
          <w:shd w:val="clear" w:color="auto" w:fill="FFFFFF"/>
        </w:rPr>
        <w:t>.</w:t>
      </w:r>
      <w:r w:rsidR="003B2578" w:rsidRPr="003B2578">
        <w:rPr>
          <w:rFonts w:ascii="Arial" w:hAnsi="Arial" w:cs="Arial"/>
          <w:shd w:val="clear" w:color="auto" w:fill="FFFFFF"/>
        </w:rPr>
        <w:t xml:space="preserve"> A</w:t>
      </w:r>
      <w:r w:rsidR="003B2578">
        <w:rPr>
          <w:rFonts w:ascii="Arial" w:hAnsi="Arial" w:cs="Arial"/>
          <w:shd w:val="clear" w:color="auto" w:fill="FFFFFF"/>
        </w:rPr>
        <w:t xml:space="preserve">ll companies that are in the same </w:t>
      </w:r>
      <w:r w:rsidR="003B2578" w:rsidRPr="003B2578">
        <w:rPr>
          <w:rFonts w:ascii="Arial" w:hAnsi="Arial" w:cs="Arial"/>
          <w:shd w:val="clear" w:color="auto" w:fill="FFFFFF"/>
        </w:rPr>
        <w:t>industry</w:t>
      </w:r>
      <w:r w:rsidR="003B2578">
        <w:rPr>
          <w:rFonts w:ascii="Arial" w:hAnsi="Arial" w:cs="Arial"/>
          <w:shd w:val="clear" w:color="auto" w:fill="FFFFFF"/>
        </w:rPr>
        <w:t xml:space="preserve"> as Ericsson</w:t>
      </w:r>
      <w:r w:rsidR="003B2578" w:rsidRPr="003B2578">
        <w:rPr>
          <w:rFonts w:ascii="Arial" w:hAnsi="Arial" w:cs="Arial"/>
          <w:shd w:val="clear" w:color="auto" w:fill="FFFFFF"/>
        </w:rPr>
        <w:t xml:space="preserve"> are impacted by the </w:t>
      </w:r>
      <w:r w:rsidR="00AF5EAB">
        <w:rPr>
          <w:rFonts w:ascii="Arial" w:hAnsi="Arial" w:cs="Arial"/>
          <w:shd w:val="clear" w:color="auto" w:fill="FFFFFF"/>
        </w:rPr>
        <w:t xml:space="preserve">way </w:t>
      </w:r>
      <w:r w:rsidR="003B2578">
        <w:rPr>
          <w:rFonts w:ascii="Arial" w:hAnsi="Arial" w:cs="Arial"/>
          <w:shd w:val="clear" w:color="auto" w:fill="FFFFFF"/>
        </w:rPr>
        <w:t xml:space="preserve">Ericsson </w:t>
      </w:r>
      <w:r w:rsidR="00D36DBB">
        <w:rPr>
          <w:rFonts w:ascii="Arial" w:hAnsi="Arial" w:cs="Arial"/>
          <w:shd w:val="clear" w:color="auto" w:fill="FFFFFF"/>
        </w:rPr>
        <w:t>conduct business.</w:t>
      </w:r>
      <w:r w:rsidR="00F376E2" w:rsidRPr="00F376E2">
        <w:rPr>
          <w:rFonts w:ascii="Arial" w:hAnsi="Arial" w:cs="Arial"/>
          <w:color w:val="333333"/>
          <w:sz w:val="21"/>
          <w:szCs w:val="21"/>
          <w:shd w:val="clear" w:color="auto" w:fill="FFFFFF"/>
        </w:rPr>
        <w:t xml:space="preserve"> </w:t>
      </w:r>
      <w:r w:rsidR="00F376E2" w:rsidRPr="00F376E2">
        <w:rPr>
          <w:rFonts w:ascii="Arial" w:hAnsi="Arial" w:cs="Arial"/>
          <w:shd w:val="clear" w:color="auto" w:fill="FFFFFF"/>
        </w:rPr>
        <w:t>Competitors also have a strong interest in your business when you target the same types of customers</w:t>
      </w:r>
      <w:r w:rsidR="00F33187">
        <w:rPr>
          <w:rFonts w:ascii="Arial" w:hAnsi="Arial" w:cs="Arial"/>
          <w:shd w:val="clear" w:color="auto" w:fill="FFFFFF"/>
        </w:rPr>
        <w:fldChar w:fldCharType="begin"/>
      </w:r>
      <w:r w:rsidR="00F33187">
        <w:instrText xml:space="preserve"> XE "</w:instrText>
      </w:r>
      <w:r w:rsidR="00F33187" w:rsidRPr="00D90641">
        <w:rPr>
          <w:rFonts w:ascii="Arial" w:hAnsi="Arial" w:cs="Arial"/>
          <w:bCs/>
        </w:rPr>
        <w:instrText>customers</w:instrText>
      </w:r>
      <w:r w:rsidR="00F33187">
        <w:instrText xml:space="preserve">" </w:instrText>
      </w:r>
      <w:r w:rsidR="00F33187">
        <w:rPr>
          <w:rFonts w:ascii="Arial" w:hAnsi="Arial" w:cs="Arial"/>
          <w:shd w:val="clear" w:color="auto" w:fill="FFFFFF"/>
        </w:rPr>
        <w:fldChar w:fldCharType="end"/>
      </w:r>
      <w:r w:rsidR="00F376E2" w:rsidRPr="00F376E2">
        <w:rPr>
          <w:rFonts w:ascii="Arial" w:hAnsi="Arial" w:cs="Arial"/>
          <w:shd w:val="clear" w:color="auto" w:fill="FFFFFF"/>
        </w:rPr>
        <w:t>.</w:t>
      </w:r>
    </w:p>
    <w:p w:rsidR="00E56BCE" w:rsidRDefault="00E56BCE">
      <w:pPr>
        <w:rPr>
          <w:rFonts w:ascii="Arial" w:hAnsi="Arial" w:cs="Arial"/>
        </w:rPr>
      </w:pPr>
    </w:p>
    <w:p w:rsidR="00652F2C" w:rsidRDefault="00652F2C">
      <w:pPr>
        <w:rPr>
          <w:rFonts w:ascii="Arial" w:hAnsi="Arial" w:cs="Arial"/>
        </w:rPr>
      </w:pPr>
    </w:p>
    <w:p w:rsidR="00652F2C" w:rsidRDefault="00652F2C">
      <w:pPr>
        <w:rPr>
          <w:rFonts w:ascii="Arial" w:hAnsi="Arial" w:cs="Arial"/>
        </w:rPr>
      </w:pPr>
    </w:p>
    <w:p w:rsidR="00432DC8" w:rsidRPr="00F44603" w:rsidRDefault="00432DC8">
      <w:pPr>
        <w:rPr>
          <w:rFonts w:ascii="Arial" w:hAnsi="Arial" w:cs="Arial"/>
        </w:rPr>
      </w:pPr>
    </w:p>
    <w:p w:rsidR="00C912CB" w:rsidRDefault="008450EA" w:rsidP="008450EA">
      <w:pPr>
        <w:pStyle w:val="Heading2"/>
        <w:jc w:val="center"/>
        <w:rPr>
          <w:shd w:val="clear" w:color="auto" w:fill="FFFFFF"/>
        </w:rPr>
      </w:pPr>
      <w:bookmarkStart w:id="19" w:name="_Toc469922854"/>
      <w:r>
        <w:rPr>
          <w:shd w:val="clear" w:color="auto" w:fill="FFFFFF"/>
        </w:rPr>
        <w:lastRenderedPageBreak/>
        <w:t>Research/ background document</w:t>
      </w:r>
      <w:bookmarkEnd w:id="19"/>
    </w:p>
    <w:p w:rsidR="008450EA" w:rsidRPr="008450EA" w:rsidRDefault="008450EA" w:rsidP="008450EA"/>
    <w:p w:rsidR="008450EA" w:rsidRPr="008450EA" w:rsidRDefault="008450EA" w:rsidP="008450EA">
      <w:pPr>
        <w:pStyle w:val="Heading2"/>
        <w:numPr>
          <w:ilvl w:val="0"/>
          <w:numId w:val="11"/>
        </w:numPr>
        <w:rPr>
          <w:rFonts w:eastAsia="Times New Roman"/>
          <w:lang w:eastAsia="en-IE"/>
        </w:rPr>
      </w:pPr>
      <w:bookmarkStart w:id="20" w:name="_Toc469922855"/>
      <w:r w:rsidRPr="008450EA">
        <w:rPr>
          <w:rFonts w:eastAsia="Times New Roman"/>
          <w:lang w:eastAsia="en-IE"/>
        </w:rPr>
        <w:t>Organisation Structure:</w:t>
      </w:r>
      <w:bookmarkEnd w:id="20"/>
    </w:p>
    <w:p w:rsidR="008450EA" w:rsidRDefault="008450EA">
      <w:pPr>
        <w:rPr>
          <w:rFonts w:ascii="Arial" w:hAnsi="Arial" w:cs="Arial"/>
        </w:rPr>
      </w:pPr>
    </w:p>
    <w:p w:rsidR="008450EA" w:rsidRDefault="008450EA">
      <w:pPr>
        <w:rPr>
          <w:rFonts w:ascii="Arial" w:hAnsi="Arial" w:cs="Arial"/>
        </w:rPr>
      </w:pPr>
      <w:r>
        <w:rPr>
          <w:rFonts w:ascii="Arial" w:hAnsi="Arial" w:cs="Arial"/>
        </w:rPr>
        <w:t xml:space="preserve">Ericsson contains two platforms: </w:t>
      </w:r>
      <w:r w:rsidRPr="008450EA">
        <w:rPr>
          <w:rFonts w:ascii="Arial" w:hAnsi="Arial" w:cs="Arial"/>
          <w:b/>
        </w:rPr>
        <w:t>OSS</w:t>
      </w:r>
      <w:r w:rsidR="00F33187">
        <w:rPr>
          <w:rFonts w:ascii="Arial" w:hAnsi="Arial" w:cs="Arial"/>
          <w:b/>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b/>
        </w:rPr>
        <w:fldChar w:fldCharType="end"/>
      </w:r>
      <w:r>
        <w:rPr>
          <w:rFonts w:ascii="Arial" w:hAnsi="Arial" w:cs="Arial"/>
        </w:rPr>
        <w:t xml:space="preserve"> and </w:t>
      </w:r>
      <w:r w:rsidRPr="008450EA">
        <w:rPr>
          <w:rFonts w:ascii="Arial" w:hAnsi="Arial" w:cs="Arial"/>
          <w:b/>
        </w:rPr>
        <w:t>BSS</w:t>
      </w:r>
      <w:r w:rsidR="00F33187">
        <w:rPr>
          <w:rFonts w:ascii="Arial" w:hAnsi="Arial" w:cs="Arial"/>
          <w:b/>
        </w:rPr>
        <w:fldChar w:fldCharType="begin"/>
      </w:r>
      <w:r w:rsidR="00F33187">
        <w:instrText xml:space="preserve"> XE "</w:instrText>
      </w:r>
      <w:r w:rsidR="00F33187" w:rsidRPr="00D90641">
        <w:rPr>
          <w:rFonts w:ascii="Arial" w:hAnsi="Arial" w:cs="Arial"/>
          <w:bCs/>
        </w:rPr>
        <w:instrText>BSS</w:instrText>
      </w:r>
      <w:r w:rsidR="00F33187">
        <w:instrText xml:space="preserve">" </w:instrText>
      </w:r>
      <w:r w:rsidR="00F33187">
        <w:rPr>
          <w:rFonts w:ascii="Arial" w:hAnsi="Arial" w:cs="Arial"/>
          <w:b/>
        </w:rPr>
        <w:fldChar w:fldCharType="end"/>
      </w:r>
      <w:r w:rsidRPr="008450EA">
        <w:rPr>
          <w:rFonts w:ascii="Arial" w:hAnsi="Arial" w:cs="Arial"/>
        </w:rPr>
        <w:t xml:space="preserve"> </w:t>
      </w:r>
      <w:r w:rsidR="00FC7179">
        <w:rPr>
          <w:rFonts w:ascii="Arial" w:hAnsi="Arial" w:cs="Arial"/>
        </w:rPr>
        <w:t>that</w:t>
      </w:r>
      <w:r w:rsidRPr="008450EA">
        <w:rPr>
          <w:rFonts w:ascii="Arial" w:hAnsi="Arial" w:cs="Arial"/>
        </w:rPr>
        <w:t xml:space="preserve"> contains</w:t>
      </w:r>
      <w:r w:rsidR="00111104">
        <w:rPr>
          <w:rFonts w:ascii="Arial" w:hAnsi="Arial" w:cs="Arial"/>
        </w:rPr>
        <w:t xml:space="preserve"> a</w:t>
      </w:r>
      <w:r w:rsidRPr="008450EA">
        <w:rPr>
          <w:rFonts w:ascii="Arial" w:hAnsi="Arial" w:cs="Arial"/>
        </w:rPr>
        <w:t xml:space="preserve"> separate organisational structur</w:t>
      </w:r>
      <w:r w:rsidRPr="00922BF0">
        <w:rPr>
          <w:rFonts w:ascii="Arial" w:hAnsi="Arial" w:cs="Arial"/>
        </w:rPr>
        <w:t>e</w:t>
      </w:r>
      <w:r>
        <w:rPr>
          <w:rFonts w:ascii="Arial" w:hAnsi="Arial" w:cs="Arial"/>
        </w:rPr>
        <w:t xml:space="preserve">. As an intern in Ericsson, I was fortunate enough to be exposed to the OSS platform. The </w:t>
      </w:r>
      <w:r w:rsidRPr="00AF1E43">
        <w:rPr>
          <w:rFonts w:ascii="Arial" w:hAnsi="Arial" w:cs="Arial"/>
          <w:b/>
        </w:rPr>
        <w:t>OSS or Operational Support System</w:t>
      </w:r>
      <w:r w:rsidR="00F33187" w:rsidRPr="00AF1E43">
        <w:rPr>
          <w:rFonts w:ascii="Arial" w:hAnsi="Arial" w:cs="Arial"/>
          <w:b/>
        </w:rPr>
        <w:fldChar w:fldCharType="begin"/>
      </w:r>
      <w:r w:rsidR="00F33187" w:rsidRPr="00AF1E43">
        <w:rPr>
          <w:b/>
        </w:rPr>
        <w:instrText xml:space="preserve"> XE "</w:instrText>
      </w:r>
      <w:r w:rsidR="00F33187" w:rsidRPr="00AF1E43">
        <w:rPr>
          <w:rFonts w:ascii="Arial" w:hAnsi="Arial" w:cs="Arial"/>
          <w:b/>
        </w:rPr>
        <w:instrText>Operational Support System</w:instrText>
      </w:r>
      <w:r w:rsidR="00F33187" w:rsidRPr="00AF1E43">
        <w:rPr>
          <w:b/>
        </w:rPr>
        <w:instrText xml:space="preserve">" </w:instrText>
      </w:r>
      <w:r w:rsidR="00F33187" w:rsidRPr="00AF1E43">
        <w:rPr>
          <w:rFonts w:ascii="Arial" w:hAnsi="Arial" w:cs="Arial"/>
          <w:b/>
        </w:rPr>
        <w:fldChar w:fldCharType="end"/>
      </w:r>
      <w:r w:rsidRPr="00AF1E43">
        <w:rPr>
          <w:rFonts w:ascii="Arial" w:hAnsi="Arial" w:cs="Arial"/>
          <w:b/>
        </w:rPr>
        <w:t xml:space="preserve"> </w:t>
      </w:r>
      <w:r>
        <w:rPr>
          <w:rFonts w:ascii="Arial" w:hAnsi="Arial" w:cs="Arial"/>
        </w:rPr>
        <w:t>operates mostly in Sweden</w:t>
      </w:r>
      <w:r w:rsidR="00F33187">
        <w:rPr>
          <w:rFonts w:ascii="Arial" w:hAnsi="Arial" w:cs="Arial"/>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rPr>
        <w:fldChar w:fldCharType="end"/>
      </w:r>
      <w:r>
        <w:rPr>
          <w:rFonts w:ascii="Arial" w:hAnsi="Arial" w:cs="Arial"/>
        </w:rPr>
        <w:t xml:space="preserve"> and Ireland</w:t>
      </w:r>
      <w:r w:rsidR="00F33187">
        <w:rPr>
          <w:rFonts w:ascii="Arial" w:hAnsi="Arial" w:cs="Arial"/>
        </w:rPr>
        <w:fldChar w:fldCharType="begin"/>
      </w:r>
      <w:r w:rsidR="00F33187">
        <w:instrText xml:space="preserve"> XE "</w:instrText>
      </w:r>
      <w:r w:rsidR="00F33187" w:rsidRPr="00D90641">
        <w:rPr>
          <w:rFonts w:ascii="Arial" w:hAnsi="Arial" w:cs="Arial"/>
        </w:rPr>
        <w:instrText>Ireland</w:instrText>
      </w:r>
      <w:r w:rsidR="00F33187">
        <w:instrText xml:space="preserve">" </w:instrText>
      </w:r>
      <w:r w:rsidR="00F33187">
        <w:rPr>
          <w:rFonts w:ascii="Arial" w:hAnsi="Arial" w:cs="Arial"/>
        </w:rPr>
        <w:fldChar w:fldCharType="end"/>
      </w:r>
      <w:r>
        <w:rPr>
          <w:rFonts w:ascii="Arial" w:hAnsi="Arial" w:cs="Arial"/>
        </w:rPr>
        <w:t>. Here in Ireland, Ericsson LMI’s site in Athlone is there main development</w:t>
      </w:r>
      <w:r w:rsidR="00F33187">
        <w:rPr>
          <w:rFonts w:ascii="Arial" w:hAnsi="Arial" w:cs="Arial"/>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rPr>
        <w:fldChar w:fldCharType="end"/>
      </w:r>
      <w:r>
        <w:rPr>
          <w:rFonts w:ascii="Arial" w:hAnsi="Arial" w:cs="Arial"/>
        </w:rPr>
        <w:t xml:space="preserve"> site in which the</w:t>
      </w:r>
      <w:r w:rsidR="00AC611D">
        <w:rPr>
          <w:rFonts w:ascii="Arial" w:hAnsi="Arial" w:cs="Arial"/>
        </w:rPr>
        <w:t>ir</w:t>
      </w:r>
      <w:r>
        <w:rPr>
          <w:rFonts w:ascii="Arial" w:hAnsi="Arial" w:cs="Arial"/>
        </w:rPr>
        <w:t xml:space="preserve"> products </w:t>
      </w:r>
      <w:r w:rsidR="00A07905">
        <w:rPr>
          <w:rFonts w:ascii="Arial" w:hAnsi="Arial" w:cs="Arial"/>
        </w:rPr>
        <w:t>are developed. The Athlone site is also considered to be the largest Java development site in Ireland.</w:t>
      </w:r>
      <w:r w:rsidR="00A042D7">
        <w:rPr>
          <w:rFonts w:ascii="Arial" w:hAnsi="Arial" w:cs="Arial"/>
        </w:rPr>
        <w:t xml:space="preserve"> For the platform of OSS. Ericsson uses </w:t>
      </w:r>
      <w:r w:rsidR="00A042D7" w:rsidRPr="00AF1E43">
        <w:rPr>
          <w:rFonts w:ascii="Arial" w:hAnsi="Arial" w:cs="Arial"/>
          <w:b/>
        </w:rPr>
        <w:t>Scrum</w:t>
      </w:r>
      <w:r w:rsidR="00F33187">
        <w:rPr>
          <w:rFonts w:ascii="Arial" w:hAnsi="Arial" w:cs="Arial"/>
        </w:rPr>
        <w:fldChar w:fldCharType="begin"/>
      </w:r>
      <w:r w:rsidR="00F33187">
        <w:instrText xml:space="preserve"> XE "</w:instrText>
      </w:r>
      <w:r w:rsidR="00F33187" w:rsidRPr="00D90641">
        <w:rPr>
          <w:rFonts w:ascii="Arial" w:hAnsi="Arial" w:cs="Arial"/>
        </w:rPr>
        <w:instrText>Scrum</w:instrText>
      </w:r>
      <w:r w:rsidR="00F33187">
        <w:instrText xml:space="preserve">" </w:instrText>
      </w:r>
      <w:r w:rsidR="00F33187">
        <w:rPr>
          <w:rFonts w:ascii="Arial" w:hAnsi="Arial" w:cs="Arial"/>
        </w:rPr>
        <w:fldChar w:fldCharType="end"/>
      </w:r>
      <w:r w:rsidR="00A042D7">
        <w:rPr>
          <w:rFonts w:ascii="Arial" w:hAnsi="Arial" w:cs="Arial"/>
        </w:rPr>
        <w:t xml:space="preserve"> and </w:t>
      </w:r>
      <w:r w:rsidR="00A042D7" w:rsidRPr="00AF1E43">
        <w:rPr>
          <w:rFonts w:ascii="Arial" w:hAnsi="Arial" w:cs="Arial"/>
          <w:b/>
        </w:rPr>
        <w:t>Kanban</w:t>
      </w:r>
      <w:r w:rsidR="00F33187">
        <w:rPr>
          <w:rFonts w:ascii="Arial" w:hAnsi="Arial" w:cs="Arial"/>
        </w:rPr>
        <w:fldChar w:fldCharType="begin"/>
      </w:r>
      <w:r w:rsidR="00F33187">
        <w:instrText xml:space="preserve"> XE "</w:instrText>
      </w:r>
      <w:r w:rsidR="00F33187" w:rsidRPr="00D90641">
        <w:rPr>
          <w:rFonts w:ascii="Arial" w:hAnsi="Arial" w:cs="Arial"/>
        </w:rPr>
        <w:instrText>Kanban</w:instrText>
      </w:r>
      <w:r w:rsidR="00F33187">
        <w:instrText xml:space="preserve">" </w:instrText>
      </w:r>
      <w:r w:rsidR="00F33187">
        <w:rPr>
          <w:rFonts w:ascii="Arial" w:hAnsi="Arial" w:cs="Arial"/>
        </w:rPr>
        <w:fldChar w:fldCharType="end"/>
      </w:r>
      <w:r w:rsidR="00A042D7">
        <w:rPr>
          <w:rFonts w:ascii="Arial" w:hAnsi="Arial" w:cs="Arial"/>
        </w:rPr>
        <w:t xml:space="preserve"> </w:t>
      </w:r>
      <w:r w:rsidR="009A0855">
        <w:rPr>
          <w:rFonts w:ascii="Arial" w:hAnsi="Arial" w:cs="Arial"/>
        </w:rPr>
        <w:t>with</w:t>
      </w:r>
      <w:r w:rsidR="00A042D7">
        <w:rPr>
          <w:rFonts w:ascii="Arial" w:hAnsi="Arial" w:cs="Arial"/>
        </w:rPr>
        <w:t xml:space="preserve"> </w:t>
      </w:r>
      <w:r w:rsidR="00A042D7" w:rsidRPr="00AF1E43">
        <w:rPr>
          <w:rFonts w:ascii="Arial" w:hAnsi="Arial" w:cs="Arial"/>
          <w:b/>
        </w:rPr>
        <w:t>Agile development</w:t>
      </w:r>
      <w:r w:rsidR="00F33187">
        <w:rPr>
          <w:rFonts w:ascii="Arial" w:hAnsi="Arial" w:cs="Arial"/>
        </w:rPr>
        <w:fldChar w:fldCharType="begin"/>
      </w:r>
      <w:r w:rsidR="00F33187">
        <w:instrText xml:space="preserve"> XE "</w:instrText>
      </w:r>
      <w:r w:rsidR="00F33187" w:rsidRPr="00D90641">
        <w:rPr>
          <w:rFonts w:ascii="Arial" w:hAnsi="Arial" w:cs="Arial"/>
        </w:rPr>
        <w:instrText>Agile development</w:instrText>
      </w:r>
      <w:r w:rsidR="00F33187">
        <w:instrText xml:space="preserve">" </w:instrText>
      </w:r>
      <w:r w:rsidR="00F33187">
        <w:rPr>
          <w:rFonts w:ascii="Arial" w:hAnsi="Arial" w:cs="Arial"/>
        </w:rPr>
        <w:fldChar w:fldCharType="end"/>
      </w:r>
      <w:r w:rsidR="00A042D7">
        <w:rPr>
          <w:rFonts w:ascii="Arial" w:hAnsi="Arial" w:cs="Arial"/>
        </w:rPr>
        <w:t>. In Agile development, there is always active user involvement from the beginning. The teams in Ericsson are empowered to make / suggest their decision. Everyone is treated equally regardle</w:t>
      </w:r>
      <w:r w:rsidR="00E30ECB">
        <w:rPr>
          <w:rFonts w:ascii="Arial" w:hAnsi="Arial" w:cs="Arial"/>
        </w:rPr>
        <w:t>ss of the</w:t>
      </w:r>
      <w:r w:rsidR="00B01BD7">
        <w:rPr>
          <w:rFonts w:ascii="Arial" w:hAnsi="Arial" w:cs="Arial"/>
        </w:rPr>
        <w:t>ir</w:t>
      </w:r>
      <w:r w:rsidR="00E30ECB">
        <w:rPr>
          <w:rFonts w:ascii="Arial" w:hAnsi="Arial" w:cs="Arial"/>
        </w:rPr>
        <w:t xml:space="preserve"> positions</w:t>
      </w:r>
      <w:r w:rsidR="00A042D7">
        <w:rPr>
          <w:rFonts w:ascii="Arial" w:hAnsi="Arial" w:cs="Arial"/>
        </w:rPr>
        <w:t>. While in development, the timescale of</w:t>
      </w:r>
      <w:r w:rsidR="00AC179B">
        <w:rPr>
          <w:rFonts w:ascii="Arial" w:hAnsi="Arial" w:cs="Arial"/>
        </w:rPr>
        <w:t xml:space="preserve"> development for a project </w:t>
      </w:r>
      <w:r w:rsidR="00A042D7">
        <w:rPr>
          <w:rFonts w:ascii="Arial" w:hAnsi="Arial" w:cs="Arial"/>
        </w:rPr>
        <w:t>is fixed</w:t>
      </w:r>
      <w:r w:rsidR="00F33187">
        <w:rPr>
          <w:rFonts w:ascii="Arial" w:hAnsi="Arial" w:cs="Arial"/>
        </w:rPr>
        <w:fldChar w:fldCharType="begin"/>
      </w:r>
      <w:r w:rsidR="00F33187">
        <w:instrText xml:space="preserve"> XE "</w:instrText>
      </w:r>
      <w:r w:rsidR="00F33187" w:rsidRPr="00D90641">
        <w:rPr>
          <w:rFonts w:ascii="Arial" w:hAnsi="Arial" w:cs="Arial"/>
          <w:b/>
          <w:bCs/>
        </w:rPr>
        <w:instrText>fixed</w:instrText>
      </w:r>
      <w:r w:rsidR="00F33187">
        <w:instrText xml:space="preserve">" </w:instrText>
      </w:r>
      <w:r w:rsidR="00F33187">
        <w:rPr>
          <w:rFonts w:ascii="Arial" w:hAnsi="Arial" w:cs="Arial"/>
        </w:rPr>
        <w:fldChar w:fldCharType="end"/>
      </w:r>
      <w:r w:rsidR="00A042D7">
        <w:rPr>
          <w:rFonts w:ascii="Arial" w:hAnsi="Arial" w:cs="Arial"/>
        </w:rPr>
        <w:t>. This is usually estimated on the units of work (i.e. the velocity of the team). The requirements are captured at a high level and development is executed in small portions. There are frequent incremental release and iteration is necessary for improvement. Ericsson’s focus is on the delivery of quality products.  Therefore, each feature is completed before implementing the next one. Testing</w:t>
      </w:r>
      <w:r w:rsidR="00F33187">
        <w:rPr>
          <w:rFonts w:ascii="Arial" w:hAnsi="Arial" w:cs="Arial"/>
        </w:rPr>
        <w:fldChar w:fldCharType="begin"/>
      </w:r>
      <w:r w:rsidR="00F33187">
        <w:instrText xml:space="preserve"> XE "</w:instrText>
      </w:r>
      <w:r w:rsidR="00F33187" w:rsidRPr="00D90641">
        <w:rPr>
          <w:rFonts w:ascii="Arial" w:hAnsi="Arial" w:cs="Arial"/>
        </w:rPr>
        <w:instrText>Testing</w:instrText>
      </w:r>
      <w:r w:rsidR="00F33187">
        <w:instrText xml:space="preserve">" </w:instrText>
      </w:r>
      <w:r w:rsidR="00F33187">
        <w:rPr>
          <w:rFonts w:ascii="Arial" w:hAnsi="Arial" w:cs="Arial"/>
        </w:rPr>
        <w:fldChar w:fldCharType="end"/>
      </w:r>
      <w:r w:rsidR="00A042D7">
        <w:rPr>
          <w:rFonts w:ascii="Arial" w:hAnsi="Arial" w:cs="Arial"/>
        </w:rPr>
        <w:t xml:space="preserve"> is also integrated towards the lifecycle</w:t>
      </w:r>
      <w:r w:rsidR="005230FF">
        <w:rPr>
          <w:rFonts w:ascii="Arial" w:hAnsi="Arial" w:cs="Arial"/>
        </w:rPr>
        <w:t xml:space="preserve"> and collaboration / cooperative with stakeholders is present.</w:t>
      </w:r>
    </w:p>
    <w:p w:rsidR="001F4213" w:rsidRDefault="00730DD8">
      <w:pPr>
        <w:rPr>
          <w:rFonts w:ascii="Arial" w:hAnsi="Arial" w:cs="Arial"/>
        </w:rPr>
      </w:pPr>
      <w:r>
        <w:rPr>
          <w:rFonts w:ascii="Arial" w:hAnsi="Arial" w:cs="Arial"/>
        </w:rPr>
        <w:tab/>
        <w:t>The OSS</w:t>
      </w:r>
      <w:r w:rsidR="00F33187">
        <w:rPr>
          <w:rFonts w:ascii="Arial" w:hAnsi="Arial" w:cs="Arial"/>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rPr>
        <w:fldChar w:fldCharType="end"/>
      </w:r>
      <w:r>
        <w:rPr>
          <w:rFonts w:ascii="Arial" w:hAnsi="Arial" w:cs="Arial"/>
        </w:rPr>
        <w:t xml:space="preserve"> maintains its own customer support d</w:t>
      </w:r>
      <w:r w:rsidR="001F4213">
        <w:rPr>
          <w:rFonts w:ascii="Arial" w:hAnsi="Arial" w:cs="Arial"/>
        </w:rPr>
        <w:t xml:space="preserve">epartment which are allocated in the countries of </w:t>
      </w:r>
      <w:r>
        <w:rPr>
          <w:rFonts w:ascii="Arial" w:hAnsi="Arial" w:cs="Arial"/>
        </w:rPr>
        <w:t>Ireland</w:t>
      </w:r>
      <w:r w:rsidR="00F33187">
        <w:rPr>
          <w:rFonts w:ascii="Arial" w:hAnsi="Arial" w:cs="Arial"/>
        </w:rPr>
        <w:fldChar w:fldCharType="begin"/>
      </w:r>
      <w:r w:rsidR="00F33187">
        <w:instrText xml:space="preserve"> XE "</w:instrText>
      </w:r>
      <w:r w:rsidR="00F33187" w:rsidRPr="00D90641">
        <w:rPr>
          <w:rFonts w:ascii="Arial" w:hAnsi="Arial" w:cs="Arial"/>
        </w:rPr>
        <w:instrText>Ireland</w:instrText>
      </w:r>
      <w:r w:rsidR="00F33187">
        <w:instrText xml:space="preserve">" </w:instrText>
      </w:r>
      <w:r w:rsidR="00F33187">
        <w:rPr>
          <w:rFonts w:ascii="Arial" w:hAnsi="Arial" w:cs="Arial"/>
        </w:rPr>
        <w:fldChar w:fldCharType="end"/>
      </w:r>
      <w:r>
        <w:rPr>
          <w:rFonts w:ascii="Arial" w:hAnsi="Arial" w:cs="Arial"/>
        </w:rPr>
        <w:t xml:space="preserve">, Mexico, and India. The customer support department is structured into tiers depending on the skills of the engineers that provides the support and the escalation level of </w:t>
      </w:r>
      <w:r w:rsidRPr="00DE31BE">
        <w:rPr>
          <w:rFonts w:ascii="Arial" w:hAnsi="Arial" w:cs="Arial"/>
        </w:rPr>
        <w:t xml:space="preserve">the </w:t>
      </w:r>
      <w:r w:rsidRPr="00DE31BE">
        <w:rPr>
          <w:rFonts w:ascii="Arial" w:hAnsi="Arial" w:cs="Arial"/>
          <w:b/>
        </w:rPr>
        <w:t>Customer Service Request</w:t>
      </w:r>
      <w:r w:rsidR="00F33187">
        <w:rPr>
          <w:rFonts w:ascii="Arial" w:hAnsi="Arial" w:cs="Arial"/>
          <w:b/>
        </w:rPr>
        <w:fldChar w:fldCharType="begin"/>
      </w:r>
      <w:r w:rsidR="00F33187">
        <w:instrText xml:space="preserve"> XE "</w:instrText>
      </w:r>
      <w:r w:rsidR="00F33187" w:rsidRPr="00D90641">
        <w:rPr>
          <w:rFonts w:ascii="Arial" w:hAnsi="Arial" w:cs="Arial"/>
          <w:b/>
        </w:rPr>
        <w:instrText>Customer Service Request</w:instrText>
      </w:r>
      <w:r w:rsidR="00F33187">
        <w:instrText xml:space="preserve">" </w:instrText>
      </w:r>
      <w:r w:rsidR="00F33187">
        <w:rPr>
          <w:rFonts w:ascii="Arial" w:hAnsi="Arial" w:cs="Arial"/>
          <w:b/>
        </w:rPr>
        <w:fldChar w:fldCharType="end"/>
      </w:r>
      <w:r w:rsidRPr="00DE31BE">
        <w:rPr>
          <w:rFonts w:ascii="Arial" w:hAnsi="Arial" w:cs="Arial"/>
          <w:b/>
        </w:rPr>
        <w:t xml:space="preserve"> (CSR</w:t>
      </w:r>
      <w:r w:rsidR="00F33187">
        <w:rPr>
          <w:rFonts w:ascii="Arial" w:hAnsi="Arial" w:cs="Arial"/>
          <w:b/>
        </w:rPr>
        <w:fldChar w:fldCharType="begin"/>
      </w:r>
      <w:r w:rsidR="00F33187">
        <w:instrText xml:space="preserve"> XE "</w:instrText>
      </w:r>
      <w:r w:rsidR="00F33187" w:rsidRPr="00D90641">
        <w:rPr>
          <w:rFonts w:ascii="Arial" w:hAnsi="Arial" w:cs="Arial"/>
          <w:b/>
        </w:rPr>
        <w:instrText>CSR</w:instrText>
      </w:r>
      <w:r w:rsidR="00F33187">
        <w:instrText xml:space="preserve">" </w:instrText>
      </w:r>
      <w:r w:rsidR="00F33187">
        <w:rPr>
          <w:rFonts w:ascii="Arial" w:hAnsi="Arial" w:cs="Arial"/>
          <w:b/>
        </w:rPr>
        <w:fldChar w:fldCharType="end"/>
      </w:r>
      <w:r w:rsidRPr="00DE31BE">
        <w:rPr>
          <w:rFonts w:ascii="Arial" w:hAnsi="Arial" w:cs="Arial"/>
          <w:b/>
        </w:rPr>
        <w:t>)</w:t>
      </w:r>
      <w:r>
        <w:rPr>
          <w:rFonts w:ascii="Arial" w:hAnsi="Arial" w:cs="Arial"/>
        </w:rPr>
        <w:t xml:space="preserve">. A customer of Ericsson creates </w:t>
      </w:r>
      <w:r w:rsidR="00B44DBF">
        <w:rPr>
          <w:rFonts w:ascii="Arial" w:hAnsi="Arial" w:cs="Arial"/>
        </w:rPr>
        <w:t>a</w:t>
      </w:r>
      <w:r>
        <w:rPr>
          <w:rFonts w:ascii="Arial" w:hAnsi="Arial" w:cs="Arial"/>
        </w:rPr>
        <w:t xml:space="preserve"> CSR to report a fault to a product belonging to Ericsson. Ireland is the highes</w:t>
      </w:r>
      <w:r w:rsidR="00E87DCA">
        <w:rPr>
          <w:rFonts w:ascii="Arial" w:hAnsi="Arial" w:cs="Arial"/>
        </w:rPr>
        <w:t xml:space="preserve">t tier which is tier 3. CSR with </w:t>
      </w:r>
      <w:r w:rsidR="00882E9C">
        <w:rPr>
          <w:rFonts w:ascii="Arial" w:hAnsi="Arial" w:cs="Arial"/>
        </w:rPr>
        <w:t>a</w:t>
      </w:r>
      <w:r w:rsidR="00E87DCA">
        <w:rPr>
          <w:rFonts w:ascii="Arial" w:hAnsi="Arial" w:cs="Arial"/>
        </w:rPr>
        <w:t xml:space="preserve"> high escalation level (</w:t>
      </w:r>
      <w:r w:rsidR="00882E9C">
        <w:rPr>
          <w:rFonts w:ascii="Arial" w:hAnsi="Arial" w:cs="Arial"/>
        </w:rPr>
        <w:t>e</w:t>
      </w:r>
      <w:r w:rsidR="00E87DCA">
        <w:rPr>
          <w:rFonts w:ascii="Arial" w:hAnsi="Arial" w:cs="Arial"/>
        </w:rPr>
        <w:t>.</w:t>
      </w:r>
      <w:r w:rsidR="00882E9C">
        <w:rPr>
          <w:rFonts w:ascii="Arial" w:hAnsi="Arial" w:cs="Arial"/>
        </w:rPr>
        <w:t>g.</w:t>
      </w:r>
      <w:r w:rsidR="00E87DCA">
        <w:rPr>
          <w:rFonts w:ascii="Arial" w:hAnsi="Arial" w:cs="Arial"/>
        </w:rPr>
        <w:t xml:space="preserve"> Emergency) that </w:t>
      </w:r>
      <w:r w:rsidR="000A488D">
        <w:rPr>
          <w:rFonts w:ascii="Arial" w:hAnsi="Arial" w:cs="Arial"/>
        </w:rPr>
        <w:t xml:space="preserve">are sometimes </w:t>
      </w:r>
      <w:r w:rsidR="00E87DCA">
        <w:rPr>
          <w:rFonts w:ascii="Arial" w:hAnsi="Arial" w:cs="Arial"/>
        </w:rPr>
        <w:t>associated with revenue are usually handled here. Since Ireland is the top tier, this is the last country that the CSR reaches. Mexico is the second level of the tier. They would usually handle CSR with mid-level escalation or CSRs that are passed to them from India.</w:t>
      </w:r>
      <w:r w:rsidR="00474D4F">
        <w:rPr>
          <w:rFonts w:ascii="Arial" w:hAnsi="Arial" w:cs="Arial"/>
        </w:rPr>
        <w:t xml:space="preserve"> India is level 1 of the tier. They are usually first to receive CSRs regardless of its severity / escalation level. If the CSR that arrived is with a low-level severity,</w:t>
      </w:r>
      <w:r w:rsidR="00850B0E">
        <w:rPr>
          <w:rFonts w:ascii="Arial" w:hAnsi="Arial" w:cs="Arial"/>
        </w:rPr>
        <w:t xml:space="preserve"> they usually handle it. However, if it is associated with a mid-high level severity, they can redirect the CSR to Mexico or even to Ireland.</w:t>
      </w:r>
    </w:p>
    <w:p w:rsidR="00C554EC" w:rsidRDefault="00C554EC">
      <w:pPr>
        <w:rPr>
          <w:rFonts w:ascii="Arial" w:hAnsi="Arial" w:cs="Arial"/>
        </w:rPr>
      </w:pPr>
    </w:p>
    <w:p w:rsidR="00DE31BE" w:rsidRDefault="00C554EC" w:rsidP="00DE31BE">
      <w:pPr>
        <w:pStyle w:val="Heading2"/>
        <w:numPr>
          <w:ilvl w:val="0"/>
          <w:numId w:val="11"/>
        </w:numPr>
        <w:rPr>
          <w:rFonts w:eastAsia="Times New Roman"/>
          <w:lang w:eastAsia="en-IE"/>
        </w:rPr>
      </w:pPr>
      <w:bookmarkStart w:id="21" w:name="_Toc469922856"/>
      <w:r>
        <w:rPr>
          <w:rFonts w:eastAsia="Times New Roman"/>
          <w:lang w:eastAsia="en-IE"/>
        </w:rPr>
        <w:t>Its own vision / goals</w:t>
      </w:r>
      <w:r w:rsidRPr="008450EA">
        <w:rPr>
          <w:rFonts w:eastAsia="Times New Roman"/>
          <w:lang w:eastAsia="en-IE"/>
        </w:rPr>
        <w:t>:</w:t>
      </w:r>
      <w:bookmarkEnd w:id="21"/>
    </w:p>
    <w:p w:rsidR="00432DC8" w:rsidRPr="00432DC8" w:rsidRDefault="00432DC8" w:rsidP="00432DC8">
      <w:pPr>
        <w:rPr>
          <w:lang w:eastAsia="en-IE"/>
        </w:rPr>
      </w:pPr>
    </w:p>
    <w:p w:rsidR="008450EA" w:rsidRDefault="00DE31BE">
      <w:pPr>
        <w:rPr>
          <w:rFonts w:ascii="Arial" w:hAnsi="Arial" w:cs="Arial"/>
        </w:rPr>
      </w:pPr>
      <w:r w:rsidRPr="00DE31BE">
        <w:rPr>
          <w:rFonts w:ascii="Arial" w:hAnsi="Arial" w:cs="Arial"/>
        </w:rPr>
        <w:t>The a</w:t>
      </w:r>
      <w:r w:rsidR="006C49EA">
        <w:rPr>
          <w:rFonts w:ascii="Arial" w:hAnsi="Arial" w:cs="Arial"/>
        </w:rPr>
        <w:t>ims of Ericsson are to connect 5</w:t>
      </w:r>
      <w:r w:rsidRPr="00DE31BE">
        <w:rPr>
          <w:rFonts w:ascii="Arial" w:hAnsi="Arial" w:cs="Arial"/>
        </w:rPr>
        <w:t>0 billion devices</w:t>
      </w:r>
      <w:r w:rsidR="00F33187">
        <w:rPr>
          <w:rFonts w:ascii="Arial" w:hAnsi="Arial" w:cs="Arial"/>
        </w:rPr>
        <w:fldChar w:fldCharType="begin"/>
      </w:r>
      <w:r w:rsidR="00F33187">
        <w:instrText xml:space="preserve"> XE "</w:instrText>
      </w:r>
      <w:r w:rsidR="00F33187" w:rsidRPr="00D90641">
        <w:rPr>
          <w:rFonts w:ascii="Arial" w:hAnsi="Arial" w:cs="Arial"/>
        </w:rPr>
        <w:instrText>20 billion devices</w:instrText>
      </w:r>
      <w:r w:rsidR="00F33187">
        <w:instrText xml:space="preserve">" </w:instrText>
      </w:r>
      <w:r w:rsidR="00F33187">
        <w:rPr>
          <w:rFonts w:ascii="Arial" w:hAnsi="Arial" w:cs="Arial"/>
        </w:rPr>
        <w:fldChar w:fldCharType="end"/>
      </w:r>
      <w:r w:rsidRPr="00DE31BE">
        <w:rPr>
          <w:rFonts w:ascii="Arial" w:hAnsi="Arial" w:cs="Arial"/>
        </w:rPr>
        <w:t xml:space="preserve"> by 2020. However, with this many interconnect devices, they are faced with scalability issues which they must address. Ericsson has invested in the development</w:t>
      </w:r>
      <w:r w:rsidR="00F33187">
        <w:rPr>
          <w:rFonts w:ascii="Arial" w:hAnsi="Arial" w:cs="Arial"/>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rPr>
        <w:fldChar w:fldCharType="end"/>
      </w:r>
      <w:r w:rsidRPr="00DE31BE">
        <w:rPr>
          <w:rFonts w:ascii="Arial" w:hAnsi="Arial" w:cs="Arial"/>
        </w:rPr>
        <w:t xml:space="preserve"> of a new platform that are strongly based on the Operational Support System</w:t>
      </w:r>
      <w:r w:rsidR="00F33187">
        <w:rPr>
          <w:rFonts w:ascii="Arial" w:hAnsi="Arial" w:cs="Arial"/>
        </w:rPr>
        <w:fldChar w:fldCharType="begin"/>
      </w:r>
      <w:r w:rsidR="00F33187">
        <w:instrText xml:space="preserve"> XE "</w:instrText>
      </w:r>
      <w:r w:rsidR="00F33187" w:rsidRPr="00D90641">
        <w:rPr>
          <w:rFonts w:ascii="Arial" w:hAnsi="Arial" w:cs="Arial"/>
          <w:b/>
        </w:rPr>
        <w:instrText>Operational Support System</w:instrText>
      </w:r>
      <w:r w:rsidR="00F33187">
        <w:instrText xml:space="preserve">" </w:instrText>
      </w:r>
      <w:r w:rsidR="00F33187">
        <w:rPr>
          <w:rFonts w:ascii="Arial" w:hAnsi="Arial" w:cs="Arial"/>
        </w:rPr>
        <w:fldChar w:fldCharType="end"/>
      </w:r>
      <w:r w:rsidRPr="00DE31BE">
        <w:rPr>
          <w:rFonts w:ascii="Arial" w:hAnsi="Arial" w:cs="Arial"/>
        </w:rPr>
        <w:t>. This platform will be more scalable and will reduce OSS</w:t>
      </w:r>
      <w:r w:rsidR="00F33187">
        <w:rPr>
          <w:rFonts w:ascii="Arial" w:hAnsi="Arial" w:cs="Arial"/>
        </w:rPr>
        <w:fldChar w:fldCharType="begin"/>
      </w:r>
      <w:r w:rsidR="00F33187">
        <w:instrText xml:space="preserve"> XE "</w:instrText>
      </w:r>
      <w:r w:rsidR="00F33187" w:rsidRPr="00D90641">
        <w:rPr>
          <w:rFonts w:ascii="Arial" w:hAnsi="Arial" w:cs="Arial"/>
          <w:bCs/>
        </w:rPr>
        <w:instrText>OSS</w:instrText>
      </w:r>
      <w:r w:rsidR="00F33187">
        <w:instrText xml:space="preserve">" </w:instrText>
      </w:r>
      <w:r w:rsidR="00F33187">
        <w:rPr>
          <w:rFonts w:ascii="Arial" w:hAnsi="Arial" w:cs="Arial"/>
        </w:rPr>
        <w:fldChar w:fldCharType="end"/>
      </w:r>
      <w:r w:rsidRPr="00DE31BE">
        <w:rPr>
          <w:rFonts w:ascii="Arial" w:hAnsi="Arial" w:cs="Arial"/>
        </w:rPr>
        <w:t xml:space="preserve">’s current downtime by over 15% (i.e. ensuring an uptime of 99.99%). This platform will be called </w:t>
      </w:r>
      <w:r w:rsidRPr="00A726E7">
        <w:rPr>
          <w:rFonts w:ascii="Arial" w:hAnsi="Arial" w:cs="Arial"/>
          <w:b/>
        </w:rPr>
        <w:t>Ericsson Network Manager</w:t>
      </w:r>
      <w:r w:rsidR="00F33187" w:rsidRPr="00A726E7">
        <w:rPr>
          <w:rFonts w:ascii="Arial" w:hAnsi="Arial" w:cs="Arial"/>
          <w:b/>
        </w:rPr>
        <w:fldChar w:fldCharType="begin"/>
      </w:r>
      <w:r w:rsidR="00F33187" w:rsidRPr="00A726E7">
        <w:rPr>
          <w:b/>
        </w:rPr>
        <w:instrText xml:space="preserve"> XE "</w:instrText>
      </w:r>
      <w:r w:rsidR="00F33187" w:rsidRPr="00A726E7">
        <w:rPr>
          <w:rFonts w:ascii="Arial" w:hAnsi="Arial" w:cs="Arial"/>
          <w:b/>
        </w:rPr>
        <w:instrText>Ericsson Network Manager</w:instrText>
      </w:r>
      <w:r w:rsidR="00F33187" w:rsidRPr="00A726E7">
        <w:rPr>
          <w:b/>
        </w:rPr>
        <w:instrText xml:space="preserve">" </w:instrText>
      </w:r>
      <w:r w:rsidR="00F33187" w:rsidRPr="00A726E7">
        <w:rPr>
          <w:rFonts w:ascii="Arial" w:hAnsi="Arial" w:cs="Arial"/>
          <w:b/>
        </w:rPr>
        <w:fldChar w:fldCharType="end"/>
      </w:r>
      <w:r w:rsidRPr="00A726E7">
        <w:rPr>
          <w:rFonts w:ascii="Arial" w:hAnsi="Arial" w:cs="Arial"/>
          <w:b/>
        </w:rPr>
        <w:t xml:space="preserve"> (ENM</w:t>
      </w:r>
      <w:r w:rsidR="00F33187" w:rsidRPr="00A726E7">
        <w:rPr>
          <w:rFonts w:ascii="Arial" w:hAnsi="Arial" w:cs="Arial"/>
          <w:b/>
        </w:rPr>
        <w:fldChar w:fldCharType="begin"/>
      </w:r>
      <w:r w:rsidR="00F33187" w:rsidRPr="00A726E7">
        <w:rPr>
          <w:b/>
        </w:rPr>
        <w:instrText xml:space="preserve"> XE "</w:instrText>
      </w:r>
      <w:r w:rsidR="00F33187" w:rsidRPr="00A726E7">
        <w:rPr>
          <w:rFonts w:ascii="Arial" w:hAnsi="Arial" w:cs="Arial"/>
          <w:b/>
        </w:rPr>
        <w:instrText>ENM</w:instrText>
      </w:r>
      <w:r w:rsidR="00F33187" w:rsidRPr="00A726E7">
        <w:rPr>
          <w:b/>
        </w:rPr>
        <w:instrText xml:space="preserve">" </w:instrText>
      </w:r>
      <w:r w:rsidR="00F33187" w:rsidRPr="00A726E7">
        <w:rPr>
          <w:rFonts w:ascii="Arial" w:hAnsi="Arial" w:cs="Arial"/>
          <w:b/>
        </w:rPr>
        <w:fldChar w:fldCharType="end"/>
      </w:r>
      <w:r w:rsidRPr="00A726E7">
        <w:rPr>
          <w:rFonts w:ascii="Arial" w:hAnsi="Arial" w:cs="Arial"/>
          <w:b/>
        </w:rPr>
        <w:t>)</w:t>
      </w:r>
      <w:r w:rsidRPr="00DE31BE">
        <w:rPr>
          <w:rFonts w:ascii="Arial" w:hAnsi="Arial" w:cs="Arial"/>
        </w:rPr>
        <w:t>. ENM ‘s main aim is to provide a single management solution for all network technologies for mobility and IP. It also aims to support full network management capabilities – to set up, run and assure the best network performance. It is designed with the best-in-class usability and workflow management for improved operational efficiency in service delivery.</w:t>
      </w:r>
      <w:r w:rsidR="0068284E">
        <w:rPr>
          <w:rFonts w:ascii="Arial" w:hAnsi="Arial" w:cs="Arial"/>
        </w:rPr>
        <w:t xml:space="preserve"> The service delivery </w:t>
      </w:r>
      <w:r w:rsidR="007F62ED">
        <w:rPr>
          <w:rFonts w:ascii="Arial" w:hAnsi="Arial" w:cs="Arial"/>
        </w:rPr>
        <w:t xml:space="preserve">for the customer support department </w:t>
      </w:r>
      <w:r w:rsidR="0068284E">
        <w:rPr>
          <w:rFonts w:ascii="Arial" w:hAnsi="Arial" w:cs="Arial"/>
        </w:rPr>
        <w:t>is</w:t>
      </w:r>
      <w:r w:rsidR="007F62ED">
        <w:rPr>
          <w:rFonts w:ascii="Arial" w:hAnsi="Arial" w:cs="Arial"/>
        </w:rPr>
        <w:t xml:space="preserve"> also</w:t>
      </w:r>
      <w:r w:rsidR="0068284E">
        <w:rPr>
          <w:rFonts w:ascii="Arial" w:hAnsi="Arial" w:cs="Arial"/>
        </w:rPr>
        <w:t xml:space="preserve"> aim</w:t>
      </w:r>
      <w:r w:rsidR="00BC3004">
        <w:rPr>
          <w:rFonts w:ascii="Arial" w:hAnsi="Arial" w:cs="Arial"/>
        </w:rPr>
        <w:t>ed</w:t>
      </w:r>
      <w:r w:rsidR="0068284E">
        <w:rPr>
          <w:rFonts w:ascii="Arial" w:hAnsi="Arial" w:cs="Arial"/>
        </w:rPr>
        <w:t xml:space="preserve"> to be improved with the introduction of </w:t>
      </w:r>
      <w:r w:rsidR="0068284E" w:rsidRPr="0068284E">
        <w:rPr>
          <w:rFonts w:ascii="Arial" w:hAnsi="Arial" w:cs="Arial"/>
          <w:b/>
        </w:rPr>
        <w:t xml:space="preserve">Flow </w:t>
      </w:r>
      <w:r w:rsidR="0068284E" w:rsidRPr="0068284E">
        <w:rPr>
          <w:rFonts w:ascii="Arial" w:hAnsi="Arial" w:cs="Arial"/>
          <w:b/>
        </w:rPr>
        <w:lastRenderedPageBreak/>
        <w:t>Optimization</w:t>
      </w:r>
      <w:r w:rsidR="0068284E">
        <w:rPr>
          <w:rFonts w:ascii="Arial" w:hAnsi="Arial" w:cs="Arial"/>
        </w:rPr>
        <w:t xml:space="preserve">, along ENM. With Flow Optimization, </w:t>
      </w:r>
      <w:r w:rsidR="007F62ED">
        <w:rPr>
          <w:rFonts w:ascii="Arial" w:hAnsi="Arial" w:cs="Arial"/>
        </w:rPr>
        <w:t>a CSR</w:t>
      </w:r>
      <w:r w:rsidR="00F33187">
        <w:rPr>
          <w:rFonts w:ascii="Arial" w:hAnsi="Arial" w:cs="Arial"/>
        </w:rPr>
        <w:fldChar w:fldCharType="begin"/>
      </w:r>
      <w:r w:rsidR="00F33187">
        <w:instrText xml:space="preserve"> XE "</w:instrText>
      </w:r>
      <w:r w:rsidR="00F33187" w:rsidRPr="00D90641">
        <w:rPr>
          <w:rFonts w:ascii="Arial" w:hAnsi="Arial" w:cs="Arial"/>
          <w:b/>
        </w:rPr>
        <w:instrText>CSR</w:instrText>
      </w:r>
      <w:r w:rsidR="00F33187">
        <w:instrText xml:space="preserve">" </w:instrText>
      </w:r>
      <w:r w:rsidR="00F33187">
        <w:rPr>
          <w:rFonts w:ascii="Arial" w:hAnsi="Arial" w:cs="Arial"/>
        </w:rPr>
        <w:fldChar w:fldCharType="end"/>
      </w:r>
      <w:r w:rsidR="007F62ED">
        <w:rPr>
          <w:rFonts w:ascii="Arial" w:hAnsi="Arial" w:cs="Arial"/>
        </w:rPr>
        <w:t xml:space="preserve"> is redirected efficiently to the correct CSR handler with the necessary skills required to handle the issues associated with the CSR.</w:t>
      </w:r>
    </w:p>
    <w:p w:rsidR="008450EA" w:rsidRDefault="008450EA">
      <w:pPr>
        <w:rPr>
          <w:rFonts w:ascii="Arial" w:hAnsi="Arial" w:cs="Arial"/>
        </w:rPr>
      </w:pPr>
    </w:p>
    <w:p w:rsidR="00CE3FFA" w:rsidRDefault="00CE3FFA" w:rsidP="00CE3FFA">
      <w:pPr>
        <w:pStyle w:val="Heading2"/>
        <w:numPr>
          <w:ilvl w:val="0"/>
          <w:numId w:val="11"/>
        </w:numPr>
        <w:rPr>
          <w:rFonts w:eastAsia="Times New Roman"/>
          <w:lang w:eastAsia="en-IE"/>
        </w:rPr>
      </w:pPr>
      <w:bookmarkStart w:id="22" w:name="_Toc469922857"/>
      <w:r w:rsidRPr="00CE3FFA">
        <w:rPr>
          <w:rFonts w:eastAsia="Times New Roman"/>
          <w:lang w:eastAsia="en-IE"/>
        </w:rPr>
        <w:t>Its own IT structure and approach to IT</w:t>
      </w:r>
      <w:r>
        <w:rPr>
          <w:rFonts w:eastAsia="Times New Roman"/>
          <w:lang w:eastAsia="en-IE"/>
        </w:rPr>
        <w:t>:</w:t>
      </w:r>
      <w:bookmarkEnd w:id="22"/>
    </w:p>
    <w:p w:rsidR="00CE3FFA" w:rsidRPr="007264FF" w:rsidRDefault="00CE3FFA" w:rsidP="00CE3FFA">
      <w:pPr>
        <w:rPr>
          <w:rFonts w:ascii="Arial" w:hAnsi="Arial" w:cs="Arial"/>
          <w:lang w:eastAsia="en-IE"/>
        </w:rPr>
      </w:pPr>
    </w:p>
    <w:p w:rsidR="00D35E90" w:rsidRDefault="007264FF" w:rsidP="00B745C7">
      <w:pPr>
        <w:shd w:val="clear" w:color="auto" w:fill="FFFFFF"/>
        <w:spacing w:before="225" w:after="100" w:afterAutospacing="1" w:line="240" w:lineRule="auto"/>
        <w:ind w:left="225"/>
        <w:rPr>
          <w:rFonts w:ascii="Arial" w:eastAsia="Times New Roman" w:hAnsi="Arial" w:cs="Arial"/>
          <w:lang w:eastAsia="en-IE"/>
        </w:rPr>
      </w:pPr>
      <w:r w:rsidRPr="007264FF">
        <w:rPr>
          <w:rFonts w:ascii="Arial" w:hAnsi="Arial" w:cs="Arial"/>
          <w:lang w:eastAsia="en-IE"/>
        </w:rPr>
        <w:t>Ericsson</w:t>
      </w:r>
      <w:r>
        <w:rPr>
          <w:rFonts w:ascii="Arial" w:hAnsi="Arial" w:cs="Arial"/>
          <w:lang w:eastAsia="en-IE"/>
        </w:rPr>
        <w:t xml:space="preserve"> </w:t>
      </w:r>
      <w:r w:rsidR="000E5839">
        <w:rPr>
          <w:rFonts w:ascii="Arial" w:hAnsi="Arial" w:cs="Arial"/>
          <w:lang w:eastAsia="en-IE"/>
        </w:rPr>
        <w:t>centralise</w:t>
      </w:r>
      <w:r>
        <w:rPr>
          <w:rFonts w:ascii="Arial" w:hAnsi="Arial" w:cs="Arial"/>
          <w:lang w:eastAsia="en-IE"/>
        </w:rPr>
        <w:t xml:space="preserve"> most of its </w:t>
      </w:r>
      <w:r w:rsidR="000E5839">
        <w:rPr>
          <w:rFonts w:ascii="Arial" w:hAnsi="Arial" w:cs="Arial"/>
          <w:lang w:eastAsia="en-IE"/>
        </w:rPr>
        <w:t>datacentre in Sweden</w:t>
      </w:r>
      <w:r w:rsidR="00F33187">
        <w:rPr>
          <w:rFonts w:ascii="Arial" w:hAnsi="Arial" w:cs="Arial"/>
          <w:lang w:eastAsia="en-IE"/>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lang w:eastAsia="en-IE"/>
        </w:rPr>
        <w:fldChar w:fldCharType="end"/>
      </w:r>
      <w:r w:rsidR="000E5839">
        <w:rPr>
          <w:rFonts w:ascii="Arial" w:hAnsi="Arial" w:cs="Arial"/>
          <w:lang w:eastAsia="en-IE"/>
        </w:rPr>
        <w:t>. Their main reason for this is to reduce cost</w:t>
      </w:r>
      <w:r w:rsidR="00D35E90">
        <w:rPr>
          <w:rFonts w:ascii="Arial" w:hAnsi="Arial" w:cs="Arial"/>
          <w:lang w:eastAsia="en-IE"/>
        </w:rPr>
        <w:t>, energy usage and the development</w:t>
      </w:r>
      <w:r w:rsidR="00F33187">
        <w:rPr>
          <w:rFonts w:ascii="Arial" w:hAnsi="Arial" w:cs="Arial"/>
          <w:lang w:eastAsia="en-IE"/>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lang w:eastAsia="en-IE"/>
        </w:rPr>
        <w:fldChar w:fldCharType="end"/>
      </w:r>
      <w:r w:rsidR="00D35E90">
        <w:rPr>
          <w:rFonts w:ascii="Arial" w:hAnsi="Arial" w:cs="Arial"/>
          <w:lang w:eastAsia="en-IE"/>
        </w:rPr>
        <w:t xml:space="preserve"> of 5G</w:t>
      </w:r>
      <w:r w:rsidR="00F33187">
        <w:rPr>
          <w:rFonts w:ascii="Arial" w:hAnsi="Arial" w:cs="Arial"/>
          <w:lang w:eastAsia="en-IE"/>
        </w:rPr>
        <w:fldChar w:fldCharType="begin"/>
      </w:r>
      <w:r w:rsidR="00F33187">
        <w:instrText xml:space="preserve"> XE "</w:instrText>
      </w:r>
      <w:r w:rsidR="00F33187" w:rsidRPr="00D90641">
        <w:rPr>
          <w:rFonts w:ascii="Arial" w:eastAsia="Times New Roman" w:hAnsi="Arial" w:cs="Arial"/>
          <w:lang w:eastAsia="en-IE"/>
        </w:rPr>
        <w:instrText>5G</w:instrText>
      </w:r>
      <w:r w:rsidR="00F33187">
        <w:instrText xml:space="preserve">" </w:instrText>
      </w:r>
      <w:r w:rsidR="00F33187">
        <w:rPr>
          <w:rFonts w:ascii="Arial" w:hAnsi="Arial" w:cs="Arial"/>
          <w:lang w:eastAsia="en-IE"/>
        </w:rPr>
        <w:fldChar w:fldCharType="end"/>
      </w:r>
      <w:r w:rsidR="00D35E90">
        <w:rPr>
          <w:rFonts w:ascii="Arial" w:hAnsi="Arial" w:cs="Arial"/>
          <w:lang w:eastAsia="en-IE"/>
        </w:rPr>
        <w:t xml:space="preserve"> network</w:t>
      </w:r>
      <w:r w:rsidR="000E5839">
        <w:rPr>
          <w:rFonts w:ascii="Arial" w:hAnsi="Arial" w:cs="Arial"/>
          <w:lang w:eastAsia="en-IE"/>
        </w:rPr>
        <w:t xml:space="preserve">. </w:t>
      </w:r>
      <w:r w:rsidR="00B77330">
        <w:rPr>
          <w:rFonts w:ascii="Arial" w:hAnsi="Arial" w:cs="Arial"/>
          <w:lang w:eastAsia="en-IE"/>
        </w:rPr>
        <w:t xml:space="preserve">Ericsson </w:t>
      </w:r>
      <w:r w:rsidR="00480826">
        <w:rPr>
          <w:rFonts w:ascii="Arial" w:hAnsi="Arial" w:cs="Arial"/>
          <w:lang w:eastAsia="en-IE"/>
        </w:rPr>
        <w:t xml:space="preserve">decided that they were going to build a </w:t>
      </w:r>
      <w:r w:rsidR="00D35E90">
        <w:rPr>
          <w:rFonts w:ascii="Arial" w:hAnsi="Arial" w:cs="Arial"/>
          <w:lang w:eastAsia="en-IE"/>
        </w:rPr>
        <w:t>20,000-square meter Global ICT Centre</w:t>
      </w:r>
      <w:r w:rsidR="00F33187">
        <w:rPr>
          <w:rFonts w:ascii="Arial" w:hAnsi="Arial" w:cs="Arial"/>
          <w:lang w:eastAsia="en-IE"/>
        </w:rPr>
        <w:fldChar w:fldCharType="begin"/>
      </w:r>
      <w:r w:rsidR="00F33187">
        <w:instrText xml:space="preserve"> XE "</w:instrText>
      </w:r>
      <w:r w:rsidR="00F33187" w:rsidRPr="00D90641">
        <w:rPr>
          <w:rFonts w:ascii="Arial" w:hAnsi="Arial" w:cs="Arial"/>
          <w:lang w:eastAsia="en-IE"/>
        </w:rPr>
        <w:instrText>ICT Centre</w:instrText>
      </w:r>
      <w:r w:rsidR="00F33187">
        <w:instrText xml:space="preserve">" </w:instrText>
      </w:r>
      <w:r w:rsidR="00F33187">
        <w:rPr>
          <w:rFonts w:ascii="Arial" w:hAnsi="Arial" w:cs="Arial"/>
          <w:lang w:eastAsia="en-IE"/>
        </w:rPr>
        <w:fldChar w:fldCharType="end"/>
      </w:r>
      <w:r w:rsidR="00D35E90">
        <w:rPr>
          <w:rFonts w:ascii="Arial" w:hAnsi="Arial" w:cs="Arial"/>
          <w:lang w:eastAsia="en-IE"/>
        </w:rPr>
        <w:t xml:space="preserve"> in Sweden to drive innovation. </w:t>
      </w:r>
      <w:r w:rsidR="00D35E90">
        <w:rPr>
          <w:rFonts w:ascii="Arial" w:eastAsia="Times New Roman" w:hAnsi="Arial" w:cs="Arial"/>
          <w:lang w:eastAsia="en-IE"/>
        </w:rPr>
        <w:t>The centre</w:t>
      </w:r>
      <w:r w:rsidR="00D35E90" w:rsidRPr="00D35E90">
        <w:rPr>
          <w:rFonts w:ascii="Arial" w:eastAsia="Times New Roman" w:hAnsi="Arial" w:cs="Arial"/>
          <w:lang w:eastAsia="en-IE"/>
        </w:rPr>
        <w:t xml:space="preserve"> supports engineering on virtual platforms with global test labs and IT hubs connected vi</w:t>
      </w:r>
      <w:r w:rsidR="00D35E90">
        <w:rPr>
          <w:rFonts w:ascii="Arial" w:eastAsia="Times New Roman" w:hAnsi="Arial" w:cs="Arial"/>
          <w:lang w:eastAsia="en-IE"/>
        </w:rPr>
        <w:t>a a single virtual environment. This will support</w:t>
      </w:r>
      <w:r w:rsidR="00D35E90" w:rsidRPr="00D35E90">
        <w:rPr>
          <w:rFonts w:ascii="Arial" w:eastAsia="Times New Roman" w:hAnsi="Arial" w:cs="Arial"/>
          <w:lang w:eastAsia="en-IE"/>
        </w:rPr>
        <w:t xml:space="preserve"> Ericsson to ho</w:t>
      </w:r>
      <w:r w:rsidR="00D35E90">
        <w:rPr>
          <w:rFonts w:ascii="Arial" w:eastAsia="Times New Roman" w:hAnsi="Arial" w:cs="Arial"/>
          <w:lang w:eastAsia="en-IE"/>
        </w:rPr>
        <w:t>st 5G development under one site</w:t>
      </w:r>
      <w:r w:rsidR="00067EA5">
        <w:rPr>
          <w:rFonts w:ascii="Arial" w:eastAsia="Times New Roman" w:hAnsi="Arial" w:cs="Arial"/>
          <w:lang w:eastAsia="en-IE"/>
        </w:rPr>
        <w:t xml:space="preserve">. </w:t>
      </w:r>
      <w:r w:rsidR="00B6614C">
        <w:rPr>
          <w:rFonts w:ascii="Arial" w:eastAsia="Times New Roman" w:hAnsi="Arial" w:cs="Arial"/>
          <w:lang w:eastAsia="en-IE"/>
        </w:rPr>
        <w:t xml:space="preserve">Ericsson’s cloud solutions </w:t>
      </w:r>
      <w:r w:rsidR="006C1561">
        <w:rPr>
          <w:rFonts w:ascii="Arial" w:eastAsia="Times New Roman" w:hAnsi="Arial" w:cs="Arial"/>
          <w:lang w:eastAsia="en-IE"/>
        </w:rPr>
        <w:t>power</w:t>
      </w:r>
      <w:r w:rsidR="00B6614C">
        <w:rPr>
          <w:rFonts w:ascii="Arial" w:eastAsia="Times New Roman" w:hAnsi="Arial" w:cs="Arial"/>
          <w:lang w:eastAsia="en-IE"/>
        </w:rPr>
        <w:t xml:space="preserve"> the site</w:t>
      </w:r>
      <w:r w:rsidR="00D35E90" w:rsidRPr="00D35E90">
        <w:rPr>
          <w:rFonts w:ascii="Arial" w:eastAsia="Times New Roman" w:hAnsi="Arial" w:cs="Arial"/>
          <w:lang w:eastAsia="en-IE"/>
        </w:rPr>
        <w:t>, enabling over 20,000 R&amp;D engineers</w:t>
      </w:r>
      <w:r w:rsidR="00F33187">
        <w:rPr>
          <w:rFonts w:ascii="Arial" w:eastAsia="Times New Roman" w:hAnsi="Arial" w:cs="Arial"/>
          <w:lang w:eastAsia="en-IE"/>
        </w:rPr>
        <w:fldChar w:fldCharType="begin"/>
      </w:r>
      <w:r w:rsidR="00F33187">
        <w:instrText xml:space="preserve"> XE "</w:instrText>
      </w:r>
      <w:r w:rsidR="00F33187" w:rsidRPr="00D90641">
        <w:rPr>
          <w:rFonts w:ascii="Arial" w:eastAsia="Times New Roman" w:hAnsi="Arial" w:cs="Arial"/>
          <w:lang w:eastAsia="en-IE"/>
        </w:rPr>
        <w:instrText>R&amp;D engineers</w:instrText>
      </w:r>
      <w:r w:rsidR="00F33187">
        <w:instrText xml:space="preserve">" </w:instrText>
      </w:r>
      <w:r w:rsidR="00F33187">
        <w:rPr>
          <w:rFonts w:ascii="Arial" w:eastAsia="Times New Roman" w:hAnsi="Arial" w:cs="Arial"/>
          <w:lang w:eastAsia="en-IE"/>
        </w:rPr>
        <w:fldChar w:fldCharType="end"/>
      </w:r>
      <w:r w:rsidR="00D35E90" w:rsidRPr="00D35E90">
        <w:rPr>
          <w:rFonts w:ascii="Arial" w:eastAsia="Times New Roman" w:hAnsi="Arial" w:cs="Arial"/>
          <w:lang w:eastAsia="en-IE"/>
        </w:rPr>
        <w:t xml:space="preserve"> globally to accelerate innovation cycles, reduce cost and better support Ericsson's customers</w:t>
      </w:r>
      <w:r w:rsidR="00F33187">
        <w:rPr>
          <w:rFonts w:ascii="Arial" w:eastAsia="Times New Roman" w:hAnsi="Arial" w:cs="Arial"/>
          <w:lang w:eastAsia="en-IE"/>
        </w:rPr>
        <w:fldChar w:fldCharType="begin"/>
      </w:r>
      <w:r w:rsidR="00F33187">
        <w:instrText xml:space="preserve"> XE "</w:instrText>
      </w:r>
      <w:r w:rsidR="00F33187" w:rsidRPr="00D90641">
        <w:rPr>
          <w:rFonts w:ascii="Arial" w:hAnsi="Arial" w:cs="Arial"/>
          <w:bCs/>
        </w:rPr>
        <w:instrText>customers</w:instrText>
      </w:r>
      <w:r w:rsidR="00F33187">
        <w:instrText xml:space="preserve">" </w:instrText>
      </w:r>
      <w:r w:rsidR="00F33187">
        <w:rPr>
          <w:rFonts w:ascii="Arial" w:eastAsia="Times New Roman" w:hAnsi="Arial" w:cs="Arial"/>
          <w:lang w:eastAsia="en-IE"/>
        </w:rPr>
        <w:fldChar w:fldCharType="end"/>
      </w:r>
      <w:r w:rsidR="00B745C7">
        <w:rPr>
          <w:rFonts w:ascii="Arial" w:eastAsia="Times New Roman" w:hAnsi="Arial" w:cs="Arial"/>
          <w:lang w:eastAsia="en-IE"/>
        </w:rPr>
        <w:t xml:space="preserve">. </w:t>
      </w:r>
      <w:r w:rsidR="00D35E90" w:rsidRPr="00D35E90">
        <w:rPr>
          <w:rFonts w:ascii="Arial" w:eastAsia="Times New Roman" w:hAnsi="Arial" w:cs="Arial"/>
          <w:lang w:eastAsia="en-IE"/>
        </w:rPr>
        <w:t xml:space="preserve">Ericsson estimates a 40 percent reduction </w:t>
      </w:r>
      <w:r w:rsidR="00955AD0">
        <w:rPr>
          <w:rFonts w:ascii="Arial" w:eastAsia="Times New Roman" w:hAnsi="Arial" w:cs="Arial"/>
          <w:lang w:eastAsia="en-IE"/>
        </w:rPr>
        <w:t>in energy usage compared to 2014</w:t>
      </w:r>
      <w:r w:rsidR="00D35E90" w:rsidRPr="00D35E90">
        <w:rPr>
          <w:rFonts w:ascii="Arial" w:eastAsia="Times New Roman" w:hAnsi="Arial" w:cs="Arial"/>
          <w:lang w:eastAsia="en-IE"/>
        </w:rPr>
        <w:t xml:space="preserve"> test lab energy baseline</w:t>
      </w:r>
      <w:r w:rsidR="005203FA">
        <w:rPr>
          <w:rFonts w:ascii="Arial" w:eastAsia="Times New Roman" w:hAnsi="Arial" w:cs="Arial"/>
          <w:lang w:eastAsia="en-IE"/>
        </w:rPr>
        <w:t>.</w:t>
      </w:r>
    </w:p>
    <w:p w:rsidR="00CE3FFA" w:rsidRPr="00401B07" w:rsidRDefault="004D2FAD" w:rsidP="004D2FAD">
      <w:pPr>
        <w:ind w:left="225" w:firstLine="495"/>
        <w:rPr>
          <w:rFonts w:ascii="Arial" w:hAnsi="Arial" w:cs="Arial"/>
          <w:lang w:eastAsia="en-IE"/>
        </w:rPr>
      </w:pPr>
      <w:r w:rsidRPr="004D2FAD">
        <w:rPr>
          <w:rFonts w:ascii="Arial" w:hAnsi="Arial" w:cs="Arial"/>
          <w:shd w:val="clear" w:color="auto" w:fill="FFFFFF"/>
        </w:rPr>
        <w:t>Rosersberg was selected as a location due to numerous benefits that include its proximity to Ericsson's R&amp;D hub in Kista, Sweden</w:t>
      </w:r>
      <w:r w:rsidR="00F33187">
        <w:rPr>
          <w:rFonts w:ascii="Arial" w:hAnsi="Arial" w:cs="Arial"/>
          <w:shd w:val="clear" w:color="auto" w:fill="FFFFFF"/>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shd w:val="clear" w:color="auto" w:fill="FFFFFF"/>
        </w:rPr>
        <w:fldChar w:fldCharType="end"/>
      </w:r>
      <w:r w:rsidRPr="004D2FAD">
        <w:rPr>
          <w:rFonts w:ascii="Arial" w:hAnsi="Arial" w:cs="Arial"/>
          <w:shd w:val="clear" w:color="auto" w:fill="FFFFFF"/>
        </w:rPr>
        <w:t xml:space="preserve">. A direct fibre cable between Rosersberg and Kista will optimize connectivity speed, </w:t>
      </w:r>
      <w:r w:rsidR="00401B07" w:rsidRPr="004D2FAD">
        <w:rPr>
          <w:rFonts w:ascii="Arial" w:hAnsi="Arial" w:cs="Arial"/>
          <w:shd w:val="clear" w:color="auto" w:fill="FFFFFF"/>
        </w:rPr>
        <w:t>reliability,</w:t>
      </w:r>
      <w:r w:rsidRPr="004D2FAD">
        <w:rPr>
          <w:rFonts w:ascii="Arial" w:hAnsi="Arial" w:cs="Arial"/>
          <w:shd w:val="clear" w:color="auto" w:fill="FFFFFF"/>
        </w:rPr>
        <w:t xml:space="preserve"> and security.</w:t>
      </w:r>
      <w:r w:rsidR="00401B07" w:rsidRPr="00401B07">
        <w:rPr>
          <w:rFonts w:ascii="Arial" w:hAnsi="Arial" w:cs="Arial"/>
          <w:color w:val="333333"/>
          <w:sz w:val="21"/>
          <w:szCs w:val="21"/>
          <w:shd w:val="clear" w:color="auto" w:fill="FFFFFF"/>
        </w:rPr>
        <w:t xml:space="preserve"> </w:t>
      </w:r>
      <w:r w:rsidR="00401B07" w:rsidRPr="00401B07">
        <w:rPr>
          <w:rFonts w:ascii="Arial" w:hAnsi="Arial" w:cs="Arial"/>
          <w:shd w:val="clear" w:color="auto" w:fill="FFFFFF"/>
        </w:rPr>
        <w:t>The Rosersberg site, which covers 20,000 square meters, is the first purpose-built Ericsson Global ICT Centre</w:t>
      </w:r>
      <w:r w:rsidR="00F33187">
        <w:rPr>
          <w:rFonts w:ascii="Arial" w:hAnsi="Arial" w:cs="Arial"/>
          <w:shd w:val="clear" w:color="auto" w:fill="FFFFFF"/>
        </w:rPr>
        <w:fldChar w:fldCharType="begin"/>
      </w:r>
      <w:r w:rsidR="00F33187">
        <w:instrText xml:space="preserve"> XE "</w:instrText>
      </w:r>
      <w:r w:rsidR="00F33187" w:rsidRPr="00D90641">
        <w:rPr>
          <w:rFonts w:ascii="Arial" w:hAnsi="Arial" w:cs="Arial"/>
          <w:lang w:eastAsia="en-IE"/>
        </w:rPr>
        <w:instrText>ICT Centre</w:instrText>
      </w:r>
      <w:r w:rsidR="00F33187">
        <w:instrText xml:space="preserve">" </w:instrText>
      </w:r>
      <w:r w:rsidR="00F33187">
        <w:rPr>
          <w:rFonts w:ascii="Arial" w:hAnsi="Arial" w:cs="Arial"/>
          <w:shd w:val="clear" w:color="auto" w:fill="FFFFFF"/>
        </w:rPr>
        <w:fldChar w:fldCharType="end"/>
      </w:r>
      <w:r w:rsidR="00401B07" w:rsidRPr="00401B07">
        <w:rPr>
          <w:rFonts w:ascii="Arial" w:hAnsi="Arial" w:cs="Arial"/>
          <w:shd w:val="clear" w:color="auto" w:fill="FFFFFF"/>
        </w:rPr>
        <w:t xml:space="preserve"> to be inaugurated in Sweden.</w:t>
      </w:r>
      <w:r w:rsidR="00401B07" w:rsidRPr="00401B07">
        <w:rPr>
          <w:rFonts w:ascii="Arial" w:hAnsi="Arial" w:cs="Arial"/>
          <w:color w:val="333333"/>
          <w:sz w:val="21"/>
          <w:szCs w:val="21"/>
          <w:shd w:val="clear" w:color="auto" w:fill="FFFFFF"/>
        </w:rPr>
        <w:t xml:space="preserve"> </w:t>
      </w:r>
      <w:r w:rsidR="00401B07" w:rsidRPr="00401B07">
        <w:rPr>
          <w:rFonts w:ascii="Arial" w:hAnsi="Arial" w:cs="Arial"/>
          <w:shd w:val="clear" w:color="auto" w:fill="FFFFFF"/>
        </w:rPr>
        <w:t xml:space="preserve">Ericsson's Global ICT </w:t>
      </w:r>
      <w:r w:rsidR="002147F2" w:rsidRPr="00401B07">
        <w:rPr>
          <w:rFonts w:ascii="Arial" w:hAnsi="Arial" w:cs="Arial"/>
          <w:shd w:val="clear" w:color="auto" w:fill="FFFFFF"/>
        </w:rPr>
        <w:t>Centres</w:t>
      </w:r>
      <w:r w:rsidR="00401B07" w:rsidRPr="00401B07">
        <w:rPr>
          <w:rFonts w:ascii="Arial" w:hAnsi="Arial" w:cs="Arial"/>
          <w:shd w:val="clear" w:color="auto" w:fill="FFFFFF"/>
        </w:rPr>
        <w:t xml:space="preserve"> are an important step toward achieving the company's sustainability goals. The </w:t>
      </w:r>
      <w:r w:rsidR="002147F2" w:rsidRPr="00401B07">
        <w:rPr>
          <w:rFonts w:ascii="Arial" w:hAnsi="Arial" w:cs="Arial"/>
          <w:shd w:val="clear" w:color="auto" w:fill="FFFFFF"/>
        </w:rPr>
        <w:t>innovative</w:t>
      </w:r>
      <w:r w:rsidR="00401B07" w:rsidRPr="00401B07">
        <w:rPr>
          <w:rFonts w:ascii="Arial" w:hAnsi="Arial" w:cs="Arial"/>
          <w:shd w:val="clear" w:color="auto" w:fill="FFFFFF"/>
        </w:rPr>
        <w:t xml:space="preserve"> design of the </w:t>
      </w:r>
      <w:r w:rsidR="002147F2" w:rsidRPr="00401B07">
        <w:rPr>
          <w:rFonts w:ascii="Arial" w:hAnsi="Arial" w:cs="Arial"/>
          <w:shd w:val="clear" w:color="auto" w:fill="FFFFFF"/>
        </w:rPr>
        <w:t>centres</w:t>
      </w:r>
      <w:r w:rsidR="00401B07" w:rsidRPr="00401B07">
        <w:rPr>
          <w:rFonts w:ascii="Arial" w:hAnsi="Arial" w:cs="Arial"/>
          <w:shd w:val="clear" w:color="auto" w:fill="FFFFFF"/>
        </w:rPr>
        <w:t>, combined with modular and scalable construction, secures efficient use of energy and space.</w:t>
      </w:r>
    </w:p>
    <w:p w:rsidR="004D2FAD" w:rsidRDefault="004D2FAD" w:rsidP="00CE3FFA">
      <w:pPr>
        <w:rPr>
          <w:rFonts w:ascii="Arial" w:hAnsi="Arial" w:cs="Arial"/>
          <w:lang w:eastAsia="en-IE"/>
        </w:rPr>
      </w:pPr>
    </w:p>
    <w:p w:rsidR="004D2FAD" w:rsidRDefault="004D2FAD" w:rsidP="00CE3FFA">
      <w:pPr>
        <w:rPr>
          <w:rFonts w:ascii="Arial" w:hAnsi="Arial" w:cs="Arial"/>
          <w:lang w:eastAsia="en-IE"/>
        </w:rPr>
      </w:pPr>
    </w:p>
    <w:p w:rsidR="004D2FAD" w:rsidRDefault="004D2FAD" w:rsidP="00CE3FFA">
      <w:pPr>
        <w:rPr>
          <w:rFonts w:ascii="Arial" w:hAnsi="Arial" w:cs="Arial"/>
          <w:lang w:eastAsia="en-IE"/>
        </w:rPr>
      </w:pPr>
    </w:p>
    <w:p w:rsidR="004D2FAD" w:rsidRDefault="004D2FAD" w:rsidP="00CE3FFA">
      <w:pPr>
        <w:rPr>
          <w:rFonts w:ascii="Arial" w:hAnsi="Arial" w:cs="Arial"/>
          <w:lang w:eastAsia="en-IE"/>
        </w:rPr>
      </w:pPr>
    </w:p>
    <w:p w:rsidR="004D2FAD" w:rsidRDefault="004D2FAD" w:rsidP="00CE3FFA">
      <w:pPr>
        <w:rPr>
          <w:rFonts w:ascii="Arial" w:hAnsi="Arial" w:cs="Arial"/>
          <w:lang w:eastAsia="en-IE"/>
        </w:rPr>
      </w:pPr>
    </w:p>
    <w:p w:rsidR="004D2FAD" w:rsidRDefault="004D2FAD" w:rsidP="00CE3FFA">
      <w:pPr>
        <w:rPr>
          <w:rFonts w:ascii="Arial" w:hAnsi="Arial" w:cs="Arial"/>
          <w:lang w:eastAsia="en-IE"/>
        </w:rPr>
      </w:pPr>
    </w:p>
    <w:p w:rsidR="004D2FAD" w:rsidRPr="007264FF" w:rsidRDefault="004D2FAD" w:rsidP="00CE3FFA">
      <w:pPr>
        <w:rPr>
          <w:rFonts w:ascii="Arial" w:hAnsi="Arial" w:cs="Arial"/>
          <w:lang w:eastAsia="en-IE"/>
        </w:rPr>
      </w:pPr>
    </w:p>
    <w:p w:rsidR="008450EA" w:rsidRDefault="008450EA">
      <w:pPr>
        <w:rPr>
          <w:rFonts w:ascii="Arial" w:hAnsi="Arial" w:cs="Arial"/>
        </w:rPr>
      </w:pPr>
    </w:p>
    <w:p w:rsidR="008450EA" w:rsidRDefault="008450EA">
      <w:pPr>
        <w:rPr>
          <w:rFonts w:ascii="Arial" w:hAnsi="Arial" w:cs="Arial"/>
        </w:rPr>
      </w:pPr>
    </w:p>
    <w:p w:rsidR="008450EA" w:rsidRDefault="008450EA">
      <w:pPr>
        <w:rPr>
          <w:rFonts w:ascii="Arial" w:hAnsi="Arial" w:cs="Arial"/>
        </w:rPr>
      </w:pPr>
    </w:p>
    <w:p w:rsidR="008450EA" w:rsidRDefault="008450EA">
      <w:pPr>
        <w:rPr>
          <w:rFonts w:ascii="Arial" w:hAnsi="Arial" w:cs="Arial"/>
        </w:rPr>
      </w:pPr>
    </w:p>
    <w:p w:rsidR="008450EA" w:rsidRDefault="008450EA">
      <w:pPr>
        <w:rPr>
          <w:rFonts w:ascii="Arial" w:hAnsi="Arial" w:cs="Arial"/>
        </w:rPr>
      </w:pPr>
    </w:p>
    <w:p w:rsidR="008450EA" w:rsidRDefault="008450EA">
      <w:pPr>
        <w:rPr>
          <w:rFonts w:ascii="Arial" w:hAnsi="Arial" w:cs="Arial"/>
        </w:rPr>
      </w:pPr>
    </w:p>
    <w:p w:rsidR="008450EA" w:rsidRDefault="008450EA">
      <w:pPr>
        <w:rPr>
          <w:rFonts w:ascii="Arial" w:hAnsi="Arial" w:cs="Arial"/>
        </w:rPr>
      </w:pPr>
    </w:p>
    <w:p w:rsidR="008450EA" w:rsidRDefault="008450EA">
      <w:pPr>
        <w:rPr>
          <w:rFonts w:ascii="Arial" w:hAnsi="Arial" w:cs="Arial"/>
        </w:rPr>
      </w:pPr>
    </w:p>
    <w:p w:rsidR="002C1D9A" w:rsidRDefault="002C1D9A">
      <w:pPr>
        <w:rPr>
          <w:rStyle w:val="apple-converted-space"/>
          <w:rFonts w:ascii="Verdana" w:hAnsi="Verdana"/>
          <w:color w:val="333333"/>
          <w:sz w:val="18"/>
          <w:szCs w:val="18"/>
          <w:shd w:val="clear" w:color="auto" w:fill="FFFFFF"/>
        </w:rPr>
      </w:pPr>
    </w:p>
    <w:p w:rsidR="002C1D9A" w:rsidRDefault="002C1D9A" w:rsidP="002C1D9A">
      <w:pPr>
        <w:pStyle w:val="Heading2"/>
        <w:jc w:val="center"/>
        <w:rPr>
          <w:shd w:val="clear" w:color="auto" w:fill="FFFFFF"/>
        </w:rPr>
      </w:pPr>
      <w:bookmarkStart w:id="23" w:name="_Toc469922858"/>
      <w:r>
        <w:rPr>
          <w:shd w:val="clear" w:color="auto" w:fill="FFFFFF"/>
        </w:rPr>
        <w:lastRenderedPageBreak/>
        <w:t>Overview of current amount of resources devoted to IT</w:t>
      </w:r>
      <w:bookmarkEnd w:id="23"/>
    </w:p>
    <w:p w:rsidR="00104D8F" w:rsidRPr="00104D8F" w:rsidRDefault="00104D8F" w:rsidP="00104D8F"/>
    <w:p w:rsidR="00104D8F" w:rsidRDefault="00104D8F">
      <w:pPr>
        <w:rPr>
          <w:rFonts w:ascii="Arial" w:hAnsi="Arial" w:cs="Arial"/>
        </w:rPr>
      </w:pPr>
      <w:r>
        <w:rPr>
          <w:rFonts w:ascii="Arial" w:hAnsi="Arial" w:cs="Arial"/>
        </w:rPr>
        <w:t xml:space="preserve">As </w:t>
      </w:r>
      <w:r w:rsidR="002C1D9A" w:rsidRPr="002C1D9A">
        <w:rPr>
          <w:rFonts w:ascii="Arial" w:hAnsi="Arial" w:cs="Arial"/>
        </w:rPr>
        <w:t>more people are becoming subscribers, mor</w:t>
      </w:r>
      <w:r w:rsidR="007F16E6">
        <w:rPr>
          <w:rFonts w:ascii="Arial" w:hAnsi="Arial" w:cs="Arial"/>
        </w:rPr>
        <w:t>e things are becoming connected and</w:t>
      </w:r>
      <w:r w:rsidR="002C1D9A" w:rsidRPr="002C1D9A">
        <w:rPr>
          <w:rFonts w:ascii="Arial" w:hAnsi="Arial" w:cs="Arial"/>
        </w:rPr>
        <w:t xml:space="preserve"> more applications are running constantly. </w:t>
      </w:r>
      <w:r>
        <w:rPr>
          <w:rFonts w:ascii="Arial" w:hAnsi="Arial" w:cs="Arial"/>
        </w:rPr>
        <w:t>Therefore, Ericsson’s d</w:t>
      </w:r>
      <w:r w:rsidR="002C1D9A" w:rsidRPr="002C1D9A">
        <w:rPr>
          <w:rFonts w:ascii="Arial" w:hAnsi="Arial" w:cs="Arial"/>
        </w:rPr>
        <w:t>evelopers of new technologies are working hard to enhance responsiveness by reducing latency, a key performance parameter. The capability to determine what functions can be virtualized to maximize ideal placement in the network and ensure low latency is one of the primary driving factors behind a proposed split of radio-access architecture</w:t>
      </w:r>
      <w:r>
        <w:rPr>
          <w:rFonts w:ascii="Arial" w:hAnsi="Arial" w:cs="Arial"/>
        </w:rPr>
        <w:t>.</w:t>
      </w:r>
    </w:p>
    <w:p w:rsidR="002E1851" w:rsidRDefault="00F33187">
      <w:pPr>
        <w:rPr>
          <w:rFonts w:ascii="Arial" w:hAnsi="Arial" w:cs="Arial"/>
        </w:rPr>
      </w:pPr>
      <w:r>
        <w:rPr>
          <w:rFonts w:ascii="Arial" w:hAnsi="Arial" w:cs="Arial"/>
        </w:rPr>
        <w:pict>
          <v:shape id="_x0000_i1042" type="#_x0000_t75" style="width:453pt;height:177.75pt">
            <v:imagedata r:id="rId11" o:title="Split Core Network"/>
          </v:shape>
        </w:pict>
      </w:r>
    </w:p>
    <w:p w:rsidR="002E1851" w:rsidRDefault="002E1851" w:rsidP="002949C4">
      <w:pPr>
        <w:pStyle w:val="Heading2"/>
      </w:pPr>
      <w:bookmarkStart w:id="24" w:name="_Toc469922859"/>
      <w:r>
        <w:t>Fig 1.2 – Split Radio-Access Architecture (</w:t>
      </w:r>
      <w:r w:rsidR="002949C4">
        <w:t>Improves redundancy with two nodes – ensures uptime of a network</w:t>
      </w:r>
      <w:r>
        <w:t>)</w:t>
      </w:r>
      <w:bookmarkEnd w:id="24"/>
    </w:p>
    <w:p w:rsidR="002949C4" w:rsidRPr="002949C4" w:rsidRDefault="002949C4" w:rsidP="002949C4"/>
    <w:p w:rsidR="00652F2C" w:rsidRDefault="00104D8F" w:rsidP="00104D8F">
      <w:pPr>
        <w:ind w:firstLine="720"/>
        <w:rPr>
          <w:rFonts w:ascii="Arial" w:hAnsi="Arial" w:cs="Arial"/>
        </w:rPr>
      </w:pPr>
      <w:r w:rsidRPr="00104D8F">
        <w:rPr>
          <w:rFonts w:ascii="Arial" w:hAnsi="Arial" w:cs="Arial"/>
        </w:rPr>
        <w:t>Today, 2d video is the most advanced form of communication people use to connect with each other. In the future, people will be able to participate in distant business meetings or attend a family gathering by sending an augmented 3d selfie.</w:t>
      </w:r>
      <w:r>
        <w:rPr>
          <w:rFonts w:ascii="Arial" w:hAnsi="Arial" w:cs="Arial"/>
        </w:rPr>
        <w:t xml:space="preserve"> Since</w:t>
      </w:r>
      <w:r w:rsidRPr="00104D8F">
        <w:rPr>
          <w:rFonts w:ascii="Arial" w:hAnsi="Arial" w:cs="Arial"/>
        </w:rPr>
        <w:t xml:space="preserve"> </w:t>
      </w:r>
      <w:r>
        <w:rPr>
          <w:rFonts w:ascii="Arial" w:hAnsi="Arial" w:cs="Arial"/>
        </w:rPr>
        <w:t>M</w:t>
      </w:r>
      <w:r w:rsidRPr="00104D8F">
        <w:rPr>
          <w:rFonts w:ascii="Arial" w:hAnsi="Arial" w:cs="Arial"/>
        </w:rPr>
        <w:t xml:space="preserve">any people are looking forward to the day </w:t>
      </w:r>
      <w:r>
        <w:rPr>
          <w:rFonts w:ascii="Arial" w:hAnsi="Arial" w:cs="Arial"/>
        </w:rPr>
        <w:t>this will</w:t>
      </w:r>
      <w:r w:rsidRPr="00104D8F">
        <w:rPr>
          <w:rFonts w:ascii="Arial" w:hAnsi="Arial" w:cs="Arial"/>
        </w:rPr>
        <w:t xml:space="preserve"> be </w:t>
      </w:r>
      <w:r>
        <w:rPr>
          <w:rFonts w:ascii="Arial" w:hAnsi="Arial" w:cs="Arial"/>
        </w:rPr>
        <w:t>Ericsson is motivated in investing in t</w:t>
      </w:r>
      <w:r w:rsidR="00B10A0C">
        <w:rPr>
          <w:rFonts w:ascii="Arial" w:hAnsi="Arial" w:cs="Arial"/>
        </w:rPr>
        <w:t>h</w:t>
      </w:r>
      <w:r>
        <w:rPr>
          <w:rFonts w:ascii="Arial" w:hAnsi="Arial" w:cs="Arial"/>
        </w:rPr>
        <w:t>is technology along with the development</w:t>
      </w:r>
      <w:r w:rsidR="00F33187">
        <w:rPr>
          <w:rFonts w:ascii="Arial" w:hAnsi="Arial" w:cs="Arial"/>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rPr>
        <w:fldChar w:fldCharType="end"/>
      </w:r>
      <w:r>
        <w:rPr>
          <w:rFonts w:ascii="Arial" w:hAnsi="Arial" w:cs="Arial"/>
        </w:rPr>
        <w:t xml:space="preserve"> of 5g network</w:t>
      </w:r>
      <w:r w:rsidRPr="00104D8F">
        <w:rPr>
          <w:rFonts w:ascii="Arial" w:hAnsi="Arial" w:cs="Arial"/>
        </w:rPr>
        <w:t xml:space="preserve">. Emerging technologies in the fields of the tactile internet, virtual </w:t>
      </w:r>
      <w:r w:rsidR="00306DD3" w:rsidRPr="00104D8F">
        <w:rPr>
          <w:rFonts w:ascii="Arial" w:hAnsi="Arial" w:cs="Arial"/>
        </w:rPr>
        <w:t>reality,</w:t>
      </w:r>
      <w:r w:rsidRPr="00104D8F">
        <w:rPr>
          <w:rFonts w:ascii="Arial" w:hAnsi="Arial" w:cs="Arial"/>
        </w:rPr>
        <w:t xml:space="preserve"> and augmented reality – supported by 5g network evolution – are showing signs that the ability to experience an event virtually is no longer science fiction, but a feasible reality, and indicate a giant step forward in innovation.</w:t>
      </w:r>
    </w:p>
    <w:p w:rsidR="00C2439F" w:rsidRDefault="00F33187" w:rsidP="0063589E">
      <w:pPr>
        <w:rPr>
          <w:rFonts w:ascii="Arial" w:hAnsi="Arial" w:cs="Arial"/>
        </w:rPr>
      </w:pPr>
      <w:r>
        <w:rPr>
          <w:rFonts w:ascii="Arial" w:hAnsi="Arial" w:cs="Arial"/>
        </w:rPr>
        <w:pict>
          <v:shape id="_x0000_i1043" type="#_x0000_t75" style="width:450pt;height:168.75pt">
            <v:imagedata r:id="rId12" o:title="@ericsson unveils Piero augmented reality graphics for sports broadcasting"/>
          </v:shape>
        </w:pict>
      </w:r>
      <w:r w:rsidR="009B320B" w:rsidRPr="009B320B">
        <w:rPr>
          <w:rStyle w:val="Heading2Char"/>
        </w:rPr>
        <w:t xml:space="preserve">Fig 1.3 - </w:t>
      </w:r>
      <w:hyperlink r:id="rId13" w:history="1">
        <w:r w:rsidR="009B320B">
          <w:rPr>
            <w:rStyle w:val="Heading2Char"/>
          </w:rPr>
          <w:t>E</w:t>
        </w:r>
        <w:r w:rsidR="009B320B" w:rsidRPr="009B320B">
          <w:rPr>
            <w:rStyle w:val="Heading2Char"/>
          </w:rPr>
          <w:t>ricsson</w:t>
        </w:r>
      </w:hyperlink>
      <w:r w:rsidR="009B320B" w:rsidRPr="009B320B">
        <w:rPr>
          <w:rStyle w:val="Heading2Char"/>
        </w:rPr>
        <w:t xml:space="preserve"> unveils Piero augmented reality graphics for sports broadcasting</w:t>
      </w:r>
    </w:p>
    <w:p w:rsidR="002C1D9A" w:rsidRPr="00EA1478" w:rsidRDefault="00306DD3" w:rsidP="000B7875">
      <w:pPr>
        <w:pStyle w:val="hugin"/>
        <w:shd w:val="clear" w:color="auto" w:fill="FFFFFF"/>
        <w:spacing w:before="225" w:beforeAutospacing="0" w:after="0" w:afterAutospacing="0"/>
        <w:ind w:firstLine="720"/>
        <w:rPr>
          <w:rFonts w:ascii="Arial" w:hAnsi="Arial" w:cs="Arial"/>
          <w:sz w:val="22"/>
          <w:szCs w:val="22"/>
        </w:rPr>
      </w:pPr>
      <w:r w:rsidRPr="00EA1478">
        <w:rPr>
          <w:rFonts w:ascii="Arial" w:hAnsi="Arial" w:cs="Arial"/>
          <w:sz w:val="22"/>
          <w:szCs w:val="22"/>
        </w:rPr>
        <w:lastRenderedPageBreak/>
        <w:t>With a goal to drive innovation and t</w:t>
      </w:r>
      <w:r w:rsidR="00B10A0C" w:rsidRPr="00EA1478">
        <w:rPr>
          <w:rFonts w:ascii="Arial" w:hAnsi="Arial" w:cs="Arial"/>
          <w:sz w:val="22"/>
          <w:szCs w:val="22"/>
        </w:rPr>
        <w:t xml:space="preserve">o improve facilities, Ericsson has recently opened a new </w:t>
      </w:r>
      <w:r w:rsidR="00E1376B" w:rsidRPr="00EA1478">
        <w:rPr>
          <w:rFonts w:ascii="Arial" w:hAnsi="Arial" w:cs="Arial"/>
          <w:sz w:val="22"/>
          <w:szCs w:val="22"/>
        </w:rPr>
        <w:t>20,000 square meter</w:t>
      </w:r>
      <w:r w:rsidRPr="00EA1478">
        <w:rPr>
          <w:rFonts w:ascii="Arial" w:hAnsi="Arial" w:cs="Arial"/>
          <w:sz w:val="22"/>
          <w:szCs w:val="22"/>
        </w:rPr>
        <w:t xml:space="preserve"> Global ICT C</w:t>
      </w:r>
      <w:r w:rsidR="00E1376B" w:rsidRPr="00EA1478">
        <w:rPr>
          <w:rFonts w:ascii="Arial" w:hAnsi="Arial" w:cs="Arial"/>
          <w:sz w:val="22"/>
          <w:szCs w:val="22"/>
        </w:rPr>
        <w:t>entre</w:t>
      </w:r>
      <w:r w:rsidR="00F33187" w:rsidRPr="00EA1478">
        <w:rPr>
          <w:rFonts w:ascii="Arial" w:hAnsi="Arial" w:cs="Arial"/>
          <w:sz w:val="22"/>
          <w:szCs w:val="22"/>
        </w:rPr>
        <w:fldChar w:fldCharType="begin"/>
      </w:r>
      <w:r w:rsidR="00F33187" w:rsidRPr="00EA1478">
        <w:rPr>
          <w:rFonts w:ascii="Arial" w:hAnsi="Arial" w:cs="Arial"/>
          <w:sz w:val="22"/>
          <w:szCs w:val="22"/>
        </w:rPr>
        <w:instrText xml:space="preserve"> XE "ICT Centre" </w:instrText>
      </w:r>
      <w:r w:rsidR="00F33187" w:rsidRPr="00EA1478">
        <w:rPr>
          <w:rFonts w:ascii="Arial" w:hAnsi="Arial" w:cs="Arial"/>
          <w:sz w:val="22"/>
          <w:szCs w:val="22"/>
        </w:rPr>
        <w:fldChar w:fldCharType="end"/>
      </w:r>
      <w:r w:rsidR="00E1376B" w:rsidRPr="00EA1478">
        <w:rPr>
          <w:rFonts w:ascii="Arial" w:hAnsi="Arial" w:cs="Arial"/>
          <w:sz w:val="22"/>
          <w:szCs w:val="22"/>
        </w:rPr>
        <w:t xml:space="preserve"> </w:t>
      </w:r>
      <w:r w:rsidRPr="00EA1478">
        <w:rPr>
          <w:rFonts w:ascii="Arial" w:hAnsi="Arial" w:cs="Arial"/>
          <w:sz w:val="22"/>
          <w:szCs w:val="22"/>
        </w:rPr>
        <w:t>in Sweden</w:t>
      </w:r>
      <w:r w:rsidR="00F33187" w:rsidRPr="00EA1478">
        <w:rPr>
          <w:rFonts w:ascii="Arial" w:hAnsi="Arial" w:cs="Arial"/>
          <w:sz w:val="22"/>
          <w:szCs w:val="22"/>
        </w:rPr>
        <w:fldChar w:fldCharType="begin"/>
      </w:r>
      <w:r w:rsidR="00F33187" w:rsidRPr="00EA1478">
        <w:rPr>
          <w:rFonts w:ascii="Arial" w:hAnsi="Arial" w:cs="Arial"/>
          <w:sz w:val="22"/>
          <w:szCs w:val="22"/>
        </w:rPr>
        <w:instrText xml:space="preserve"> XE "Sweden" </w:instrText>
      </w:r>
      <w:r w:rsidR="00F33187" w:rsidRPr="00EA1478">
        <w:rPr>
          <w:rFonts w:ascii="Arial" w:hAnsi="Arial" w:cs="Arial"/>
          <w:sz w:val="22"/>
          <w:szCs w:val="22"/>
        </w:rPr>
        <w:fldChar w:fldCharType="end"/>
      </w:r>
      <w:r w:rsidRPr="00EA1478">
        <w:rPr>
          <w:rFonts w:ascii="Arial" w:hAnsi="Arial" w:cs="Arial"/>
          <w:sz w:val="22"/>
          <w:szCs w:val="22"/>
        </w:rPr>
        <w:t>.</w:t>
      </w:r>
      <w:r>
        <w:rPr>
          <w:rFonts w:ascii="Arial" w:hAnsi="Arial" w:cs="Arial"/>
        </w:rPr>
        <w:t xml:space="preserve"> </w:t>
      </w:r>
      <w:r w:rsidRPr="00EA1478">
        <w:rPr>
          <w:rFonts w:ascii="Arial" w:hAnsi="Arial" w:cs="Arial"/>
          <w:sz w:val="22"/>
          <w:szCs w:val="22"/>
        </w:rPr>
        <w:t>The Global ICT Centres allow Ericsson to emulate an operator's mobile</w:t>
      </w:r>
      <w:r w:rsidR="00F33187" w:rsidRPr="00EA1478">
        <w:rPr>
          <w:rFonts w:ascii="Arial" w:hAnsi="Arial" w:cs="Arial"/>
          <w:sz w:val="22"/>
          <w:szCs w:val="22"/>
        </w:rPr>
        <w:fldChar w:fldCharType="begin"/>
      </w:r>
      <w:r w:rsidR="00F33187" w:rsidRPr="00EA1478">
        <w:rPr>
          <w:rFonts w:ascii="Arial" w:hAnsi="Arial" w:cs="Arial"/>
          <w:sz w:val="22"/>
          <w:szCs w:val="22"/>
        </w:rPr>
        <w:instrText xml:space="preserve"> XE "</w:instrText>
      </w:r>
      <w:r w:rsidR="00F33187" w:rsidRPr="00EA1478">
        <w:rPr>
          <w:rFonts w:ascii="Arial" w:hAnsi="Arial" w:cs="Arial"/>
          <w:b/>
          <w:bCs/>
          <w:sz w:val="22"/>
          <w:szCs w:val="22"/>
        </w:rPr>
        <w:instrText>mobile</w:instrText>
      </w:r>
      <w:r w:rsidR="00F33187" w:rsidRPr="00EA1478">
        <w:rPr>
          <w:rFonts w:ascii="Arial" w:hAnsi="Arial" w:cs="Arial"/>
          <w:sz w:val="22"/>
          <w:szCs w:val="22"/>
        </w:rPr>
        <w:instrText xml:space="preserve">" </w:instrText>
      </w:r>
      <w:r w:rsidR="00F33187" w:rsidRPr="00EA1478">
        <w:rPr>
          <w:rFonts w:ascii="Arial" w:hAnsi="Arial" w:cs="Arial"/>
          <w:sz w:val="22"/>
          <w:szCs w:val="22"/>
        </w:rPr>
        <w:fldChar w:fldCharType="end"/>
      </w:r>
      <w:r w:rsidRPr="00EA1478">
        <w:rPr>
          <w:rFonts w:ascii="Arial" w:hAnsi="Arial" w:cs="Arial"/>
          <w:sz w:val="22"/>
          <w:szCs w:val="22"/>
        </w:rPr>
        <w:t xml:space="preserve"> network and to test new solutions as if they were running on a live network. Soon, Ericsson's customers</w:t>
      </w:r>
      <w:r w:rsidR="00F33187" w:rsidRPr="00EA1478">
        <w:rPr>
          <w:rFonts w:ascii="Arial" w:hAnsi="Arial" w:cs="Arial"/>
          <w:sz w:val="22"/>
          <w:szCs w:val="22"/>
        </w:rPr>
        <w:fldChar w:fldCharType="begin"/>
      </w:r>
      <w:r w:rsidR="00F33187" w:rsidRPr="00EA1478">
        <w:rPr>
          <w:rFonts w:ascii="Arial" w:hAnsi="Arial" w:cs="Arial"/>
          <w:sz w:val="22"/>
          <w:szCs w:val="22"/>
        </w:rPr>
        <w:instrText xml:space="preserve"> XE "</w:instrText>
      </w:r>
      <w:r w:rsidR="00F33187" w:rsidRPr="00EA1478">
        <w:rPr>
          <w:rFonts w:ascii="Arial" w:hAnsi="Arial" w:cs="Arial"/>
          <w:bCs/>
          <w:sz w:val="22"/>
          <w:szCs w:val="22"/>
        </w:rPr>
        <w:instrText>customers</w:instrText>
      </w:r>
      <w:r w:rsidR="00F33187" w:rsidRPr="00EA1478">
        <w:rPr>
          <w:rFonts w:ascii="Arial" w:hAnsi="Arial" w:cs="Arial"/>
          <w:sz w:val="22"/>
          <w:szCs w:val="22"/>
        </w:rPr>
        <w:instrText xml:space="preserve">" </w:instrText>
      </w:r>
      <w:r w:rsidR="00F33187" w:rsidRPr="00EA1478">
        <w:rPr>
          <w:rFonts w:ascii="Arial" w:hAnsi="Arial" w:cs="Arial"/>
          <w:sz w:val="22"/>
          <w:szCs w:val="22"/>
        </w:rPr>
        <w:fldChar w:fldCharType="end"/>
      </w:r>
      <w:r w:rsidRPr="00EA1478">
        <w:rPr>
          <w:rFonts w:ascii="Arial" w:hAnsi="Arial" w:cs="Arial"/>
          <w:sz w:val="22"/>
          <w:szCs w:val="22"/>
        </w:rPr>
        <w:t xml:space="preserve"> will be able to connect remotely for interoperability testing, trials, early </w:t>
      </w:r>
      <w:r w:rsidR="002E1851" w:rsidRPr="00EA1478">
        <w:rPr>
          <w:rFonts w:ascii="Arial" w:hAnsi="Arial" w:cs="Arial"/>
          <w:sz w:val="22"/>
          <w:szCs w:val="22"/>
        </w:rPr>
        <w:t>access,</w:t>
      </w:r>
      <w:r w:rsidRPr="00EA1478">
        <w:rPr>
          <w:rFonts w:ascii="Arial" w:hAnsi="Arial" w:cs="Arial"/>
          <w:sz w:val="22"/>
          <w:szCs w:val="22"/>
        </w:rPr>
        <w:t xml:space="preserve"> and innovation on new offerings from any location. These services will be provided through ten Business-Near Centres, to be announced in 2017, which are connected to the Global ICT Centre. The Global ICT Centres are set to be powered by Ericsson's cloud solutions and will host a substantial part of the company's product portfolio. </w:t>
      </w:r>
      <w:r w:rsidR="002E1851" w:rsidRPr="00EA1478">
        <w:rPr>
          <w:rFonts w:ascii="Arial" w:hAnsi="Arial" w:cs="Arial"/>
          <w:sz w:val="22"/>
          <w:szCs w:val="22"/>
        </w:rPr>
        <w:t>Because of</w:t>
      </w:r>
      <w:r w:rsidRPr="00EA1478">
        <w:rPr>
          <w:rFonts w:ascii="Arial" w:hAnsi="Arial" w:cs="Arial"/>
          <w:sz w:val="22"/>
          <w:szCs w:val="22"/>
        </w:rPr>
        <w:t xml:space="preserve"> this extensive rationalization and virtualization </w:t>
      </w:r>
      <w:bookmarkStart w:id="25" w:name="_GoBack"/>
      <w:bookmarkEnd w:id="25"/>
      <w:r w:rsidRPr="00EA1478">
        <w:rPr>
          <w:rFonts w:ascii="Arial" w:hAnsi="Arial" w:cs="Arial"/>
          <w:sz w:val="22"/>
          <w:szCs w:val="22"/>
        </w:rPr>
        <w:t>effort, Ericsson will be able to shorten innovation cycles and increase global collaboration while also reducing R&amp;D costs. Currently, the company's test environments are spread across more than 50 locations worldwide.</w:t>
      </w:r>
    </w:p>
    <w:p w:rsidR="00C2439F" w:rsidRDefault="00F33187" w:rsidP="000B7875">
      <w:pPr>
        <w:pStyle w:val="hugin"/>
        <w:shd w:val="clear" w:color="auto" w:fill="FFFFFF"/>
        <w:spacing w:before="225" w:beforeAutospacing="0" w:after="0" w:afterAutospacing="0"/>
        <w:ind w:firstLine="720"/>
        <w:rPr>
          <w:rFonts w:ascii="Arial" w:hAnsi="Arial" w:cs="Arial"/>
          <w:sz w:val="22"/>
          <w:szCs w:val="22"/>
        </w:rPr>
      </w:pPr>
      <w:r>
        <w:rPr>
          <w:rFonts w:ascii="Arial" w:hAnsi="Arial" w:cs="Arial"/>
          <w:sz w:val="22"/>
          <w:szCs w:val="22"/>
        </w:rPr>
        <w:pict>
          <v:shape id="_x0000_i1044" type="#_x0000_t75" style="width:381pt;height:300pt">
            <v:imagedata r:id="rId14" o:title="New ICT Site Floor Plan"/>
          </v:shape>
        </w:pict>
      </w:r>
    </w:p>
    <w:p w:rsidR="003B44F7" w:rsidRPr="00A5063A" w:rsidRDefault="003B44F7" w:rsidP="003B44F7">
      <w:pPr>
        <w:pStyle w:val="Heading3"/>
        <w:ind w:left="720"/>
        <w:rPr>
          <w:rFonts w:ascii="Arial" w:hAnsi="Arial" w:cs="Arial"/>
          <w:color w:val="333333"/>
        </w:rPr>
      </w:pPr>
      <w:bookmarkStart w:id="26" w:name="_Toc469922860"/>
      <w:r>
        <w:t xml:space="preserve">Fig 1.3 - </w:t>
      </w:r>
      <w:r w:rsidRPr="00754531">
        <w:t>New ICT Site Floor Plan</w:t>
      </w:r>
      <w:r>
        <w:t xml:space="preserve"> in Sweden</w:t>
      </w:r>
      <w:r w:rsidR="00F33187">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fldChar w:fldCharType="end"/>
      </w:r>
      <w:r>
        <w:rPr>
          <w:rFonts w:ascii="Helvetica" w:hAnsi="Helvetica" w:cs="Helvetica"/>
          <w:b/>
          <w:bCs/>
          <w:color w:val="333333"/>
        </w:rPr>
        <w:t xml:space="preserve">   </w:t>
      </w:r>
      <w:r w:rsidR="00A5063A">
        <w:rPr>
          <w:rFonts w:ascii="Helvetica" w:hAnsi="Helvetica" w:cs="Helvetica"/>
          <w:b/>
          <w:bCs/>
          <w:color w:val="333333"/>
        </w:rPr>
        <w:t xml:space="preserve">                            </w:t>
      </w:r>
      <w:r w:rsidR="00A5063A" w:rsidRPr="00A5063A">
        <w:rPr>
          <w:rFonts w:ascii="Arial" w:hAnsi="Arial" w:cs="Arial"/>
          <w:b/>
          <w:bCs/>
          <w:color w:val="333333"/>
        </w:rPr>
        <w:t>Key Facts</w:t>
      </w:r>
      <w:bookmarkEnd w:id="26"/>
      <w:r w:rsidRPr="00A5063A">
        <w:rPr>
          <w:rFonts w:ascii="Arial" w:hAnsi="Arial" w:cs="Arial"/>
          <w:b/>
          <w:bCs/>
          <w:color w:val="333333"/>
        </w:rPr>
        <w:t xml:space="preserve">                                                  </w:t>
      </w:r>
    </w:p>
    <w:p w:rsidR="003B44F7" w:rsidRPr="00A5063A" w:rsidRDefault="003B44F7" w:rsidP="003B44F7">
      <w:pPr>
        <w:pStyle w:val="Heading4"/>
        <w:ind w:left="720"/>
        <w:rPr>
          <w:rFonts w:ascii="Arial" w:hAnsi="Arial" w:cs="Arial"/>
          <w:b/>
          <w:bCs/>
          <w:color w:val="333333"/>
        </w:rPr>
      </w:pPr>
      <w:r w:rsidRPr="00A5063A">
        <w:rPr>
          <w:rFonts w:ascii="Arial" w:hAnsi="Arial" w:cs="Arial"/>
          <w:b/>
          <w:bCs/>
          <w:color w:val="333333"/>
        </w:rPr>
        <w:t xml:space="preserve">                                                                                                     Cost Saving</w:t>
      </w:r>
    </w:p>
    <w:p w:rsidR="003B44F7" w:rsidRPr="00A5063A" w:rsidRDefault="003B44F7" w:rsidP="003B44F7">
      <w:pPr>
        <w:numPr>
          <w:ilvl w:val="0"/>
          <w:numId w:val="17"/>
        </w:numPr>
        <w:tabs>
          <w:tab w:val="num" w:pos="1440"/>
        </w:tabs>
        <w:spacing w:after="0" w:line="240" w:lineRule="auto"/>
        <w:ind w:left="7560"/>
        <w:rPr>
          <w:rFonts w:ascii="Arial" w:hAnsi="Arial" w:cs="Arial"/>
          <w:color w:val="333333"/>
        </w:rPr>
      </w:pPr>
      <w:r w:rsidRPr="00A5063A">
        <w:rPr>
          <w:rFonts w:ascii="Arial" w:hAnsi="Arial" w:cs="Arial"/>
          <w:color w:val="333333"/>
        </w:rPr>
        <w:t>44%</w:t>
      </w:r>
    </w:p>
    <w:p w:rsidR="003B44F7" w:rsidRPr="00A5063A" w:rsidRDefault="003B44F7" w:rsidP="003B44F7">
      <w:pPr>
        <w:pStyle w:val="Heading4"/>
        <w:ind w:left="6840"/>
        <w:rPr>
          <w:rFonts w:ascii="Arial" w:hAnsi="Arial" w:cs="Arial"/>
          <w:color w:val="333333"/>
        </w:rPr>
      </w:pPr>
      <w:r w:rsidRPr="00A5063A">
        <w:rPr>
          <w:rFonts w:ascii="Arial" w:hAnsi="Arial" w:cs="Arial"/>
          <w:b/>
          <w:bCs/>
          <w:color w:val="333333"/>
        </w:rPr>
        <w:t>Energy Saving</w:t>
      </w:r>
    </w:p>
    <w:p w:rsidR="003B44F7" w:rsidRPr="00A5063A" w:rsidRDefault="003B44F7" w:rsidP="003B44F7">
      <w:pPr>
        <w:numPr>
          <w:ilvl w:val="0"/>
          <w:numId w:val="18"/>
        </w:numPr>
        <w:tabs>
          <w:tab w:val="clear" w:pos="720"/>
          <w:tab w:val="num" w:pos="7560"/>
        </w:tabs>
        <w:spacing w:after="0" w:line="240" w:lineRule="auto"/>
        <w:ind w:left="7560"/>
        <w:rPr>
          <w:rFonts w:ascii="Arial" w:hAnsi="Arial" w:cs="Arial"/>
          <w:color w:val="333333"/>
        </w:rPr>
      </w:pPr>
      <w:r w:rsidRPr="00A5063A">
        <w:rPr>
          <w:rFonts w:ascii="Arial" w:hAnsi="Arial" w:cs="Arial"/>
          <w:color w:val="333333"/>
        </w:rPr>
        <w:t>21.6%</w:t>
      </w:r>
    </w:p>
    <w:p w:rsidR="003B44F7" w:rsidRPr="00A5063A" w:rsidRDefault="003B44F7" w:rsidP="003B44F7">
      <w:pPr>
        <w:pStyle w:val="Heading4"/>
        <w:ind w:left="6840"/>
        <w:rPr>
          <w:rFonts w:ascii="Arial" w:hAnsi="Arial" w:cs="Arial"/>
          <w:color w:val="333333"/>
        </w:rPr>
      </w:pPr>
      <w:r w:rsidRPr="00A5063A">
        <w:rPr>
          <w:rFonts w:ascii="Arial" w:hAnsi="Arial" w:cs="Arial"/>
          <w:b/>
          <w:bCs/>
          <w:color w:val="333333"/>
        </w:rPr>
        <w:t>LEED credits</w:t>
      </w:r>
    </w:p>
    <w:p w:rsidR="003B44F7" w:rsidRPr="00A5063A" w:rsidRDefault="003B44F7" w:rsidP="003B44F7">
      <w:pPr>
        <w:numPr>
          <w:ilvl w:val="0"/>
          <w:numId w:val="19"/>
        </w:numPr>
        <w:tabs>
          <w:tab w:val="clear" w:pos="720"/>
          <w:tab w:val="num" w:pos="7560"/>
        </w:tabs>
        <w:spacing w:after="0" w:line="240" w:lineRule="auto"/>
        <w:ind w:left="7560"/>
        <w:rPr>
          <w:rFonts w:ascii="Arial" w:hAnsi="Arial" w:cs="Arial"/>
          <w:color w:val="333333"/>
        </w:rPr>
      </w:pPr>
      <w:r w:rsidRPr="00A5063A">
        <w:rPr>
          <w:rFonts w:ascii="Arial" w:hAnsi="Arial" w:cs="Arial"/>
          <w:color w:val="333333"/>
        </w:rPr>
        <w:t>6</w:t>
      </w:r>
    </w:p>
    <w:p w:rsidR="003B44F7" w:rsidRPr="00A5063A" w:rsidRDefault="003B44F7" w:rsidP="003B44F7">
      <w:pPr>
        <w:pStyle w:val="Heading4"/>
        <w:ind w:left="6840"/>
        <w:rPr>
          <w:rFonts w:ascii="Arial" w:hAnsi="Arial" w:cs="Arial"/>
          <w:color w:val="333333"/>
        </w:rPr>
      </w:pPr>
      <w:r w:rsidRPr="00A5063A">
        <w:rPr>
          <w:rFonts w:ascii="Arial" w:hAnsi="Arial" w:cs="Arial"/>
          <w:b/>
          <w:bCs/>
          <w:color w:val="333333"/>
        </w:rPr>
        <w:t>Area</w:t>
      </w:r>
    </w:p>
    <w:p w:rsidR="003B44F7" w:rsidRPr="001F3314" w:rsidRDefault="00A5063A" w:rsidP="001F3314">
      <w:pPr>
        <w:numPr>
          <w:ilvl w:val="0"/>
          <w:numId w:val="20"/>
        </w:numPr>
        <w:tabs>
          <w:tab w:val="clear" w:pos="720"/>
          <w:tab w:val="num" w:pos="7560"/>
        </w:tabs>
        <w:spacing w:after="0" w:line="240" w:lineRule="auto"/>
        <w:ind w:left="7560"/>
        <w:rPr>
          <w:rFonts w:ascii="Arial" w:hAnsi="Arial" w:cs="Arial"/>
          <w:color w:val="333333"/>
        </w:rPr>
      </w:pPr>
      <w:r>
        <w:rPr>
          <w:rFonts w:ascii="Arial" w:hAnsi="Arial" w:cs="Arial"/>
          <w:color w:val="333333"/>
        </w:rPr>
        <w:t>2</w:t>
      </w:r>
      <w:r w:rsidR="003B44F7" w:rsidRPr="00A5063A">
        <w:rPr>
          <w:rFonts w:ascii="Arial" w:hAnsi="Arial" w:cs="Arial"/>
          <w:color w:val="333333"/>
        </w:rPr>
        <w:t>0,000 m2</w:t>
      </w:r>
    </w:p>
    <w:p w:rsidR="00C2439F" w:rsidRDefault="00C2439F" w:rsidP="001F3314">
      <w:pPr>
        <w:pStyle w:val="Heading2"/>
      </w:pPr>
    </w:p>
    <w:p w:rsidR="00C2439F" w:rsidRPr="00C2439F" w:rsidRDefault="00C2439F" w:rsidP="006F5407">
      <w:pPr>
        <w:pStyle w:val="hugin"/>
        <w:shd w:val="clear" w:color="auto" w:fill="FFFFFF"/>
        <w:spacing w:before="225" w:beforeAutospacing="0" w:after="0" w:afterAutospacing="0"/>
        <w:ind w:firstLine="720"/>
        <w:rPr>
          <w:rFonts w:ascii="Arial" w:hAnsi="Arial" w:cs="Arial"/>
          <w:sz w:val="22"/>
          <w:szCs w:val="22"/>
          <w:shd w:val="clear" w:color="auto" w:fill="FFFFFF"/>
        </w:rPr>
      </w:pPr>
      <w:r w:rsidRPr="00C2439F">
        <w:rPr>
          <w:rFonts w:ascii="Arial" w:hAnsi="Arial" w:cs="Arial"/>
          <w:sz w:val="22"/>
          <w:szCs w:val="22"/>
          <w:shd w:val="clear" w:color="auto" w:fill="FFFFFF"/>
        </w:rPr>
        <w:t>Over the past three years, Ericsson has</w:t>
      </w:r>
      <w:r w:rsidR="007A7EB3">
        <w:rPr>
          <w:rFonts w:ascii="Arial" w:hAnsi="Arial" w:cs="Arial"/>
          <w:sz w:val="22"/>
          <w:szCs w:val="22"/>
          <w:shd w:val="clear" w:color="auto" w:fill="FFFFFF"/>
        </w:rPr>
        <w:t xml:space="preserve"> also</w:t>
      </w:r>
      <w:r w:rsidRPr="00C2439F">
        <w:rPr>
          <w:rFonts w:ascii="Arial" w:hAnsi="Arial" w:cs="Arial"/>
          <w:sz w:val="22"/>
          <w:szCs w:val="22"/>
          <w:shd w:val="clear" w:color="auto" w:fill="FFFFFF"/>
        </w:rPr>
        <w:t xml:space="preserve"> invested approximately SEK 100 billion in research and development</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sz w:val="22"/>
          <w:szCs w:val="22"/>
          <w:shd w:val="clear" w:color="auto" w:fill="FFFFFF"/>
        </w:rPr>
        <w:fldChar w:fldCharType="end"/>
      </w:r>
      <w:r w:rsidRPr="00C2439F">
        <w:rPr>
          <w:rFonts w:ascii="Arial" w:hAnsi="Arial" w:cs="Arial"/>
          <w:sz w:val="22"/>
          <w:szCs w:val="22"/>
          <w:shd w:val="clear" w:color="auto" w:fill="FFFFFF"/>
        </w:rPr>
        <w:t>. Ericsson holds over 37,000 granted patents, including more standard-essential patents for mobile</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b/>
          <w:bCs/>
        </w:rPr>
        <w:instrText>mobile</w:instrText>
      </w:r>
      <w:r w:rsidR="00F33187">
        <w:instrText xml:space="preserve">" </w:instrText>
      </w:r>
      <w:r w:rsidR="00F33187">
        <w:rPr>
          <w:rFonts w:ascii="Arial" w:hAnsi="Arial" w:cs="Arial"/>
          <w:sz w:val="22"/>
          <w:szCs w:val="22"/>
          <w:shd w:val="clear" w:color="auto" w:fill="FFFFFF"/>
        </w:rPr>
        <w:fldChar w:fldCharType="end"/>
      </w:r>
      <w:r w:rsidRPr="00C2439F">
        <w:rPr>
          <w:rFonts w:ascii="Arial" w:hAnsi="Arial" w:cs="Arial"/>
          <w:sz w:val="22"/>
          <w:szCs w:val="22"/>
          <w:shd w:val="clear" w:color="auto" w:fill="FFFFFF"/>
        </w:rPr>
        <w:t xml:space="preserve"> communication than any other company. Innovation is the foundation of Ericsson's technology and services leadership, and supports the company's position as an enabler of the Networked Society.</w:t>
      </w:r>
    </w:p>
    <w:p w:rsidR="00C2439F" w:rsidRDefault="00EE2727" w:rsidP="00EE2727">
      <w:pPr>
        <w:pStyle w:val="Heading2"/>
        <w:jc w:val="center"/>
      </w:pPr>
      <w:bookmarkStart w:id="27" w:name="_Toc469922861"/>
      <w:r>
        <w:lastRenderedPageBreak/>
        <w:t>Risk</w:t>
      </w:r>
      <w:r w:rsidR="00F33187">
        <w:fldChar w:fldCharType="begin"/>
      </w:r>
      <w:r w:rsidR="00F33187">
        <w:instrText xml:space="preserve"> XE "</w:instrText>
      </w:r>
      <w:r w:rsidR="00F33187" w:rsidRPr="00D90641">
        <w:rPr>
          <w:rFonts w:ascii="Arial" w:hAnsi="Arial" w:cs="Arial"/>
        </w:rPr>
        <w:instrText>Risk</w:instrText>
      </w:r>
      <w:r w:rsidR="00F33187">
        <w:instrText xml:space="preserve">" </w:instrText>
      </w:r>
      <w:r w:rsidR="00F33187">
        <w:fldChar w:fldCharType="end"/>
      </w:r>
      <w:r>
        <w:t xml:space="preserve"> Review</w:t>
      </w:r>
      <w:bookmarkEnd w:id="27"/>
    </w:p>
    <w:p w:rsidR="00EE2727" w:rsidRPr="00EE2727" w:rsidRDefault="00EE2727" w:rsidP="00EE2727"/>
    <w:p w:rsidR="00C2439F" w:rsidRDefault="00EE2727" w:rsidP="004D2FAD">
      <w:pPr>
        <w:pStyle w:val="Heading2"/>
        <w:numPr>
          <w:ilvl w:val="0"/>
          <w:numId w:val="22"/>
        </w:numPr>
        <w:rPr>
          <w:shd w:val="clear" w:color="auto" w:fill="FFFFFF"/>
        </w:rPr>
      </w:pPr>
      <w:bookmarkStart w:id="28" w:name="_Toc469922862"/>
      <w:r>
        <w:rPr>
          <w:shd w:val="clear" w:color="auto" w:fill="FFFFFF"/>
        </w:rPr>
        <w:t xml:space="preserve">The </w:t>
      </w:r>
      <w:r w:rsidR="005865B0">
        <w:rPr>
          <w:shd w:val="clear" w:color="auto" w:fill="FFFFFF"/>
        </w:rPr>
        <w:t>three-key</w:t>
      </w:r>
      <w:r>
        <w:rPr>
          <w:shd w:val="clear" w:color="auto" w:fill="FFFFFF"/>
        </w:rPr>
        <w:t xml:space="preserve"> risk</w:t>
      </w:r>
      <w:r w:rsidR="00F33187">
        <w:rPr>
          <w:shd w:val="clear" w:color="auto" w:fill="FFFFFF"/>
        </w:rPr>
        <w:fldChar w:fldCharType="begin"/>
      </w:r>
      <w:r w:rsidR="00F33187">
        <w:instrText xml:space="preserve"> XE "</w:instrText>
      </w:r>
      <w:r w:rsidR="00F33187" w:rsidRPr="00D90641">
        <w:rPr>
          <w:rFonts w:ascii="Arial" w:hAnsi="Arial" w:cs="Arial"/>
          <w:b/>
          <w:bCs/>
        </w:rPr>
        <w:instrText>risk</w:instrText>
      </w:r>
      <w:r w:rsidR="00F33187">
        <w:instrText xml:space="preserve">" </w:instrText>
      </w:r>
      <w:r w:rsidR="00F33187">
        <w:rPr>
          <w:shd w:val="clear" w:color="auto" w:fill="FFFFFF"/>
        </w:rPr>
        <w:fldChar w:fldCharType="end"/>
      </w:r>
      <w:r>
        <w:rPr>
          <w:shd w:val="clear" w:color="auto" w:fill="FFFFFF"/>
        </w:rPr>
        <w:t xml:space="preserve"> issues for the organisation</w:t>
      </w:r>
      <w:r w:rsidR="001C32D1">
        <w:rPr>
          <w:shd w:val="clear" w:color="auto" w:fill="FFFFFF"/>
        </w:rPr>
        <w:t>:</w:t>
      </w:r>
      <w:bookmarkEnd w:id="28"/>
    </w:p>
    <w:p w:rsidR="004D2FAD" w:rsidRPr="004D2FAD" w:rsidRDefault="004D2FAD" w:rsidP="004D2FAD"/>
    <w:p w:rsidR="004D2FAD" w:rsidRDefault="004D2FAD" w:rsidP="004D2FAD">
      <w:pPr>
        <w:ind w:left="360"/>
        <w:rPr>
          <w:rFonts w:ascii="Arial" w:hAnsi="Arial" w:cs="Arial"/>
        </w:rPr>
      </w:pPr>
      <w:r>
        <w:rPr>
          <w:rFonts w:ascii="Arial" w:hAnsi="Arial" w:cs="Arial"/>
        </w:rPr>
        <w:t>The three types of risk</w:t>
      </w:r>
      <w:r w:rsidR="00F33187">
        <w:rPr>
          <w:rFonts w:ascii="Arial" w:hAnsi="Arial" w:cs="Arial"/>
        </w:rPr>
        <w:fldChar w:fldCharType="begin"/>
      </w:r>
      <w:r w:rsidR="00F33187">
        <w:instrText xml:space="preserve"> XE "</w:instrText>
      </w:r>
      <w:r w:rsidR="00F33187" w:rsidRPr="00D90641">
        <w:rPr>
          <w:rFonts w:ascii="Arial" w:hAnsi="Arial" w:cs="Arial"/>
          <w:b/>
          <w:bCs/>
        </w:rPr>
        <w:instrText>risk</w:instrText>
      </w:r>
      <w:r w:rsidR="00F33187">
        <w:instrText xml:space="preserve">" </w:instrText>
      </w:r>
      <w:r w:rsidR="00F33187">
        <w:rPr>
          <w:rFonts w:ascii="Arial" w:hAnsi="Arial" w:cs="Arial"/>
        </w:rPr>
        <w:fldChar w:fldCharType="end"/>
      </w:r>
      <w:r>
        <w:rPr>
          <w:rFonts w:ascii="Arial" w:hAnsi="Arial" w:cs="Arial"/>
        </w:rPr>
        <w:t xml:space="preserve"> that I have identified o</w:t>
      </w:r>
      <w:r w:rsidR="00BB0DE0">
        <w:rPr>
          <w:rFonts w:ascii="Arial" w:hAnsi="Arial" w:cs="Arial"/>
        </w:rPr>
        <w:t>ver my research about Ericsson</w:t>
      </w:r>
      <w:r>
        <w:rPr>
          <w:rFonts w:ascii="Arial" w:hAnsi="Arial" w:cs="Arial"/>
        </w:rPr>
        <w:t xml:space="preserve"> are:</w:t>
      </w:r>
    </w:p>
    <w:p w:rsidR="004D2FAD" w:rsidRDefault="004D2FAD" w:rsidP="00744A12">
      <w:pPr>
        <w:pStyle w:val="ListParagraph"/>
        <w:numPr>
          <w:ilvl w:val="0"/>
          <w:numId w:val="24"/>
        </w:numPr>
        <w:rPr>
          <w:rFonts w:ascii="Arial" w:hAnsi="Arial" w:cs="Arial"/>
        </w:rPr>
      </w:pPr>
      <w:r>
        <w:rPr>
          <w:rFonts w:ascii="Arial" w:hAnsi="Arial" w:cs="Arial"/>
        </w:rPr>
        <w:t>Centralisation of serv</w:t>
      </w:r>
      <w:r w:rsidR="001B1C24">
        <w:rPr>
          <w:rFonts w:ascii="Arial" w:hAnsi="Arial" w:cs="Arial"/>
        </w:rPr>
        <w:t>ers in the ICT Centre</w:t>
      </w:r>
      <w:r w:rsidR="00F33187">
        <w:rPr>
          <w:rFonts w:ascii="Arial" w:hAnsi="Arial" w:cs="Arial"/>
        </w:rPr>
        <w:fldChar w:fldCharType="begin"/>
      </w:r>
      <w:r w:rsidR="00F33187">
        <w:instrText xml:space="preserve"> XE "</w:instrText>
      </w:r>
      <w:r w:rsidR="00F33187" w:rsidRPr="00D90641">
        <w:rPr>
          <w:rFonts w:ascii="Arial" w:hAnsi="Arial" w:cs="Arial"/>
          <w:lang w:eastAsia="en-IE"/>
        </w:rPr>
        <w:instrText>ICT Centre</w:instrText>
      </w:r>
      <w:r w:rsidR="00F33187">
        <w:instrText xml:space="preserve">" </w:instrText>
      </w:r>
      <w:r w:rsidR="00F33187">
        <w:rPr>
          <w:rFonts w:ascii="Arial" w:hAnsi="Arial" w:cs="Arial"/>
        </w:rPr>
        <w:fldChar w:fldCharType="end"/>
      </w:r>
      <w:r w:rsidR="001B1C24">
        <w:rPr>
          <w:rFonts w:ascii="Arial" w:hAnsi="Arial" w:cs="Arial"/>
        </w:rPr>
        <w:t xml:space="preserve"> in Sweden</w:t>
      </w:r>
      <w:r w:rsidR="00F33187">
        <w:rPr>
          <w:rFonts w:ascii="Arial" w:hAnsi="Arial" w:cs="Arial"/>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rPr>
        <w:fldChar w:fldCharType="end"/>
      </w:r>
      <w:r w:rsidR="001B1C24">
        <w:rPr>
          <w:rFonts w:ascii="Arial" w:hAnsi="Arial" w:cs="Arial"/>
        </w:rPr>
        <w:t xml:space="preserve"> – </w:t>
      </w:r>
      <w:r w:rsidR="001B1C24" w:rsidRPr="001B1C24">
        <w:rPr>
          <w:rFonts w:ascii="Arial" w:hAnsi="Arial" w:cs="Arial"/>
          <w:b/>
        </w:rPr>
        <w:t>Operations</w:t>
      </w:r>
      <w:r w:rsidR="004C7665">
        <w:rPr>
          <w:rFonts w:ascii="Arial" w:hAnsi="Arial" w:cs="Arial"/>
          <w:b/>
        </w:rPr>
        <w:t xml:space="preserve"> Risk</w:t>
      </w:r>
    </w:p>
    <w:p w:rsidR="004D2FAD" w:rsidRDefault="004D2FAD" w:rsidP="00744A12">
      <w:pPr>
        <w:pStyle w:val="ListParagraph"/>
        <w:numPr>
          <w:ilvl w:val="0"/>
          <w:numId w:val="24"/>
        </w:numPr>
        <w:rPr>
          <w:rFonts w:ascii="Arial" w:hAnsi="Arial" w:cs="Arial"/>
        </w:rPr>
      </w:pPr>
      <w:r>
        <w:rPr>
          <w:rFonts w:ascii="Arial" w:hAnsi="Arial" w:cs="Arial"/>
        </w:rPr>
        <w:t>Key knowledge</w:t>
      </w:r>
      <w:r w:rsidR="00F33187">
        <w:rPr>
          <w:rFonts w:ascii="Arial" w:hAnsi="Arial" w:cs="Arial"/>
        </w:rPr>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rPr>
          <w:rFonts w:ascii="Arial" w:hAnsi="Arial" w:cs="Arial"/>
        </w:rPr>
        <w:fldChar w:fldCharType="end"/>
      </w:r>
      <w:r>
        <w:rPr>
          <w:rFonts w:ascii="Arial" w:hAnsi="Arial" w:cs="Arial"/>
        </w:rPr>
        <w:t xml:space="preserve"> lost due to employee departure</w:t>
      </w:r>
      <w:r w:rsidR="001B1C24">
        <w:rPr>
          <w:rFonts w:ascii="Arial" w:hAnsi="Arial" w:cs="Arial"/>
        </w:rPr>
        <w:t xml:space="preserve"> – </w:t>
      </w:r>
      <w:r w:rsidR="001B1C24" w:rsidRPr="001B1C24">
        <w:rPr>
          <w:rFonts w:ascii="Arial" w:hAnsi="Arial" w:cs="Arial"/>
          <w:b/>
        </w:rPr>
        <w:t>Project Risk</w:t>
      </w:r>
      <w:r w:rsidR="00F33187">
        <w:rPr>
          <w:rFonts w:ascii="Arial" w:hAnsi="Arial" w:cs="Arial"/>
          <w:b/>
        </w:rPr>
        <w:fldChar w:fldCharType="begin"/>
      </w:r>
      <w:r w:rsidR="00F33187">
        <w:instrText xml:space="preserve"> XE "</w:instrText>
      </w:r>
      <w:r w:rsidR="00F33187" w:rsidRPr="00D90641">
        <w:rPr>
          <w:rFonts w:ascii="Arial" w:hAnsi="Arial" w:cs="Arial"/>
        </w:rPr>
        <w:instrText>Risk</w:instrText>
      </w:r>
      <w:r w:rsidR="00F33187">
        <w:instrText xml:space="preserve">" </w:instrText>
      </w:r>
      <w:r w:rsidR="00F33187">
        <w:rPr>
          <w:rFonts w:ascii="Arial" w:hAnsi="Arial" w:cs="Arial"/>
          <w:b/>
        </w:rPr>
        <w:fldChar w:fldCharType="end"/>
      </w:r>
    </w:p>
    <w:p w:rsidR="004D2FAD" w:rsidRDefault="004D2FAD" w:rsidP="00744A12">
      <w:pPr>
        <w:pStyle w:val="ListParagraph"/>
        <w:numPr>
          <w:ilvl w:val="0"/>
          <w:numId w:val="24"/>
        </w:numPr>
        <w:rPr>
          <w:rFonts w:ascii="Arial" w:hAnsi="Arial" w:cs="Arial"/>
        </w:rPr>
      </w:pPr>
      <w:r>
        <w:rPr>
          <w:rFonts w:ascii="Arial" w:hAnsi="Arial" w:cs="Arial"/>
        </w:rPr>
        <w:t>Scalability due to growing nu</w:t>
      </w:r>
      <w:r w:rsidR="001B1C24">
        <w:rPr>
          <w:rFonts w:ascii="Arial" w:hAnsi="Arial" w:cs="Arial"/>
        </w:rPr>
        <w:t xml:space="preserve">mber of interconnected entities – </w:t>
      </w:r>
      <w:r w:rsidR="001B1C24" w:rsidRPr="001B1C24">
        <w:rPr>
          <w:rFonts w:ascii="Arial" w:hAnsi="Arial" w:cs="Arial"/>
          <w:b/>
        </w:rPr>
        <w:t>Opportunity Risk</w:t>
      </w:r>
      <w:r w:rsidR="00F33187">
        <w:rPr>
          <w:rFonts w:ascii="Arial" w:hAnsi="Arial" w:cs="Arial"/>
          <w:b/>
        </w:rPr>
        <w:fldChar w:fldCharType="begin"/>
      </w:r>
      <w:r w:rsidR="00F33187">
        <w:instrText xml:space="preserve"> XE "</w:instrText>
      </w:r>
      <w:r w:rsidR="00F33187" w:rsidRPr="00D90641">
        <w:rPr>
          <w:rFonts w:ascii="Arial" w:hAnsi="Arial" w:cs="Arial"/>
        </w:rPr>
        <w:instrText>Risk</w:instrText>
      </w:r>
      <w:r w:rsidR="00F33187">
        <w:instrText xml:space="preserve">" </w:instrText>
      </w:r>
      <w:r w:rsidR="00F33187">
        <w:rPr>
          <w:rFonts w:ascii="Arial" w:hAnsi="Arial" w:cs="Arial"/>
          <w:b/>
        </w:rPr>
        <w:fldChar w:fldCharType="end"/>
      </w:r>
    </w:p>
    <w:p w:rsidR="004D2FAD" w:rsidRDefault="004D2FAD" w:rsidP="004D2FAD">
      <w:pPr>
        <w:pStyle w:val="ListParagraph"/>
        <w:ind w:left="1440"/>
        <w:rPr>
          <w:rFonts w:ascii="Arial" w:hAnsi="Arial" w:cs="Arial"/>
        </w:rPr>
      </w:pPr>
    </w:p>
    <w:p w:rsidR="004D2FAD" w:rsidRDefault="004D2FAD" w:rsidP="00744A12">
      <w:pPr>
        <w:pStyle w:val="Heading2"/>
        <w:numPr>
          <w:ilvl w:val="0"/>
          <w:numId w:val="23"/>
        </w:numPr>
      </w:pPr>
      <w:bookmarkStart w:id="29" w:name="_Toc469922863"/>
      <w:r w:rsidRPr="004D2FAD">
        <w:t>Centralisation of serv</w:t>
      </w:r>
      <w:r>
        <w:t>ers in the ICT Centre</w:t>
      </w:r>
      <w:r w:rsidR="00F33187">
        <w:fldChar w:fldCharType="begin"/>
      </w:r>
      <w:r w:rsidR="00F33187">
        <w:instrText xml:space="preserve"> XE "</w:instrText>
      </w:r>
      <w:r w:rsidR="00F33187" w:rsidRPr="00D90641">
        <w:rPr>
          <w:rFonts w:ascii="Arial" w:hAnsi="Arial" w:cs="Arial"/>
          <w:lang w:eastAsia="en-IE"/>
        </w:rPr>
        <w:instrText>ICT Centre</w:instrText>
      </w:r>
      <w:r w:rsidR="00F33187">
        <w:instrText xml:space="preserve">" </w:instrText>
      </w:r>
      <w:r w:rsidR="00F33187">
        <w:fldChar w:fldCharType="end"/>
      </w:r>
      <w:r>
        <w:t xml:space="preserve"> in Sweden</w:t>
      </w:r>
      <w:r w:rsidR="00F33187">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fldChar w:fldCharType="end"/>
      </w:r>
      <w:r>
        <w:t>:</w:t>
      </w:r>
      <w:bookmarkEnd w:id="29"/>
    </w:p>
    <w:p w:rsidR="004D2FAD" w:rsidRDefault="004D2FAD" w:rsidP="00744A12">
      <w:pPr>
        <w:shd w:val="clear" w:color="auto" w:fill="FFFFFF"/>
        <w:spacing w:before="225" w:after="100" w:afterAutospacing="1" w:line="240" w:lineRule="auto"/>
        <w:ind w:left="360"/>
        <w:rPr>
          <w:rFonts w:ascii="Arial" w:hAnsi="Arial" w:cs="Arial"/>
          <w:lang w:eastAsia="en-IE"/>
        </w:rPr>
      </w:pPr>
      <w:r>
        <w:rPr>
          <w:rFonts w:ascii="Arial" w:eastAsia="Times New Roman" w:hAnsi="Arial" w:cs="Arial"/>
          <w:lang w:eastAsia="en-IE"/>
        </w:rPr>
        <w:tab/>
        <w:t xml:space="preserve">While the innovation behind </w:t>
      </w:r>
      <w:r>
        <w:rPr>
          <w:rFonts w:ascii="Arial" w:hAnsi="Arial" w:cs="Arial"/>
          <w:lang w:eastAsia="en-IE"/>
        </w:rPr>
        <w:t>Sweden</w:t>
      </w:r>
      <w:r w:rsidR="00F33187">
        <w:rPr>
          <w:rFonts w:ascii="Arial" w:hAnsi="Arial" w:cs="Arial"/>
          <w:lang w:eastAsia="en-IE"/>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lang w:eastAsia="en-IE"/>
        </w:rPr>
        <w:fldChar w:fldCharType="end"/>
      </w:r>
      <w:r>
        <w:rPr>
          <w:rFonts w:ascii="Arial" w:hAnsi="Arial" w:cs="Arial"/>
          <w:lang w:eastAsia="en-IE"/>
        </w:rPr>
        <w:t>’s ICT centre has some advantages, it can also effects developments in sites of other countries such as Ireland</w:t>
      </w:r>
      <w:r w:rsidR="00F33187">
        <w:rPr>
          <w:rFonts w:ascii="Arial" w:hAnsi="Arial" w:cs="Arial"/>
          <w:lang w:eastAsia="en-IE"/>
        </w:rPr>
        <w:fldChar w:fldCharType="begin"/>
      </w:r>
      <w:r w:rsidR="00F33187">
        <w:instrText xml:space="preserve"> XE "</w:instrText>
      </w:r>
      <w:r w:rsidR="00F33187" w:rsidRPr="00D90641">
        <w:rPr>
          <w:rFonts w:ascii="Arial" w:hAnsi="Arial" w:cs="Arial"/>
        </w:rPr>
        <w:instrText>Ireland</w:instrText>
      </w:r>
      <w:r w:rsidR="00F33187">
        <w:instrText xml:space="preserve">" </w:instrText>
      </w:r>
      <w:r w:rsidR="00F33187">
        <w:rPr>
          <w:rFonts w:ascii="Arial" w:hAnsi="Arial" w:cs="Arial"/>
          <w:lang w:eastAsia="en-IE"/>
        </w:rPr>
        <w:fldChar w:fldCharType="end"/>
      </w:r>
      <w:r>
        <w:rPr>
          <w:rFonts w:ascii="Arial" w:hAnsi="Arial" w:cs="Arial"/>
          <w:lang w:eastAsia="en-IE"/>
        </w:rPr>
        <w:t>. In Ireland, Ericsson’s Network Manager</w:t>
      </w:r>
      <w:r w:rsidR="00C22BDF">
        <w:rPr>
          <w:rFonts w:ascii="Arial" w:hAnsi="Arial" w:cs="Arial"/>
          <w:lang w:eastAsia="en-IE"/>
        </w:rPr>
        <w:t xml:space="preserve"> which is </w:t>
      </w:r>
      <w:r w:rsidR="00C411BF">
        <w:rPr>
          <w:rFonts w:ascii="Arial" w:hAnsi="Arial" w:cs="Arial"/>
          <w:lang w:eastAsia="en-IE"/>
        </w:rPr>
        <w:t>intended</w:t>
      </w:r>
      <w:r w:rsidR="00C22BDF">
        <w:rPr>
          <w:rFonts w:ascii="Arial" w:hAnsi="Arial" w:cs="Arial"/>
          <w:lang w:eastAsia="en-IE"/>
        </w:rPr>
        <w:t xml:space="preserve"> to replace its ‘Operational Support System</w:t>
      </w:r>
      <w:r w:rsidR="00F33187">
        <w:rPr>
          <w:rFonts w:ascii="Arial" w:hAnsi="Arial" w:cs="Arial"/>
          <w:lang w:eastAsia="en-IE"/>
        </w:rPr>
        <w:fldChar w:fldCharType="begin"/>
      </w:r>
      <w:r w:rsidR="00F33187">
        <w:instrText xml:space="preserve"> XE "</w:instrText>
      </w:r>
      <w:r w:rsidR="00F33187" w:rsidRPr="00D90641">
        <w:rPr>
          <w:rFonts w:ascii="Arial" w:hAnsi="Arial" w:cs="Arial"/>
          <w:b/>
        </w:rPr>
        <w:instrText>Operational Support System</w:instrText>
      </w:r>
      <w:r w:rsidR="00F33187">
        <w:instrText xml:space="preserve">" </w:instrText>
      </w:r>
      <w:r w:rsidR="00F33187">
        <w:rPr>
          <w:rFonts w:ascii="Arial" w:hAnsi="Arial" w:cs="Arial"/>
          <w:lang w:eastAsia="en-IE"/>
        </w:rPr>
        <w:fldChar w:fldCharType="end"/>
      </w:r>
      <w:r w:rsidR="00C22BDF">
        <w:rPr>
          <w:rFonts w:ascii="Arial" w:hAnsi="Arial" w:cs="Arial"/>
          <w:lang w:eastAsia="en-IE"/>
        </w:rPr>
        <w:t>’ platform</w:t>
      </w:r>
      <w:r>
        <w:rPr>
          <w:rFonts w:ascii="Arial" w:hAnsi="Arial" w:cs="Arial"/>
          <w:lang w:eastAsia="en-IE"/>
        </w:rPr>
        <w:t xml:space="preserve"> is being developed. However, since the servers are centralised in Sweden (including test servers), this can sometime increase the development</w:t>
      </w:r>
      <w:r w:rsidR="00F33187">
        <w:rPr>
          <w:rFonts w:ascii="Arial" w:hAnsi="Arial" w:cs="Arial"/>
          <w:lang w:eastAsia="en-IE"/>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lang w:eastAsia="en-IE"/>
        </w:rPr>
        <w:fldChar w:fldCharType="end"/>
      </w:r>
      <w:r>
        <w:rPr>
          <w:rFonts w:ascii="Arial" w:hAnsi="Arial" w:cs="Arial"/>
          <w:lang w:eastAsia="en-IE"/>
        </w:rPr>
        <w:t xml:space="preserve"> time if a bug or a configuration error occurs in the server. As past intern of Ericsson, I have personally experienced this first-hand when we had to deploy a new version of a program in which I was a software developer in. The deployment crashed due to a minor issue associated with the war file size of Tomcat’s live server. While we knew how to solve the issue, we were not able to configure it due to restrictions allocated to the engineers of Ireland. We therefore needed to create a ticket into Ericsson’s JIRA</w:t>
      </w:r>
      <w:r w:rsidR="00F33187">
        <w:rPr>
          <w:rFonts w:ascii="Arial" w:hAnsi="Arial" w:cs="Arial"/>
          <w:lang w:eastAsia="en-IE"/>
        </w:rPr>
        <w:fldChar w:fldCharType="begin"/>
      </w:r>
      <w:r w:rsidR="00F33187">
        <w:instrText xml:space="preserve"> XE "</w:instrText>
      </w:r>
      <w:r w:rsidR="00F33187" w:rsidRPr="00D90641">
        <w:rPr>
          <w:rFonts w:ascii="Arial" w:hAnsi="Arial" w:cs="Arial"/>
          <w:lang w:eastAsia="en-IE"/>
        </w:rPr>
        <w:instrText>JIRA</w:instrText>
      </w:r>
      <w:r w:rsidR="00F33187">
        <w:instrText xml:space="preserve">" </w:instrText>
      </w:r>
      <w:r w:rsidR="00F33187">
        <w:rPr>
          <w:rFonts w:ascii="Arial" w:hAnsi="Arial" w:cs="Arial"/>
          <w:lang w:eastAsia="en-IE"/>
        </w:rPr>
        <w:fldChar w:fldCharType="end"/>
      </w:r>
      <w:r>
        <w:rPr>
          <w:rFonts w:ascii="Arial" w:hAnsi="Arial" w:cs="Arial"/>
          <w:lang w:eastAsia="en-IE"/>
        </w:rPr>
        <w:t xml:space="preserve"> system and the ticket took five working days to be addressed. Comparing this scenario back to when the live Tomcat server was still located in Dublin, Ireland, the issue could have been solved within the same day by simply contacting an engineer in Dublin.</w:t>
      </w:r>
    </w:p>
    <w:p w:rsidR="00744A12" w:rsidRPr="00D35E90" w:rsidRDefault="00744A12" w:rsidP="00744A12">
      <w:pPr>
        <w:shd w:val="clear" w:color="auto" w:fill="FFFFFF"/>
        <w:spacing w:before="225" w:after="100" w:afterAutospacing="1" w:line="240" w:lineRule="auto"/>
        <w:ind w:left="360"/>
        <w:rPr>
          <w:rFonts w:ascii="Arial" w:eastAsia="Times New Roman" w:hAnsi="Arial" w:cs="Arial"/>
          <w:lang w:eastAsia="en-IE"/>
        </w:rPr>
      </w:pPr>
    </w:p>
    <w:p w:rsidR="00744A12" w:rsidRDefault="00744A12" w:rsidP="00744A12">
      <w:pPr>
        <w:pStyle w:val="Heading2"/>
        <w:numPr>
          <w:ilvl w:val="0"/>
          <w:numId w:val="23"/>
        </w:numPr>
      </w:pPr>
      <w:bookmarkStart w:id="30" w:name="_Toc469922864"/>
      <w:r>
        <w:t>Key knowledge</w:t>
      </w:r>
      <w:r w:rsidR="00F33187">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fldChar w:fldCharType="end"/>
      </w:r>
      <w:r>
        <w:t xml:space="preserve"> lost due to employee departure:</w:t>
      </w:r>
      <w:bookmarkEnd w:id="30"/>
    </w:p>
    <w:p w:rsidR="00A92725" w:rsidRPr="00A92725" w:rsidRDefault="00A92725" w:rsidP="00A92725"/>
    <w:p w:rsidR="00A92725" w:rsidRPr="00A92725" w:rsidRDefault="00A92725" w:rsidP="001238C8">
      <w:pPr>
        <w:pStyle w:val="NormalWeb"/>
        <w:spacing w:before="0" w:beforeAutospacing="0" w:after="0" w:afterAutospacing="0"/>
        <w:ind w:left="720" w:firstLine="720"/>
        <w:rPr>
          <w:rFonts w:ascii="Arial" w:hAnsi="Arial" w:cs="Arial"/>
          <w:sz w:val="22"/>
          <w:szCs w:val="22"/>
        </w:rPr>
      </w:pPr>
      <w:r w:rsidRPr="00A92725">
        <w:rPr>
          <w:rFonts w:ascii="Arial" w:hAnsi="Arial" w:cs="Arial"/>
          <w:sz w:val="22"/>
          <w:szCs w:val="22"/>
        </w:rPr>
        <w:t>Ericsson has had to lay off thousands of workers this year in the face of a</w:t>
      </w:r>
      <w:r w:rsidRPr="00A92725">
        <w:rPr>
          <w:rStyle w:val="apple-converted-space"/>
          <w:rFonts w:ascii="Arial" w:eastAsiaTheme="majorEastAsia" w:hAnsi="Arial" w:cs="Arial"/>
          <w:sz w:val="22"/>
          <w:szCs w:val="22"/>
        </w:rPr>
        <w:t> </w:t>
      </w:r>
      <w:hyperlink r:id="rId15" w:history="1">
        <w:r w:rsidRPr="00A92725">
          <w:rPr>
            <w:rStyle w:val="Hyperlink"/>
            <w:rFonts w:ascii="Arial" w:hAnsi="Arial" w:cs="Arial"/>
            <w:color w:val="auto"/>
            <w:sz w:val="22"/>
            <w:szCs w:val="22"/>
            <w:u w:val="none"/>
          </w:rPr>
          <w:t>stagnant market</w:t>
        </w:r>
      </w:hyperlink>
      <w:r w:rsidRPr="00A92725">
        <w:rPr>
          <w:rStyle w:val="apple-converted-space"/>
          <w:rFonts w:ascii="Arial" w:eastAsiaTheme="majorEastAsia" w:hAnsi="Arial" w:cs="Arial"/>
          <w:sz w:val="22"/>
          <w:szCs w:val="22"/>
        </w:rPr>
        <w:t> </w:t>
      </w:r>
      <w:r w:rsidRPr="00A92725">
        <w:rPr>
          <w:rFonts w:ascii="Arial" w:hAnsi="Arial" w:cs="Arial"/>
          <w:sz w:val="22"/>
          <w:szCs w:val="22"/>
        </w:rPr>
        <w:t>for its products, and last week said it is still looking to drastically cut costs. Its</w:t>
      </w:r>
      <w:r w:rsidRPr="00A92725">
        <w:rPr>
          <w:rStyle w:val="apple-converted-space"/>
          <w:rFonts w:ascii="Arial" w:eastAsiaTheme="majorEastAsia" w:hAnsi="Arial" w:cs="Arial"/>
          <w:sz w:val="22"/>
          <w:szCs w:val="22"/>
        </w:rPr>
        <w:t> </w:t>
      </w:r>
      <w:hyperlink r:id="rId16" w:history="1">
        <w:r w:rsidRPr="00A92725">
          <w:rPr>
            <w:rStyle w:val="Hyperlink"/>
            <w:rFonts w:ascii="Arial" w:hAnsi="Arial" w:cs="Arial"/>
            <w:color w:val="auto"/>
            <w:sz w:val="22"/>
            <w:szCs w:val="22"/>
            <w:u w:val="none"/>
          </w:rPr>
          <w:t>biggest problem</w:t>
        </w:r>
      </w:hyperlink>
      <w:r w:rsidRPr="00A92725">
        <w:rPr>
          <w:rStyle w:val="apple-converted-space"/>
          <w:rFonts w:ascii="Arial" w:eastAsiaTheme="majorEastAsia" w:hAnsi="Arial" w:cs="Arial"/>
          <w:sz w:val="22"/>
          <w:szCs w:val="22"/>
        </w:rPr>
        <w:t> </w:t>
      </w:r>
      <w:r w:rsidRPr="00A92725">
        <w:rPr>
          <w:rFonts w:ascii="Arial" w:hAnsi="Arial" w:cs="Arial"/>
          <w:sz w:val="22"/>
          <w:szCs w:val="22"/>
        </w:rPr>
        <w:t>is that most operators are done rolling out the current generation of mobile</w:t>
      </w:r>
      <w:r w:rsidR="00F33187">
        <w:rPr>
          <w:rFonts w:ascii="Arial" w:hAnsi="Arial" w:cs="Arial"/>
          <w:sz w:val="22"/>
          <w:szCs w:val="22"/>
        </w:rPr>
        <w:fldChar w:fldCharType="begin"/>
      </w:r>
      <w:r w:rsidR="00F33187">
        <w:instrText xml:space="preserve"> XE "</w:instrText>
      </w:r>
      <w:r w:rsidR="00F33187" w:rsidRPr="00D90641">
        <w:rPr>
          <w:rFonts w:ascii="Arial" w:hAnsi="Arial" w:cs="Arial"/>
          <w:b/>
          <w:bCs/>
        </w:rPr>
        <w:instrText>mobile</w:instrText>
      </w:r>
      <w:r w:rsidR="00F33187">
        <w:instrText xml:space="preserve">" </w:instrText>
      </w:r>
      <w:r w:rsidR="00F33187">
        <w:rPr>
          <w:rFonts w:ascii="Arial" w:hAnsi="Arial" w:cs="Arial"/>
          <w:sz w:val="22"/>
          <w:szCs w:val="22"/>
        </w:rPr>
        <w:fldChar w:fldCharType="end"/>
      </w:r>
      <w:r w:rsidRPr="00A92725">
        <w:rPr>
          <w:rFonts w:ascii="Arial" w:hAnsi="Arial" w:cs="Arial"/>
          <w:sz w:val="22"/>
          <w:szCs w:val="22"/>
        </w:rPr>
        <w:t xml:space="preserve"> broadband networks, known as 4G</w:t>
      </w:r>
      <w:r w:rsidR="00F33187">
        <w:rPr>
          <w:rFonts w:ascii="Arial" w:hAnsi="Arial" w:cs="Arial"/>
          <w:sz w:val="22"/>
          <w:szCs w:val="22"/>
        </w:rPr>
        <w:fldChar w:fldCharType="begin"/>
      </w:r>
      <w:r w:rsidR="00F33187">
        <w:instrText xml:space="preserve"> XE "</w:instrText>
      </w:r>
      <w:r w:rsidR="00F33187" w:rsidRPr="00D90641">
        <w:rPr>
          <w:rFonts w:ascii="Arial" w:hAnsi="Arial" w:cs="Arial"/>
          <w:sz w:val="22"/>
          <w:szCs w:val="22"/>
        </w:rPr>
        <w:instrText>4G</w:instrText>
      </w:r>
      <w:r w:rsidR="00F33187">
        <w:instrText xml:space="preserve">" </w:instrText>
      </w:r>
      <w:r w:rsidR="00F33187">
        <w:rPr>
          <w:rFonts w:ascii="Arial" w:hAnsi="Arial" w:cs="Arial"/>
          <w:sz w:val="22"/>
          <w:szCs w:val="22"/>
        </w:rPr>
        <w:fldChar w:fldCharType="end"/>
      </w:r>
      <w:r w:rsidRPr="00A92725">
        <w:rPr>
          <w:rFonts w:ascii="Arial" w:hAnsi="Arial" w:cs="Arial"/>
          <w:sz w:val="22"/>
          <w:szCs w:val="22"/>
        </w:rPr>
        <w:t xml:space="preserve"> or LTE.</w:t>
      </w:r>
      <w:r>
        <w:rPr>
          <w:rFonts w:ascii="Arial" w:hAnsi="Arial" w:cs="Arial"/>
          <w:sz w:val="22"/>
          <w:szCs w:val="22"/>
        </w:rPr>
        <w:t xml:space="preserve"> </w:t>
      </w:r>
      <w:r w:rsidRPr="00A92725">
        <w:rPr>
          <w:rFonts w:ascii="Arial" w:hAnsi="Arial" w:cs="Arial"/>
          <w:sz w:val="22"/>
          <w:szCs w:val="22"/>
        </w:rPr>
        <w:t>The next generation, so-called 5G</w:t>
      </w:r>
      <w:r w:rsidR="00F33187">
        <w:rPr>
          <w:rFonts w:ascii="Arial" w:hAnsi="Arial" w:cs="Arial"/>
          <w:sz w:val="22"/>
          <w:szCs w:val="22"/>
        </w:rPr>
        <w:fldChar w:fldCharType="begin"/>
      </w:r>
      <w:r w:rsidR="00F33187">
        <w:instrText xml:space="preserve"> XE "</w:instrText>
      </w:r>
      <w:r w:rsidR="00F33187" w:rsidRPr="00D90641">
        <w:rPr>
          <w:rFonts w:ascii="Arial" w:hAnsi="Arial" w:cs="Arial"/>
        </w:rPr>
        <w:instrText>5G</w:instrText>
      </w:r>
      <w:r w:rsidR="00F33187">
        <w:instrText xml:space="preserve">" </w:instrText>
      </w:r>
      <w:r w:rsidR="00F33187">
        <w:rPr>
          <w:rFonts w:ascii="Arial" w:hAnsi="Arial" w:cs="Arial"/>
          <w:sz w:val="22"/>
          <w:szCs w:val="22"/>
        </w:rPr>
        <w:fldChar w:fldCharType="end"/>
      </w:r>
      <w:r w:rsidRPr="00A92725">
        <w:rPr>
          <w:rFonts w:ascii="Arial" w:hAnsi="Arial" w:cs="Arial"/>
          <w:sz w:val="22"/>
          <w:szCs w:val="22"/>
        </w:rPr>
        <w:t>, doesn’t exist yet—everyone agrees that it’s supposed to be faster and more reliable, and there’s a general hope for a roll-out around 2020, but the underlying technical standards have not been established, so no-one can build anything yet.</w:t>
      </w:r>
    </w:p>
    <w:p w:rsidR="00AF5FD0" w:rsidRDefault="00936AB4" w:rsidP="001238C8">
      <w:pPr>
        <w:pStyle w:val="NormalWeb"/>
        <w:shd w:val="clear" w:color="auto" w:fill="FFFFFF"/>
        <w:ind w:left="720" w:firstLine="720"/>
        <w:rPr>
          <w:rFonts w:ascii="Arial" w:hAnsi="Arial" w:cs="Arial"/>
          <w:color w:val="0A0A0A"/>
          <w:sz w:val="22"/>
          <w:szCs w:val="22"/>
        </w:rPr>
      </w:pPr>
      <w:r>
        <w:rPr>
          <w:rFonts w:ascii="Arial" w:hAnsi="Arial" w:cs="Arial"/>
          <w:color w:val="0A0A0A"/>
          <w:sz w:val="22"/>
          <w:szCs w:val="22"/>
        </w:rPr>
        <w:t xml:space="preserve">Just recently in a media report, </w:t>
      </w:r>
      <w:r w:rsidR="00956B73" w:rsidRPr="00956B73">
        <w:rPr>
          <w:rFonts w:ascii="Arial" w:hAnsi="Arial" w:cs="Arial"/>
          <w:color w:val="0A0A0A"/>
          <w:sz w:val="22"/>
          <w:szCs w:val="22"/>
        </w:rPr>
        <w:t>Telecoms equipment maker Ericsson has confirmed that it will cut 3,000 jobs in Sweden</w:t>
      </w:r>
      <w:r w:rsidR="00F33187">
        <w:rPr>
          <w:rFonts w:ascii="Arial" w:hAnsi="Arial" w:cs="Arial"/>
          <w:color w:val="0A0A0A"/>
          <w:sz w:val="22"/>
          <w:szCs w:val="22"/>
        </w:rPr>
        <w:fldChar w:fldCharType="begin"/>
      </w:r>
      <w:r w:rsidR="00F33187">
        <w:instrText xml:space="preserve"> XE "</w:instrText>
      </w:r>
      <w:r w:rsidR="00F33187" w:rsidRPr="00D90641">
        <w:rPr>
          <w:rFonts w:ascii="Arial" w:hAnsi="Arial" w:cs="Arial"/>
        </w:rPr>
        <w:instrText>Sweden</w:instrText>
      </w:r>
      <w:r w:rsidR="00F33187">
        <w:instrText xml:space="preserve">" </w:instrText>
      </w:r>
      <w:r w:rsidR="00F33187">
        <w:rPr>
          <w:rFonts w:ascii="Arial" w:hAnsi="Arial" w:cs="Arial"/>
          <w:color w:val="0A0A0A"/>
          <w:sz w:val="22"/>
          <w:szCs w:val="22"/>
        </w:rPr>
        <w:fldChar w:fldCharType="end"/>
      </w:r>
      <w:r w:rsidR="00956B73" w:rsidRPr="00956B73">
        <w:rPr>
          <w:rFonts w:ascii="Arial" w:hAnsi="Arial" w:cs="Arial"/>
          <w:color w:val="0A0A0A"/>
          <w:sz w:val="22"/>
          <w:szCs w:val="22"/>
        </w:rPr>
        <w:t>, including in production, research, and development</w:t>
      </w:r>
      <w:r w:rsidR="00F33187">
        <w:rPr>
          <w:rFonts w:ascii="Arial" w:hAnsi="Arial" w:cs="Arial"/>
          <w:color w:val="0A0A0A"/>
          <w:sz w:val="22"/>
          <w:szCs w:val="22"/>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color w:val="0A0A0A"/>
          <w:sz w:val="22"/>
          <w:szCs w:val="22"/>
        </w:rPr>
        <w:fldChar w:fldCharType="end"/>
      </w:r>
      <w:r w:rsidR="00956B73" w:rsidRPr="00956B73">
        <w:rPr>
          <w:rFonts w:ascii="Arial" w:hAnsi="Arial" w:cs="Arial"/>
          <w:color w:val="0A0A0A"/>
          <w:sz w:val="22"/>
          <w:szCs w:val="22"/>
        </w:rPr>
        <w:t>.</w:t>
      </w:r>
      <w:r w:rsidR="00493E59" w:rsidRPr="00493E59">
        <w:rPr>
          <w:rFonts w:ascii="Arial" w:hAnsi="Arial" w:cs="Arial"/>
          <w:color w:val="0A0A0A"/>
          <w:sz w:val="26"/>
          <w:szCs w:val="26"/>
          <w:shd w:val="clear" w:color="auto" w:fill="FFFFFF"/>
        </w:rPr>
        <w:t xml:space="preserve"> </w:t>
      </w:r>
      <w:r w:rsidR="00493E59" w:rsidRPr="00493E59">
        <w:rPr>
          <w:rFonts w:ascii="Arial" w:hAnsi="Arial" w:cs="Arial"/>
          <w:color w:val="0A0A0A"/>
          <w:sz w:val="22"/>
          <w:szCs w:val="22"/>
          <w:shd w:val="clear" w:color="auto" w:fill="FFFFFF"/>
        </w:rPr>
        <w:t>The 3,000 job cuts will affect around 1,000 positions in production, 800 in research and development (R&amp;D), and some 1,200 in other operations.</w:t>
      </w:r>
      <w:r w:rsidR="00AF5FD0">
        <w:rPr>
          <w:rFonts w:ascii="Arial" w:hAnsi="Arial" w:cs="Arial"/>
          <w:color w:val="0A0A0A"/>
          <w:sz w:val="22"/>
          <w:szCs w:val="22"/>
          <w:shd w:val="clear" w:color="auto" w:fill="FFFFFF"/>
        </w:rPr>
        <w:t xml:space="preserve"> </w:t>
      </w:r>
      <w:r w:rsidR="00AF5FD0" w:rsidRPr="00AF5FD0">
        <w:rPr>
          <w:rFonts w:ascii="Arial" w:hAnsi="Arial" w:cs="Arial"/>
          <w:color w:val="0A0A0A"/>
          <w:sz w:val="22"/>
          <w:szCs w:val="22"/>
        </w:rPr>
        <w:t>Ericsson said it planned to reduce the number of administrative positions in R&amp;D, but needed new competence in new technologies and would therefore hire around 1,000 engineers in Sweden, primarily from universities, over the next three years.</w:t>
      </w:r>
      <w:r w:rsidR="00AF5FD0">
        <w:rPr>
          <w:rFonts w:ascii="Arial" w:hAnsi="Arial" w:cs="Arial"/>
          <w:color w:val="0A0A0A"/>
          <w:sz w:val="22"/>
          <w:szCs w:val="22"/>
          <w:shd w:val="clear" w:color="auto" w:fill="FFFFFF"/>
        </w:rPr>
        <w:t xml:space="preserve"> </w:t>
      </w:r>
      <w:r w:rsidR="00AF5FD0" w:rsidRPr="00AF5FD0">
        <w:rPr>
          <w:rFonts w:ascii="Arial" w:hAnsi="Arial" w:cs="Arial"/>
          <w:color w:val="0A0A0A"/>
          <w:sz w:val="22"/>
          <w:szCs w:val="22"/>
        </w:rPr>
        <w:t>Ericsson also said it would make "general cost reductions and take out external costs, primarily by reducing the number of consultants in Sweden by 900</w:t>
      </w:r>
      <w:r w:rsidR="00797E39">
        <w:rPr>
          <w:rFonts w:ascii="Arial" w:hAnsi="Arial" w:cs="Arial"/>
          <w:color w:val="0A0A0A"/>
          <w:sz w:val="22"/>
          <w:szCs w:val="22"/>
        </w:rPr>
        <w:t>.</w:t>
      </w:r>
    </w:p>
    <w:p w:rsidR="004A2959" w:rsidRDefault="005F0E4C" w:rsidP="00AF5FD0">
      <w:pPr>
        <w:pStyle w:val="NormalWeb"/>
        <w:shd w:val="clear" w:color="auto" w:fill="FFFFFF"/>
        <w:ind w:left="720"/>
        <w:rPr>
          <w:rFonts w:ascii="Arial" w:hAnsi="Arial" w:cs="Arial"/>
          <w:color w:val="151515"/>
          <w:sz w:val="22"/>
          <w:szCs w:val="22"/>
        </w:rPr>
      </w:pPr>
      <w:r>
        <w:rPr>
          <w:rFonts w:ascii="Arial" w:hAnsi="Arial" w:cs="Arial"/>
          <w:color w:val="0A0A0A"/>
          <w:sz w:val="22"/>
          <w:szCs w:val="22"/>
        </w:rPr>
        <w:lastRenderedPageBreak/>
        <w:tab/>
        <w:t>We can remember that this summer, Ericsson had also cut 4,000 jobs due to a down-turn of sales. Also, they have recently lai</w:t>
      </w:r>
      <w:r w:rsidR="00D42DA3">
        <w:rPr>
          <w:rFonts w:ascii="Arial" w:hAnsi="Arial" w:cs="Arial"/>
          <w:color w:val="0A0A0A"/>
          <w:sz w:val="22"/>
          <w:szCs w:val="22"/>
        </w:rPr>
        <w:t xml:space="preserve">d off their CEO, Hans Vestberg </w:t>
      </w:r>
      <w:r w:rsidRPr="005F0E4C">
        <w:rPr>
          <w:rFonts w:ascii="Arial" w:hAnsi="Arial" w:cs="Arial"/>
          <w:color w:val="151515"/>
          <w:sz w:val="22"/>
          <w:szCs w:val="22"/>
        </w:rPr>
        <w:t xml:space="preserve">who led the Swedish firm for seven years, </w:t>
      </w:r>
      <w:r w:rsidR="00B631F8">
        <w:rPr>
          <w:rFonts w:ascii="Arial" w:hAnsi="Arial" w:cs="Arial"/>
          <w:color w:val="151515"/>
          <w:sz w:val="22"/>
          <w:szCs w:val="22"/>
        </w:rPr>
        <w:t>and</w:t>
      </w:r>
      <w:r w:rsidR="00DF2BD0">
        <w:rPr>
          <w:rFonts w:ascii="Arial" w:hAnsi="Arial" w:cs="Arial"/>
          <w:color w:val="151515"/>
          <w:sz w:val="22"/>
          <w:szCs w:val="22"/>
        </w:rPr>
        <w:t xml:space="preserve"> is replaced</w:t>
      </w:r>
      <w:r w:rsidRPr="005F0E4C">
        <w:rPr>
          <w:rFonts w:ascii="Arial" w:hAnsi="Arial" w:cs="Arial"/>
          <w:color w:val="151515"/>
          <w:sz w:val="22"/>
          <w:szCs w:val="22"/>
        </w:rPr>
        <w:t xml:space="preserve"> by chief financial officer Jan Frykhammar</w:t>
      </w:r>
      <w:r w:rsidR="00964412">
        <w:rPr>
          <w:rFonts w:ascii="Arial" w:hAnsi="Arial" w:cs="Arial"/>
          <w:color w:val="151515"/>
          <w:sz w:val="22"/>
          <w:szCs w:val="22"/>
        </w:rPr>
        <w:t xml:space="preserve"> for the </w:t>
      </w:r>
      <w:r w:rsidR="00964412" w:rsidRPr="005F0E4C">
        <w:rPr>
          <w:rFonts w:ascii="Arial" w:hAnsi="Arial" w:cs="Arial"/>
          <w:color w:val="151515"/>
          <w:sz w:val="22"/>
          <w:szCs w:val="22"/>
        </w:rPr>
        <w:t>short term</w:t>
      </w:r>
      <w:r w:rsidRPr="005F0E4C">
        <w:rPr>
          <w:rFonts w:ascii="Arial" w:hAnsi="Arial" w:cs="Arial"/>
          <w:color w:val="151515"/>
          <w:sz w:val="22"/>
          <w:szCs w:val="22"/>
        </w:rPr>
        <w:t>.</w:t>
      </w:r>
      <w:r w:rsidR="004A2959">
        <w:rPr>
          <w:rFonts w:ascii="Arial" w:hAnsi="Arial" w:cs="Arial"/>
          <w:color w:val="151515"/>
          <w:sz w:val="22"/>
          <w:szCs w:val="22"/>
        </w:rPr>
        <w:t xml:space="preserve"> </w:t>
      </w:r>
    </w:p>
    <w:p w:rsidR="005F0E4C" w:rsidRDefault="004A2959" w:rsidP="004A2959">
      <w:pPr>
        <w:pStyle w:val="NormalWeb"/>
        <w:shd w:val="clear" w:color="auto" w:fill="FFFFFF"/>
        <w:ind w:left="720" w:firstLine="720"/>
        <w:rPr>
          <w:rFonts w:ascii="Arial" w:hAnsi="Arial" w:cs="Arial"/>
          <w:sz w:val="21"/>
          <w:szCs w:val="21"/>
          <w:shd w:val="clear" w:color="auto" w:fill="FFFFFF"/>
        </w:rPr>
      </w:pPr>
      <w:r>
        <w:rPr>
          <w:rFonts w:ascii="Arial" w:hAnsi="Arial" w:cs="Arial"/>
          <w:color w:val="151515"/>
          <w:sz w:val="22"/>
          <w:szCs w:val="22"/>
        </w:rPr>
        <w:t>All of this would constitute to the key knowledge</w:t>
      </w:r>
      <w:r w:rsidR="00F33187">
        <w:rPr>
          <w:rFonts w:ascii="Arial" w:hAnsi="Arial" w:cs="Arial"/>
          <w:color w:val="151515"/>
          <w:sz w:val="22"/>
          <w:szCs w:val="22"/>
        </w:rPr>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rPr>
          <w:rFonts w:ascii="Arial" w:hAnsi="Arial" w:cs="Arial"/>
          <w:color w:val="151515"/>
          <w:sz w:val="22"/>
          <w:szCs w:val="22"/>
        </w:rPr>
        <w:fldChar w:fldCharType="end"/>
      </w:r>
      <w:r>
        <w:rPr>
          <w:rFonts w:ascii="Arial" w:hAnsi="Arial" w:cs="Arial"/>
          <w:color w:val="151515"/>
          <w:sz w:val="22"/>
          <w:szCs w:val="22"/>
        </w:rPr>
        <w:t xml:space="preserve"> lost </w:t>
      </w:r>
      <w:r w:rsidR="00FE2ED7">
        <w:rPr>
          <w:rFonts w:ascii="Arial" w:hAnsi="Arial" w:cs="Arial"/>
          <w:color w:val="151515"/>
          <w:sz w:val="22"/>
          <w:szCs w:val="22"/>
        </w:rPr>
        <w:t>due to</w:t>
      </w:r>
      <w:r>
        <w:rPr>
          <w:rFonts w:ascii="Arial" w:hAnsi="Arial" w:cs="Arial"/>
          <w:color w:val="151515"/>
          <w:sz w:val="22"/>
          <w:szCs w:val="22"/>
        </w:rPr>
        <w:t xml:space="preserve"> employee departure.</w:t>
      </w:r>
      <w:r w:rsidR="00B240DD">
        <w:rPr>
          <w:rFonts w:ascii="Arial" w:hAnsi="Arial" w:cs="Arial"/>
          <w:color w:val="151515"/>
          <w:sz w:val="22"/>
          <w:szCs w:val="22"/>
        </w:rPr>
        <w:t xml:space="preserve"> </w:t>
      </w:r>
      <w:r w:rsidR="00B240DD" w:rsidRPr="00B240DD">
        <w:rPr>
          <w:rFonts w:ascii="Arial" w:hAnsi="Arial" w:cs="Arial"/>
          <w:color w:val="151515"/>
          <w:sz w:val="22"/>
          <w:szCs w:val="22"/>
        </w:rPr>
        <w:t>Departing employees leave with more than what they know; they also take with them critical knowledge about who they know. That information needs to be a part of any knowledge-retention strategy.</w:t>
      </w:r>
      <w:r w:rsidR="009A094F" w:rsidRPr="009A094F">
        <w:rPr>
          <w:rFonts w:ascii="Helvetica" w:hAnsi="Helvetica" w:cs="Helvetica"/>
          <w:color w:val="333333"/>
          <w:sz w:val="21"/>
          <w:szCs w:val="21"/>
          <w:shd w:val="clear" w:color="auto" w:fill="FFFFFF"/>
        </w:rPr>
        <w:t xml:space="preserve"> </w:t>
      </w:r>
      <w:r w:rsidR="009A094F" w:rsidRPr="009A094F">
        <w:rPr>
          <w:rFonts w:ascii="Arial" w:hAnsi="Arial" w:cs="Arial"/>
          <w:sz w:val="22"/>
          <w:szCs w:val="22"/>
          <w:shd w:val="clear" w:color="auto" w:fill="FFFFFF"/>
        </w:rPr>
        <w:t>When employees leave a job, of their own volition or not, employers lose the institutional knowledge or history that they take with them, and many organizations lack sufficient transfer programs to stem the loss.</w:t>
      </w:r>
      <w:r w:rsidR="009A094F" w:rsidRPr="00D23B75">
        <w:rPr>
          <w:rStyle w:val="apple-converted-space"/>
          <w:rFonts w:ascii="Arial" w:eastAsiaTheme="majorEastAsia" w:hAnsi="Arial" w:cs="Arial"/>
          <w:sz w:val="21"/>
          <w:szCs w:val="21"/>
          <w:shd w:val="clear" w:color="auto" w:fill="FFFFFF"/>
        </w:rPr>
        <w:t> </w:t>
      </w:r>
      <w:r w:rsidR="00D23B75" w:rsidRPr="00D23B75">
        <w:rPr>
          <w:rFonts w:ascii="Arial" w:hAnsi="Arial" w:cs="Arial"/>
          <w:sz w:val="21"/>
          <w:szCs w:val="21"/>
          <w:shd w:val="clear" w:color="auto" w:fill="FFFFFF"/>
        </w:rPr>
        <w:t>Ericsson must have plans in place to ensure continuity.</w:t>
      </w:r>
    </w:p>
    <w:p w:rsidR="00173EA6" w:rsidRDefault="00173EA6" w:rsidP="004A2959">
      <w:pPr>
        <w:pStyle w:val="NormalWeb"/>
        <w:shd w:val="clear" w:color="auto" w:fill="FFFFFF"/>
        <w:ind w:left="720" w:firstLine="720"/>
        <w:rPr>
          <w:rFonts w:ascii="Arial" w:hAnsi="Arial" w:cs="Arial"/>
          <w:sz w:val="21"/>
          <w:szCs w:val="21"/>
          <w:shd w:val="clear" w:color="auto" w:fill="FFFFFF"/>
        </w:rPr>
      </w:pPr>
    </w:p>
    <w:p w:rsidR="00173EA6" w:rsidRDefault="00173EA6" w:rsidP="00173EA6">
      <w:pPr>
        <w:pStyle w:val="Heading2"/>
        <w:numPr>
          <w:ilvl w:val="0"/>
          <w:numId w:val="23"/>
        </w:numPr>
      </w:pPr>
      <w:bookmarkStart w:id="31" w:name="_Toc469922865"/>
      <w:r>
        <w:t>Scalability due to growing number of interconnected entities:</w:t>
      </w:r>
      <w:bookmarkEnd w:id="31"/>
    </w:p>
    <w:p w:rsidR="00173EA6" w:rsidRDefault="00173EA6" w:rsidP="00173EA6">
      <w:pPr>
        <w:pStyle w:val="Heading2"/>
        <w:shd w:val="clear" w:color="auto" w:fill="FFFFFF"/>
        <w:rPr>
          <w:rFonts w:ascii="Arial" w:hAnsi="Arial" w:cs="Arial"/>
          <w:color w:val="151515"/>
          <w:sz w:val="22"/>
          <w:szCs w:val="22"/>
        </w:rPr>
      </w:pPr>
    </w:p>
    <w:p w:rsidR="008B14B9" w:rsidRPr="009731B3" w:rsidRDefault="00297B8A" w:rsidP="009731B3">
      <w:pPr>
        <w:ind w:left="720"/>
        <w:rPr>
          <w:rFonts w:ascii="Arial" w:hAnsi="Arial" w:cs="Arial"/>
          <w:b/>
          <w:bCs/>
        </w:rPr>
      </w:pPr>
      <w:r w:rsidRPr="004A1B29">
        <w:rPr>
          <w:rFonts w:ascii="Arial" w:hAnsi="Arial" w:cs="Arial"/>
        </w:rPr>
        <w:t>40% of world’s mobile</w:t>
      </w:r>
      <w:r w:rsidR="00F33187">
        <w:rPr>
          <w:rFonts w:ascii="Arial" w:hAnsi="Arial" w:cs="Arial"/>
        </w:rPr>
        <w:fldChar w:fldCharType="begin"/>
      </w:r>
      <w:r w:rsidR="00F33187">
        <w:instrText xml:space="preserve"> XE "</w:instrText>
      </w:r>
      <w:r w:rsidR="00F33187" w:rsidRPr="00D90641">
        <w:rPr>
          <w:rFonts w:ascii="Arial" w:hAnsi="Arial" w:cs="Arial"/>
          <w:b/>
          <w:bCs/>
        </w:rPr>
        <w:instrText>mobile</w:instrText>
      </w:r>
      <w:r w:rsidR="00F33187">
        <w:instrText xml:space="preserve">" </w:instrText>
      </w:r>
      <w:r w:rsidR="00F33187">
        <w:rPr>
          <w:rFonts w:ascii="Arial" w:hAnsi="Arial" w:cs="Arial"/>
        </w:rPr>
        <w:fldChar w:fldCharType="end"/>
      </w:r>
      <w:r w:rsidRPr="004A1B29">
        <w:rPr>
          <w:rFonts w:ascii="Arial" w:hAnsi="Arial" w:cs="Arial"/>
        </w:rPr>
        <w:t xml:space="preserve"> traffic carried over Ericsson network.</w:t>
      </w:r>
      <w:r w:rsidR="00DF1D67" w:rsidRPr="004A1B29">
        <w:rPr>
          <w:rFonts w:ascii="Arial" w:hAnsi="Arial" w:cs="Arial"/>
        </w:rPr>
        <w:t xml:space="preserve"> </w:t>
      </w:r>
      <w:r w:rsidR="004A1B29" w:rsidRPr="004A1B29">
        <w:rPr>
          <w:rFonts w:ascii="Arial" w:hAnsi="Arial" w:cs="Arial"/>
        </w:rPr>
        <w:t xml:space="preserve">Ericsson is </w:t>
      </w:r>
      <w:r w:rsidRPr="004A1B29">
        <w:rPr>
          <w:rFonts w:ascii="Arial" w:hAnsi="Arial" w:cs="Arial"/>
        </w:rPr>
        <w:t xml:space="preserve">Concerned with the </w:t>
      </w:r>
      <w:r w:rsidRPr="004A1B29">
        <w:rPr>
          <w:rFonts w:ascii="Arial" w:hAnsi="Arial" w:cs="Arial"/>
          <w:b/>
          <w:bCs/>
        </w:rPr>
        <w:t>Network Society</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Network Society</w:instrText>
      </w:r>
      <w:r w:rsidR="00F33187">
        <w:instrText xml:space="preserve">" </w:instrText>
      </w:r>
      <w:r w:rsidR="00F33187">
        <w:rPr>
          <w:rFonts w:ascii="Arial" w:hAnsi="Arial" w:cs="Arial"/>
          <w:b/>
          <w:bCs/>
        </w:rPr>
        <w:fldChar w:fldCharType="end"/>
      </w:r>
      <w:r w:rsidRPr="004A1B29">
        <w:rPr>
          <w:rFonts w:ascii="Arial" w:hAnsi="Arial" w:cs="Arial"/>
          <w:b/>
          <w:bCs/>
        </w:rPr>
        <w:t xml:space="preserve"> </w:t>
      </w:r>
      <w:r w:rsidRPr="004A1B29">
        <w:rPr>
          <w:rFonts w:ascii="Arial" w:hAnsi="Arial" w:cs="Arial"/>
        </w:rPr>
        <w:t>where everyone and everything is connected in real time - enabling new ways to collaborate, share and get informed</w:t>
      </w:r>
      <w:r w:rsidR="004A1B29">
        <w:rPr>
          <w:rFonts w:ascii="Arial" w:hAnsi="Arial" w:cs="Arial"/>
        </w:rPr>
        <w:t>.</w:t>
      </w:r>
      <w:r w:rsidR="004A1B29" w:rsidRPr="004A1B29">
        <w:rPr>
          <w:rFonts w:ascii="Arial" w:hAnsi="Arial" w:cs="Arial"/>
        </w:rPr>
        <w:t xml:space="preserve"> </w:t>
      </w:r>
      <w:r w:rsidR="004A1B29" w:rsidRPr="00F44603">
        <w:rPr>
          <w:rFonts w:ascii="Arial" w:hAnsi="Arial" w:cs="Arial"/>
        </w:rPr>
        <w:t>The Network Society can include calling, texting, watching news, twittering etc. on all sorts of devices and location.</w:t>
      </w:r>
      <w:r w:rsidR="00055D76">
        <w:rPr>
          <w:rFonts w:ascii="Arial" w:hAnsi="Arial" w:cs="Arial"/>
        </w:rPr>
        <w:t xml:space="preserve"> With the concept of the Network Society, Ericsson is faced with a new challenge concerning scalability. This is because more devices whether fixed</w:t>
      </w:r>
      <w:r w:rsidR="00F33187">
        <w:rPr>
          <w:rFonts w:ascii="Arial" w:hAnsi="Arial" w:cs="Arial"/>
        </w:rPr>
        <w:fldChar w:fldCharType="begin"/>
      </w:r>
      <w:r w:rsidR="00F33187">
        <w:instrText xml:space="preserve"> XE "</w:instrText>
      </w:r>
      <w:r w:rsidR="00F33187" w:rsidRPr="00D90641">
        <w:rPr>
          <w:rFonts w:ascii="Arial" w:hAnsi="Arial" w:cs="Arial"/>
          <w:b/>
          <w:bCs/>
        </w:rPr>
        <w:instrText>fixed</w:instrText>
      </w:r>
      <w:r w:rsidR="00F33187">
        <w:instrText xml:space="preserve">" </w:instrText>
      </w:r>
      <w:r w:rsidR="00F33187">
        <w:rPr>
          <w:rFonts w:ascii="Arial" w:hAnsi="Arial" w:cs="Arial"/>
        </w:rPr>
        <w:fldChar w:fldCharType="end"/>
      </w:r>
      <w:r w:rsidR="00055D76">
        <w:rPr>
          <w:rFonts w:ascii="Arial" w:hAnsi="Arial" w:cs="Arial"/>
        </w:rPr>
        <w:t xml:space="preserve"> or mobile are expected to be connect soon. </w:t>
      </w:r>
      <w:r w:rsidRPr="00055D76">
        <w:rPr>
          <w:rFonts w:ascii="Arial" w:hAnsi="Arial" w:cs="Arial"/>
          <w:b/>
          <w:bCs/>
        </w:rPr>
        <w:t>50 billion devices</w:t>
      </w:r>
      <w:r w:rsidR="00F33187">
        <w:rPr>
          <w:rFonts w:ascii="Arial" w:hAnsi="Arial" w:cs="Arial"/>
          <w:b/>
          <w:bCs/>
        </w:rPr>
        <w:fldChar w:fldCharType="begin"/>
      </w:r>
      <w:r w:rsidR="00F33187">
        <w:instrText xml:space="preserve"> XE "</w:instrText>
      </w:r>
      <w:r w:rsidR="00F33187" w:rsidRPr="00D90641">
        <w:rPr>
          <w:rFonts w:ascii="Arial" w:hAnsi="Arial" w:cs="Arial"/>
          <w:b/>
          <w:bCs/>
        </w:rPr>
        <w:instrText>50 billion devices</w:instrText>
      </w:r>
      <w:r w:rsidR="00F33187">
        <w:instrText xml:space="preserve">" </w:instrText>
      </w:r>
      <w:r w:rsidR="00F33187">
        <w:rPr>
          <w:rFonts w:ascii="Arial" w:hAnsi="Arial" w:cs="Arial"/>
          <w:b/>
          <w:bCs/>
        </w:rPr>
        <w:fldChar w:fldCharType="end"/>
      </w:r>
      <w:r w:rsidRPr="00055D76">
        <w:rPr>
          <w:rFonts w:ascii="Arial" w:hAnsi="Arial" w:cs="Arial"/>
          <w:b/>
          <w:bCs/>
        </w:rPr>
        <w:t xml:space="preserve"> expected to be connected around the world by 2020.</w:t>
      </w:r>
      <w:r w:rsidR="00055D76">
        <w:rPr>
          <w:rFonts w:ascii="Arial" w:hAnsi="Arial" w:cs="Arial"/>
          <w:b/>
          <w:bCs/>
        </w:rPr>
        <w:t xml:space="preserve"> </w:t>
      </w:r>
    </w:p>
    <w:p w:rsidR="008B14B9" w:rsidRDefault="008B14B9" w:rsidP="00055D76">
      <w:pPr>
        <w:ind w:left="720"/>
        <w:rPr>
          <w:rFonts w:ascii="Arial" w:hAnsi="Arial" w:cs="Arial"/>
        </w:rPr>
      </w:pPr>
    </w:p>
    <w:p w:rsidR="009731B3" w:rsidRPr="00055D76" w:rsidRDefault="009731B3" w:rsidP="00055D76">
      <w:pPr>
        <w:ind w:left="720"/>
        <w:rPr>
          <w:rFonts w:ascii="Arial" w:hAnsi="Arial" w:cs="Arial"/>
        </w:rPr>
      </w:pPr>
    </w:p>
    <w:p w:rsidR="00297B8A" w:rsidRPr="004A1B29" w:rsidRDefault="00055D76" w:rsidP="004A1B29">
      <w:pPr>
        <w:ind w:left="720"/>
        <w:rPr>
          <w:rFonts w:ascii="Arial" w:hAnsi="Arial" w:cs="Arial"/>
        </w:rPr>
      </w:pPr>
      <w:r>
        <w:rPr>
          <w:rFonts w:ascii="Arial" w:hAnsi="Arial" w:cs="Arial"/>
        </w:rPr>
        <w:t xml:space="preserve"> </w:t>
      </w:r>
    </w:p>
    <w:p w:rsidR="00297B8A" w:rsidRDefault="00297B8A" w:rsidP="00297B8A">
      <w:pPr>
        <w:pStyle w:val="Heading2"/>
        <w:numPr>
          <w:ilvl w:val="0"/>
          <w:numId w:val="22"/>
        </w:numPr>
        <w:rPr>
          <w:shd w:val="clear" w:color="auto" w:fill="FFFFFF"/>
        </w:rPr>
      </w:pPr>
      <w:bookmarkStart w:id="32" w:name="_Toc469922866"/>
      <w:r w:rsidRPr="00297B8A">
        <w:rPr>
          <w:shd w:val="clear" w:color="auto" w:fill="FFFFFF"/>
        </w:rPr>
        <w:t>Metrics / Actions / Measures</w:t>
      </w:r>
      <w:r>
        <w:rPr>
          <w:shd w:val="clear" w:color="auto" w:fill="FFFFFF"/>
        </w:rPr>
        <w:t xml:space="preserve"> / Suggestions</w:t>
      </w:r>
      <w:r w:rsidRPr="00297B8A">
        <w:rPr>
          <w:shd w:val="clear" w:color="auto" w:fill="FFFFFF"/>
        </w:rPr>
        <w:t xml:space="preserve"> to improve management of these risks.</w:t>
      </w:r>
      <w:bookmarkEnd w:id="32"/>
    </w:p>
    <w:p w:rsidR="00297B8A" w:rsidRDefault="00297B8A" w:rsidP="00297B8A"/>
    <w:p w:rsidR="00297B8A" w:rsidRDefault="00297B8A" w:rsidP="00297B8A">
      <w:pPr>
        <w:pStyle w:val="Heading2"/>
        <w:numPr>
          <w:ilvl w:val="0"/>
          <w:numId w:val="23"/>
        </w:numPr>
      </w:pPr>
      <w:bookmarkStart w:id="33" w:name="_Toc469922867"/>
      <w:r w:rsidRPr="004D2FAD">
        <w:t>Centralisation of serv</w:t>
      </w:r>
      <w:r>
        <w:t>ers in the ICT Centre</w:t>
      </w:r>
      <w:r w:rsidR="00F33187">
        <w:fldChar w:fldCharType="begin"/>
      </w:r>
      <w:r w:rsidR="00F33187">
        <w:instrText xml:space="preserve"> XE "</w:instrText>
      </w:r>
      <w:r w:rsidR="00F33187" w:rsidRPr="00D90641">
        <w:rPr>
          <w:rFonts w:ascii="Arial" w:hAnsi="Arial" w:cs="Arial"/>
          <w:lang w:eastAsia="en-IE"/>
        </w:rPr>
        <w:instrText>ICT Centre</w:instrText>
      </w:r>
      <w:r w:rsidR="00F33187">
        <w:instrText xml:space="preserve">" </w:instrText>
      </w:r>
      <w:r w:rsidR="00F33187">
        <w:fldChar w:fldCharType="end"/>
      </w:r>
      <w:r>
        <w:t xml:space="preserve"> in Sweden</w:t>
      </w:r>
      <w:r w:rsidR="00F33187">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fldChar w:fldCharType="end"/>
      </w:r>
      <w:r>
        <w:t>:</w:t>
      </w:r>
      <w:bookmarkEnd w:id="33"/>
    </w:p>
    <w:p w:rsidR="009731B3" w:rsidRPr="009731B3" w:rsidRDefault="009731B3" w:rsidP="009731B3"/>
    <w:p w:rsidR="00297B8A" w:rsidRPr="009F38ED" w:rsidRDefault="00297B8A" w:rsidP="00297B8A">
      <w:pPr>
        <w:ind w:left="720"/>
        <w:rPr>
          <w:rFonts w:ascii="Arial" w:hAnsi="Arial" w:cs="Arial"/>
        </w:rPr>
      </w:pPr>
      <w:r w:rsidRPr="009F38ED">
        <w:rPr>
          <w:rFonts w:ascii="Arial" w:hAnsi="Arial" w:cs="Arial"/>
        </w:rPr>
        <w:t>To prevent affecting the development</w:t>
      </w:r>
      <w:r w:rsidR="00F33187">
        <w:rPr>
          <w:rFonts w:ascii="Arial" w:hAnsi="Arial" w:cs="Arial"/>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rPr>
        <w:fldChar w:fldCharType="end"/>
      </w:r>
      <w:r w:rsidRPr="009F38ED">
        <w:rPr>
          <w:rFonts w:ascii="Arial" w:hAnsi="Arial" w:cs="Arial"/>
        </w:rPr>
        <w:t xml:space="preserve"> timescale of engineers in sites of other countries like Ireland</w:t>
      </w:r>
      <w:r w:rsidR="00F33187">
        <w:rPr>
          <w:rFonts w:ascii="Arial" w:hAnsi="Arial" w:cs="Arial"/>
        </w:rPr>
        <w:fldChar w:fldCharType="begin"/>
      </w:r>
      <w:r w:rsidR="00F33187">
        <w:instrText xml:space="preserve"> XE "</w:instrText>
      </w:r>
      <w:r w:rsidR="00F33187" w:rsidRPr="00D90641">
        <w:rPr>
          <w:rFonts w:ascii="Arial" w:hAnsi="Arial" w:cs="Arial"/>
        </w:rPr>
        <w:instrText>Ireland</w:instrText>
      </w:r>
      <w:r w:rsidR="00F33187">
        <w:instrText xml:space="preserve">" </w:instrText>
      </w:r>
      <w:r w:rsidR="00F33187">
        <w:rPr>
          <w:rFonts w:ascii="Arial" w:hAnsi="Arial" w:cs="Arial"/>
        </w:rPr>
        <w:fldChar w:fldCharType="end"/>
      </w:r>
      <w:r w:rsidRPr="009F38ED">
        <w:rPr>
          <w:rFonts w:ascii="Arial" w:hAnsi="Arial" w:cs="Arial"/>
        </w:rPr>
        <w:t>, they can allow administrative rights / access to contents or configurations to engineers with the right skills and position.</w:t>
      </w:r>
      <w:r w:rsidR="003A4D1F" w:rsidRPr="009F38ED">
        <w:rPr>
          <w:rFonts w:ascii="Arial" w:hAnsi="Arial" w:cs="Arial"/>
        </w:rPr>
        <w:t xml:space="preserve"> This can prove to be beneficial as it would alleviate the need to create a ticket into Ericsson’</w:t>
      </w:r>
      <w:r w:rsidR="007A40AE" w:rsidRPr="009F38ED">
        <w:rPr>
          <w:rFonts w:ascii="Arial" w:hAnsi="Arial" w:cs="Arial"/>
        </w:rPr>
        <w:t>s JIRA</w:t>
      </w:r>
      <w:r w:rsidR="00F33187">
        <w:rPr>
          <w:rFonts w:ascii="Arial" w:hAnsi="Arial" w:cs="Arial"/>
        </w:rPr>
        <w:fldChar w:fldCharType="begin"/>
      </w:r>
      <w:r w:rsidR="00F33187">
        <w:instrText xml:space="preserve"> XE "</w:instrText>
      </w:r>
      <w:r w:rsidR="00F33187" w:rsidRPr="00D90641">
        <w:rPr>
          <w:rFonts w:ascii="Arial" w:hAnsi="Arial" w:cs="Arial"/>
          <w:lang w:eastAsia="en-IE"/>
        </w:rPr>
        <w:instrText>JIRA</w:instrText>
      </w:r>
      <w:r w:rsidR="00F33187">
        <w:instrText xml:space="preserve">" </w:instrText>
      </w:r>
      <w:r w:rsidR="00F33187">
        <w:rPr>
          <w:rFonts w:ascii="Arial" w:hAnsi="Arial" w:cs="Arial"/>
        </w:rPr>
        <w:fldChar w:fldCharType="end"/>
      </w:r>
      <w:r w:rsidR="007A40AE" w:rsidRPr="009F38ED">
        <w:rPr>
          <w:rFonts w:ascii="Arial" w:hAnsi="Arial" w:cs="Arial"/>
        </w:rPr>
        <w:t xml:space="preserve"> system </w:t>
      </w:r>
      <w:r w:rsidR="006D4179" w:rsidRPr="009F38ED">
        <w:rPr>
          <w:rFonts w:ascii="Arial" w:hAnsi="Arial" w:cs="Arial"/>
        </w:rPr>
        <w:t>just to</w:t>
      </w:r>
      <w:r w:rsidR="007A40AE" w:rsidRPr="009F38ED">
        <w:rPr>
          <w:rFonts w:ascii="Arial" w:hAnsi="Arial" w:cs="Arial"/>
        </w:rPr>
        <w:t xml:space="preserve"> report an incident or issue relating to the servers </w:t>
      </w:r>
      <w:r w:rsidR="00AB546B" w:rsidRPr="009F38ED">
        <w:rPr>
          <w:rFonts w:ascii="Arial" w:hAnsi="Arial" w:cs="Arial"/>
        </w:rPr>
        <w:t>which is centralised into Sweden</w:t>
      </w:r>
      <w:r w:rsidR="00F33187">
        <w:rPr>
          <w:rFonts w:ascii="Arial" w:hAnsi="Arial" w:cs="Arial"/>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rPr>
        <w:fldChar w:fldCharType="end"/>
      </w:r>
      <w:r w:rsidR="00AB546B" w:rsidRPr="009F38ED">
        <w:rPr>
          <w:rFonts w:ascii="Arial" w:hAnsi="Arial" w:cs="Arial"/>
        </w:rPr>
        <w:t>’s ICT centre.</w:t>
      </w:r>
      <w:r w:rsidR="00D16574" w:rsidRPr="009F38ED">
        <w:rPr>
          <w:rFonts w:ascii="Arial" w:hAnsi="Arial" w:cs="Arial"/>
        </w:rPr>
        <w:t xml:space="preserve"> While </w:t>
      </w:r>
      <w:r w:rsidR="00A92E69" w:rsidRPr="009F38ED">
        <w:rPr>
          <w:rFonts w:ascii="Arial" w:hAnsi="Arial" w:cs="Arial"/>
        </w:rPr>
        <w:t>creating</w:t>
      </w:r>
      <w:r w:rsidR="00D16574" w:rsidRPr="009F38ED">
        <w:rPr>
          <w:rFonts w:ascii="Arial" w:hAnsi="Arial" w:cs="Arial"/>
        </w:rPr>
        <w:t xml:space="preserve"> a ticket is useful, the ticket can take up to 5 -10 working days to be addressed. This can delay a release </w:t>
      </w:r>
      <w:r w:rsidR="001861A2" w:rsidRPr="009F38ED">
        <w:rPr>
          <w:rFonts w:ascii="Arial" w:hAnsi="Arial" w:cs="Arial"/>
        </w:rPr>
        <w:t xml:space="preserve">and affect the deadline of a </w:t>
      </w:r>
      <w:r w:rsidR="00A92E69" w:rsidRPr="009F38ED">
        <w:rPr>
          <w:rFonts w:ascii="Arial" w:hAnsi="Arial" w:cs="Arial"/>
        </w:rPr>
        <w:t>project</w:t>
      </w:r>
      <w:r w:rsidR="001861A2" w:rsidRPr="009F38ED">
        <w:rPr>
          <w:rFonts w:ascii="Arial" w:hAnsi="Arial" w:cs="Arial"/>
        </w:rPr>
        <w:t>.</w:t>
      </w:r>
      <w:r w:rsidR="00AB546B" w:rsidRPr="009F38ED">
        <w:rPr>
          <w:rFonts w:ascii="Arial" w:hAnsi="Arial" w:cs="Arial"/>
        </w:rPr>
        <w:t xml:space="preserve"> With the access rights to alter configuration, engineers can use Putty</w:t>
      </w:r>
      <w:r w:rsidR="00F33187">
        <w:rPr>
          <w:rFonts w:ascii="Arial" w:hAnsi="Arial" w:cs="Arial"/>
        </w:rPr>
        <w:fldChar w:fldCharType="begin"/>
      </w:r>
      <w:r w:rsidR="00F33187">
        <w:instrText xml:space="preserve"> XE "</w:instrText>
      </w:r>
      <w:r w:rsidR="00F33187" w:rsidRPr="00D90641">
        <w:rPr>
          <w:rFonts w:ascii="Arial" w:hAnsi="Arial" w:cs="Arial"/>
        </w:rPr>
        <w:instrText>Putty</w:instrText>
      </w:r>
      <w:r w:rsidR="00F33187">
        <w:instrText xml:space="preserve">" </w:instrText>
      </w:r>
      <w:r w:rsidR="00F33187">
        <w:rPr>
          <w:rFonts w:ascii="Arial" w:hAnsi="Arial" w:cs="Arial"/>
        </w:rPr>
        <w:fldChar w:fldCharType="end"/>
      </w:r>
      <w:r w:rsidR="00AB546B" w:rsidRPr="009F38ED">
        <w:rPr>
          <w:rFonts w:ascii="Arial" w:hAnsi="Arial" w:cs="Arial"/>
        </w:rPr>
        <w:t xml:space="preserve"> to SSH</w:t>
      </w:r>
      <w:r w:rsidR="00F33187">
        <w:rPr>
          <w:rFonts w:ascii="Arial" w:hAnsi="Arial" w:cs="Arial"/>
        </w:rPr>
        <w:fldChar w:fldCharType="begin"/>
      </w:r>
      <w:r w:rsidR="00F33187">
        <w:instrText xml:space="preserve"> XE "</w:instrText>
      </w:r>
      <w:r w:rsidR="00F33187" w:rsidRPr="00D90641">
        <w:rPr>
          <w:rFonts w:ascii="Arial" w:hAnsi="Arial" w:cs="Arial"/>
        </w:rPr>
        <w:instrText>SSH</w:instrText>
      </w:r>
      <w:r w:rsidR="00F33187">
        <w:instrText xml:space="preserve">" </w:instrText>
      </w:r>
      <w:r w:rsidR="00F33187">
        <w:rPr>
          <w:rFonts w:ascii="Arial" w:hAnsi="Arial" w:cs="Arial"/>
        </w:rPr>
        <w:fldChar w:fldCharType="end"/>
      </w:r>
      <w:r w:rsidR="00AB546B" w:rsidRPr="009F38ED">
        <w:rPr>
          <w:rFonts w:ascii="Arial" w:hAnsi="Arial" w:cs="Arial"/>
        </w:rPr>
        <w:t xml:space="preserve"> or FileZilla</w:t>
      </w:r>
      <w:r w:rsidR="00F33187">
        <w:rPr>
          <w:rFonts w:ascii="Arial" w:hAnsi="Arial" w:cs="Arial"/>
        </w:rPr>
        <w:fldChar w:fldCharType="begin"/>
      </w:r>
      <w:r w:rsidR="00F33187">
        <w:instrText xml:space="preserve"> XE "</w:instrText>
      </w:r>
      <w:r w:rsidR="00F33187" w:rsidRPr="00D90641">
        <w:rPr>
          <w:rFonts w:ascii="Arial" w:hAnsi="Arial" w:cs="Arial"/>
        </w:rPr>
        <w:instrText>FileZilla</w:instrText>
      </w:r>
      <w:r w:rsidR="00F33187">
        <w:instrText xml:space="preserve">" </w:instrText>
      </w:r>
      <w:r w:rsidR="00F33187">
        <w:rPr>
          <w:rFonts w:ascii="Arial" w:hAnsi="Arial" w:cs="Arial"/>
        </w:rPr>
        <w:fldChar w:fldCharType="end"/>
      </w:r>
      <w:r w:rsidR="00AB546B" w:rsidRPr="009F38ED">
        <w:rPr>
          <w:rFonts w:ascii="Arial" w:hAnsi="Arial" w:cs="Arial"/>
        </w:rPr>
        <w:t xml:space="preserve"> to FTP</w:t>
      </w:r>
      <w:r w:rsidR="00F33187">
        <w:rPr>
          <w:rFonts w:ascii="Arial" w:hAnsi="Arial" w:cs="Arial"/>
        </w:rPr>
        <w:fldChar w:fldCharType="begin"/>
      </w:r>
      <w:r w:rsidR="00F33187">
        <w:instrText xml:space="preserve"> XE "</w:instrText>
      </w:r>
      <w:r w:rsidR="00F33187" w:rsidRPr="00D90641">
        <w:rPr>
          <w:rFonts w:ascii="Arial" w:hAnsi="Arial" w:cs="Arial"/>
        </w:rPr>
        <w:instrText>FTP</w:instrText>
      </w:r>
      <w:r w:rsidR="00F33187">
        <w:instrText xml:space="preserve">" </w:instrText>
      </w:r>
      <w:r w:rsidR="00F33187">
        <w:rPr>
          <w:rFonts w:ascii="Arial" w:hAnsi="Arial" w:cs="Arial"/>
        </w:rPr>
        <w:fldChar w:fldCharType="end"/>
      </w:r>
      <w:r w:rsidR="00AB546B" w:rsidRPr="009F38ED">
        <w:rPr>
          <w:rFonts w:ascii="Arial" w:hAnsi="Arial" w:cs="Arial"/>
        </w:rPr>
        <w:t xml:space="preserve"> remotely into the server and execute commands</w:t>
      </w:r>
      <w:r w:rsidR="00A92E69" w:rsidRPr="009F38ED">
        <w:rPr>
          <w:rFonts w:ascii="Arial" w:hAnsi="Arial" w:cs="Arial"/>
        </w:rPr>
        <w:t xml:space="preserve"> / transfer appropriate files</w:t>
      </w:r>
      <w:r w:rsidR="00AB546B" w:rsidRPr="009F38ED">
        <w:rPr>
          <w:rFonts w:ascii="Arial" w:hAnsi="Arial" w:cs="Arial"/>
        </w:rPr>
        <w:t xml:space="preserve"> to </w:t>
      </w:r>
      <w:r w:rsidR="0071779C" w:rsidRPr="009F38ED">
        <w:rPr>
          <w:rFonts w:ascii="Arial" w:hAnsi="Arial" w:cs="Arial"/>
        </w:rPr>
        <w:t>re</w:t>
      </w:r>
      <w:r w:rsidR="00AB546B" w:rsidRPr="009F38ED">
        <w:rPr>
          <w:rFonts w:ascii="Arial" w:hAnsi="Arial" w:cs="Arial"/>
        </w:rPr>
        <w:t>solve an issue. They can then remotely restart the server to commit the changes.</w:t>
      </w:r>
    </w:p>
    <w:p w:rsidR="009731B3" w:rsidRDefault="009731B3" w:rsidP="00297B8A">
      <w:pPr>
        <w:ind w:left="720"/>
      </w:pPr>
    </w:p>
    <w:p w:rsidR="009731B3" w:rsidRDefault="009731B3" w:rsidP="00297B8A">
      <w:pPr>
        <w:ind w:left="720"/>
      </w:pPr>
    </w:p>
    <w:p w:rsidR="00173EA6" w:rsidRDefault="00173EA6" w:rsidP="00173EA6">
      <w:pPr>
        <w:ind w:left="1440"/>
      </w:pPr>
    </w:p>
    <w:p w:rsidR="006B7D4E" w:rsidRDefault="006B7D4E" w:rsidP="006B7D4E">
      <w:pPr>
        <w:pStyle w:val="Heading2"/>
        <w:numPr>
          <w:ilvl w:val="0"/>
          <w:numId w:val="23"/>
        </w:numPr>
      </w:pPr>
      <w:bookmarkStart w:id="34" w:name="_Toc469922868"/>
      <w:r>
        <w:t>Key knowledge</w:t>
      </w:r>
      <w:r w:rsidR="00F33187">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fldChar w:fldCharType="end"/>
      </w:r>
      <w:r>
        <w:t xml:space="preserve"> lost due to employee departure:</w:t>
      </w:r>
      <w:bookmarkEnd w:id="34"/>
    </w:p>
    <w:p w:rsidR="006B7D4E" w:rsidRDefault="006B7D4E" w:rsidP="006B7D4E">
      <w:pPr>
        <w:ind w:left="360"/>
      </w:pPr>
    </w:p>
    <w:p w:rsidR="00BF4B75" w:rsidRDefault="006B7D4E" w:rsidP="006B7D4E">
      <w:pPr>
        <w:ind w:left="720"/>
        <w:rPr>
          <w:rFonts w:ascii="Arial" w:hAnsi="Arial" w:cs="Arial"/>
          <w:color w:val="000000"/>
          <w:shd w:val="clear" w:color="auto" w:fill="FFFFFF"/>
        </w:rPr>
      </w:pPr>
      <w:r>
        <w:rPr>
          <w:rFonts w:ascii="Arial" w:hAnsi="Arial" w:cs="Arial"/>
          <w:bCs/>
          <w:shd w:val="clear" w:color="auto" w:fill="F9F9F9"/>
        </w:rPr>
        <w:t xml:space="preserve">To prevent </w:t>
      </w:r>
      <w:r w:rsidR="006B6329">
        <w:rPr>
          <w:rFonts w:ascii="Arial" w:hAnsi="Arial" w:cs="Arial"/>
          <w:bCs/>
          <w:shd w:val="clear" w:color="auto" w:fill="F9F9F9"/>
        </w:rPr>
        <w:t>losing</w:t>
      </w:r>
      <w:r>
        <w:rPr>
          <w:rFonts w:ascii="Arial" w:hAnsi="Arial" w:cs="Arial"/>
          <w:bCs/>
          <w:shd w:val="clear" w:color="auto" w:fill="F9F9F9"/>
        </w:rPr>
        <w:t xml:space="preserve"> knowledge</w:t>
      </w:r>
      <w:r w:rsidR="00F33187">
        <w:rPr>
          <w:rFonts w:ascii="Arial" w:hAnsi="Arial" w:cs="Arial"/>
          <w:bCs/>
          <w:shd w:val="clear" w:color="auto" w:fill="F9F9F9"/>
        </w:rPr>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rPr>
          <w:rFonts w:ascii="Arial" w:hAnsi="Arial" w:cs="Arial"/>
          <w:bCs/>
          <w:shd w:val="clear" w:color="auto" w:fill="F9F9F9"/>
        </w:rPr>
        <w:fldChar w:fldCharType="end"/>
      </w:r>
      <w:r>
        <w:rPr>
          <w:rFonts w:ascii="Arial" w:hAnsi="Arial" w:cs="Arial"/>
          <w:bCs/>
          <w:shd w:val="clear" w:color="auto" w:fill="F9F9F9"/>
        </w:rPr>
        <w:t xml:space="preserve"> due to an employee departure, the</w:t>
      </w:r>
      <w:r w:rsidRPr="00D53C4D">
        <w:rPr>
          <w:rFonts w:ascii="Arial" w:hAnsi="Arial" w:cs="Arial"/>
          <w:bCs/>
          <w:shd w:val="clear" w:color="auto" w:fill="F9F9F9"/>
        </w:rPr>
        <w:t xml:space="preserve"> information</w:t>
      </w:r>
      <w:r>
        <w:rPr>
          <w:rFonts w:ascii="Arial" w:hAnsi="Arial" w:cs="Arial"/>
          <w:bCs/>
          <w:shd w:val="clear" w:color="auto" w:fill="F9F9F9"/>
        </w:rPr>
        <w:t xml:space="preserve"> that </w:t>
      </w:r>
      <w:r w:rsidR="009C50D8">
        <w:rPr>
          <w:rFonts w:ascii="Arial" w:hAnsi="Arial" w:cs="Arial"/>
          <w:bCs/>
          <w:shd w:val="clear" w:color="auto" w:fill="F9F9F9"/>
        </w:rPr>
        <w:t xml:space="preserve">Ericsson </w:t>
      </w:r>
      <w:r>
        <w:rPr>
          <w:rFonts w:ascii="Arial" w:hAnsi="Arial" w:cs="Arial"/>
          <w:bCs/>
          <w:shd w:val="clear" w:color="auto" w:fill="F9F9F9"/>
        </w:rPr>
        <w:t>employees know</w:t>
      </w:r>
      <w:r w:rsidRPr="00D53C4D">
        <w:rPr>
          <w:rFonts w:ascii="Arial" w:hAnsi="Arial" w:cs="Arial"/>
          <w:bCs/>
          <w:shd w:val="clear" w:color="auto" w:fill="F9F9F9"/>
        </w:rPr>
        <w:t xml:space="preserve"> </w:t>
      </w:r>
      <w:r w:rsidR="000C61D9">
        <w:rPr>
          <w:rFonts w:ascii="Arial" w:hAnsi="Arial" w:cs="Arial"/>
          <w:bCs/>
          <w:shd w:val="clear" w:color="auto" w:fill="F9F9F9"/>
        </w:rPr>
        <w:t>can</w:t>
      </w:r>
      <w:r w:rsidRPr="00D53C4D">
        <w:rPr>
          <w:rFonts w:ascii="Arial" w:hAnsi="Arial" w:cs="Arial"/>
          <w:bCs/>
          <w:shd w:val="clear" w:color="auto" w:fill="F9F9F9"/>
        </w:rPr>
        <w:t xml:space="preserve"> be a part of any knowledge-retention strategy</w:t>
      </w:r>
      <w:r w:rsidR="00F33187">
        <w:rPr>
          <w:rFonts w:ascii="Arial" w:hAnsi="Arial" w:cs="Arial"/>
          <w:bCs/>
          <w:shd w:val="clear" w:color="auto" w:fill="F9F9F9"/>
        </w:rPr>
        <w:fldChar w:fldCharType="begin"/>
      </w:r>
      <w:r w:rsidR="00F33187">
        <w:instrText xml:space="preserve"> XE "</w:instrText>
      </w:r>
      <w:r w:rsidR="00F33187" w:rsidRPr="00D90641">
        <w:rPr>
          <w:rFonts w:ascii="Arial" w:hAnsi="Arial" w:cs="Arial"/>
          <w:bCs/>
          <w:shd w:val="clear" w:color="auto" w:fill="F9F9F9"/>
        </w:rPr>
        <w:instrText>knowledge-retention strategy</w:instrText>
      </w:r>
      <w:r w:rsidR="00F33187">
        <w:instrText xml:space="preserve">" </w:instrText>
      </w:r>
      <w:r w:rsidR="00F33187">
        <w:rPr>
          <w:rFonts w:ascii="Arial" w:hAnsi="Arial" w:cs="Arial"/>
          <w:bCs/>
          <w:shd w:val="clear" w:color="auto" w:fill="F9F9F9"/>
        </w:rPr>
        <w:fldChar w:fldCharType="end"/>
      </w:r>
      <w:r w:rsidRPr="00D53C4D">
        <w:rPr>
          <w:rFonts w:ascii="Arial" w:hAnsi="Arial" w:cs="Arial"/>
          <w:bCs/>
          <w:shd w:val="clear" w:color="auto" w:fill="F9F9F9"/>
        </w:rPr>
        <w:t>.</w:t>
      </w:r>
      <w:r w:rsidR="006B6329">
        <w:rPr>
          <w:rFonts w:ascii="Arial" w:hAnsi="Arial" w:cs="Arial"/>
          <w:bCs/>
          <w:shd w:val="clear" w:color="auto" w:fill="F9F9F9"/>
        </w:rPr>
        <w:t xml:space="preserve"> </w:t>
      </w:r>
      <w:r w:rsidR="007306F8">
        <w:rPr>
          <w:rFonts w:ascii="Arial" w:hAnsi="Arial" w:cs="Arial"/>
          <w:bCs/>
          <w:shd w:val="clear" w:color="auto" w:fill="F9F9F9"/>
        </w:rPr>
        <w:t>T</w:t>
      </w:r>
      <w:r w:rsidR="006B6329">
        <w:rPr>
          <w:rFonts w:ascii="Arial" w:hAnsi="Arial" w:cs="Arial"/>
          <w:bCs/>
          <w:shd w:val="clear" w:color="auto" w:fill="F9F9F9"/>
        </w:rPr>
        <w:t xml:space="preserve">he type of knowledge may be lost, the organizational consequences of losing that knowledge and the action to be </w:t>
      </w:r>
      <w:r w:rsidR="00DB2F2A">
        <w:rPr>
          <w:rFonts w:ascii="Arial" w:hAnsi="Arial" w:cs="Arial"/>
          <w:bCs/>
          <w:shd w:val="clear" w:color="auto" w:fill="F9F9F9"/>
        </w:rPr>
        <w:t>executed</w:t>
      </w:r>
      <w:r w:rsidR="006B6329">
        <w:rPr>
          <w:rFonts w:ascii="Arial" w:hAnsi="Arial" w:cs="Arial"/>
          <w:bCs/>
          <w:shd w:val="clear" w:color="auto" w:fill="F9F9F9"/>
        </w:rPr>
        <w:t xml:space="preserve"> to retain that knowledge needs to be taken into consideration.</w:t>
      </w:r>
      <w:r w:rsidR="00A5740F">
        <w:rPr>
          <w:rFonts w:ascii="Arial" w:hAnsi="Arial" w:cs="Arial"/>
          <w:bCs/>
          <w:shd w:val="clear" w:color="auto" w:fill="F9F9F9"/>
        </w:rPr>
        <w:t xml:space="preserve"> The first part of knowledge-retention strategy is to understand your risk</w:t>
      </w:r>
      <w:r w:rsidR="00F33187">
        <w:rPr>
          <w:rFonts w:ascii="Arial" w:hAnsi="Arial" w:cs="Arial"/>
          <w:bCs/>
          <w:shd w:val="clear" w:color="auto" w:fill="F9F9F9"/>
        </w:rPr>
        <w:fldChar w:fldCharType="begin"/>
      </w:r>
      <w:r w:rsidR="00F33187">
        <w:instrText xml:space="preserve"> XE "</w:instrText>
      </w:r>
      <w:r w:rsidR="00F33187" w:rsidRPr="00D90641">
        <w:rPr>
          <w:rFonts w:ascii="Arial" w:hAnsi="Arial" w:cs="Arial"/>
          <w:b/>
          <w:bCs/>
        </w:rPr>
        <w:instrText>risk</w:instrText>
      </w:r>
      <w:r w:rsidR="00F33187">
        <w:instrText xml:space="preserve">" </w:instrText>
      </w:r>
      <w:r w:rsidR="00F33187">
        <w:rPr>
          <w:rFonts w:ascii="Arial" w:hAnsi="Arial" w:cs="Arial"/>
          <w:bCs/>
          <w:shd w:val="clear" w:color="auto" w:fill="F9F9F9"/>
        </w:rPr>
        <w:fldChar w:fldCharType="end"/>
      </w:r>
      <w:r w:rsidR="00A5740F">
        <w:rPr>
          <w:rFonts w:ascii="Arial" w:hAnsi="Arial" w:cs="Arial"/>
          <w:bCs/>
          <w:shd w:val="clear" w:color="auto" w:fill="F9F9F9"/>
        </w:rPr>
        <w:t xml:space="preserve"> factor. This can </w:t>
      </w:r>
      <w:r w:rsidR="0036433A">
        <w:rPr>
          <w:rFonts w:ascii="Arial" w:hAnsi="Arial" w:cs="Arial"/>
          <w:bCs/>
          <w:shd w:val="clear" w:color="auto" w:fill="F9F9F9"/>
        </w:rPr>
        <w:t>involve</w:t>
      </w:r>
      <w:r w:rsidR="00A5740F">
        <w:rPr>
          <w:rFonts w:ascii="Arial" w:hAnsi="Arial" w:cs="Arial"/>
          <w:bCs/>
          <w:shd w:val="clear" w:color="auto" w:fill="F9F9F9"/>
        </w:rPr>
        <w:t xml:space="preserve"> the age of an employee, the focus on knowledge capture, difficulty </w:t>
      </w:r>
      <w:r w:rsidR="00A461AC">
        <w:rPr>
          <w:rFonts w:ascii="Arial" w:hAnsi="Arial" w:cs="Arial"/>
          <w:bCs/>
          <w:shd w:val="clear" w:color="auto" w:fill="F9F9F9"/>
        </w:rPr>
        <w:t>to locate knowledge</w:t>
      </w:r>
      <w:r w:rsidR="00825751">
        <w:rPr>
          <w:rFonts w:ascii="Arial" w:hAnsi="Arial" w:cs="Arial"/>
          <w:bCs/>
          <w:shd w:val="clear" w:color="auto" w:fill="F9F9F9"/>
        </w:rPr>
        <w:t xml:space="preserve"> and</w:t>
      </w:r>
      <w:r w:rsidR="00A461AC" w:rsidRPr="00A461AC">
        <w:rPr>
          <w:rFonts w:ascii="Arial" w:hAnsi="Arial" w:cs="Arial"/>
          <w:bCs/>
          <w:shd w:val="clear" w:color="auto" w:fill="F9F9F9"/>
        </w:rPr>
        <w:t xml:space="preserve"> </w:t>
      </w:r>
      <w:r w:rsidR="00A461AC" w:rsidRPr="00A461AC">
        <w:rPr>
          <w:rFonts w:ascii="Arial" w:hAnsi="Arial" w:cs="Arial"/>
          <w:color w:val="000000"/>
          <w:shd w:val="clear" w:color="auto" w:fill="FFFFFF"/>
        </w:rPr>
        <w:t>informal communication in the organization</w:t>
      </w:r>
      <w:r w:rsidR="001B7782">
        <w:rPr>
          <w:rFonts w:ascii="Arial" w:hAnsi="Arial" w:cs="Arial"/>
          <w:color w:val="000000"/>
          <w:shd w:val="clear" w:color="auto" w:fill="FFFFFF"/>
        </w:rPr>
        <w:t>.</w:t>
      </w:r>
      <w:r w:rsidR="00E30B27">
        <w:rPr>
          <w:rFonts w:ascii="Arial" w:hAnsi="Arial" w:cs="Arial"/>
          <w:color w:val="000000"/>
          <w:shd w:val="clear" w:color="auto" w:fill="FFFFFF"/>
        </w:rPr>
        <w:t xml:space="preserve"> The knowledge then needs to be classified and the most critical knowledge needs to be understood. </w:t>
      </w:r>
    </w:p>
    <w:p w:rsidR="000C66C1" w:rsidRDefault="00E30B27" w:rsidP="000C66C1">
      <w:pPr>
        <w:ind w:left="720" w:firstLine="720"/>
        <w:rPr>
          <w:rFonts w:ascii="Arial" w:hAnsi="Arial" w:cs="Arial"/>
          <w:color w:val="000000"/>
          <w:shd w:val="clear" w:color="auto" w:fill="FFFFFF"/>
        </w:rPr>
      </w:pPr>
      <w:r w:rsidRPr="00E30B27">
        <w:rPr>
          <w:rFonts w:ascii="Arial" w:hAnsi="Arial" w:cs="Arial"/>
          <w:color w:val="000000"/>
          <w:shd w:val="clear" w:color="auto" w:fill="FFFFFF"/>
        </w:rPr>
        <w:t>Knowledge retention consists of a wide range of tools</w:t>
      </w:r>
      <w:r w:rsidR="00BF4B75">
        <w:rPr>
          <w:rFonts w:ascii="Arial" w:hAnsi="Arial" w:cs="Arial"/>
        </w:rPr>
        <w:t xml:space="preserve">. One of those tools is </w:t>
      </w:r>
      <w:r w:rsidR="00656027" w:rsidRPr="00656027">
        <w:rPr>
          <w:rFonts w:ascii="Arial" w:hAnsi="Arial" w:cs="Arial"/>
          <w:b/>
        </w:rPr>
        <w:t>‘</w:t>
      </w:r>
      <w:r w:rsidR="00BF4B75" w:rsidRPr="007306F8">
        <w:rPr>
          <w:rFonts w:ascii="Arial" w:hAnsi="Arial" w:cs="Arial"/>
          <w:b/>
          <w:i/>
          <w:iCs/>
          <w:color w:val="000000"/>
        </w:rPr>
        <w:t>Personalization and codification</w:t>
      </w:r>
      <w:r w:rsidR="00F33187">
        <w:rPr>
          <w:rFonts w:ascii="Arial" w:hAnsi="Arial" w:cs="Arial"/>
          <w:b/>
          <w:i/>
          <w:iCs/>
          <w:color w:val="000000"/>
        </w:rPr>
        <w:fldChar w:fldCharType="begin"/>
      </w:r>
      <w:r w:rsidR="00F33187">
        <w:instrText xml:space="preserve"> XE "</w:instrText>
      </w:r>
      <w:r w:rsidR="00F33187" w:rsidRPr="00D90641">
        <w:rPr>
          <w:rFonts w:ascii="Arial" w:hAnsi="Arial" w:cs="Arial"/>
          <w:b/>
          <w:i/>
          <w:iCs/>
          <w:color w:val="000000"/>
        </w:rPr>
        <w:instrText>Personalization and codification</w:instrText>
      </w:r>
      <w:r w:rsidR="00F33187">
        <w:instrText xml:space="preserve">" </w:instrText>
      </w:r>
      <w:r w:rsidR="00F33187">
        <w:rPr>
          <w:rFonts w:ascii="Arial" w:hAnsi="Arial" w:cs="Arial"/>
          <w:b/>
          <w:i/>
          <w:iCs/>
          <w:color w:val="000000"/>
        </w:rPr>
        <w:fldChar w:fldCharType="end"/>
      </w:r>
      <w:r w:rsidR="00656027">
        <w:rPr>
          <w:rFonts w:ascii="Arial" w:hAnsi="Arial" w:cs="Arial"/>
          <w:b/>
          <w:i/>
          <w:iCs/>
          <w:color w:val="000000"/>
        </w:rPr>
        <w:t>’</w:t>
      </w:r>
      <w:r w:rsidR="00BF4B75">
        <w:rPr>
          <w:rFonts w:ascii="Arial" w:hAnsi="Arial" w:cs="Arial"/>
          <w:i/>
          <w:iCs/>
          <w:color w:val="000000"/>
          <w:shd w:val="clear" w:color="auto" w:fill="FFFFFF"/>
        </w:rPr>
        <w:t>.</w:t>
      </w:r>
      <w:r w:rsidR="00BF4B75" w:rsidRPr="00BF4B75">
        <w:rPr>
          <w:rStyle w:val="apple-converted-space"/>
          <w:rFonts w:ascii="Arial" w:hAnsi="Arial" w:cs="Arial"/>
          <w:color w:val="000000"/>
          <w:shd w:val="clear" w:color="auto" w:fill="FFFFFF"/>
        </w:rPr>
        <w:t> </w:t>
      </w:r>
      <w:r w:rsidR="00BF4B75" w:rsidRPr="00BF4B75">
        <w:rPr>
          <w:rFonts w:ascii="Arial" w:hAnsi="Arial" w:cs="Arial"/>
          <w:color w:val="000000"/>
          <w:shd w:val="clear" w:color="auto" w:fill="FFFFFF"/>
        </w:rPr>
        <w:t xml:space="preserve">Personalization refers to connecting people and includes tools such as mentoring, </w:t>
      </w:r>
      <w:r w:rsidR="00BF4B75">
        <w:rPr>
          <w:rFonts w:ascii="Arial" w:hAnsi="Arial" w:cs="Arial"/>
          <w:color w:val="000000"/>
          <w:shd w:val="clear" w:color="auto" w:fill="FFFFFF"/>
        </w:rPr>
        <w:t>job</w:t>
      </w:r>
      <w:r w:rsidR="00BF4B75" w:rsidRPr="00BF4B75">
        <w:rPr>
          <w:rFonts w:ascii="Arial" w:hAnsi="Arial" w:cs="Arial"/>
          <w:color w:val="000000"/>
          <w:shd w:val="clear" w:color="auto" w:fill="FFFFFF"/>
        </w:rPr>
        <w:t xml:space="preserve"> rotation, knowledge</w:t>
      </w:r>
      <w:r w:rsidR="00F33187">
        <w:rPr>
          <w:rFonts w:ascii="Arial" w:hAnsi="Arial" w:cs="Arial"/>
          <w:color w:val="000000"/>
          <w:shd w:val="clear" w:color="auto" w:fill="FFFFFF"/>
        </w:rPr>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rPr>
          <w:rFonts w:ascii="Arial" w:hAnsi="Arial" w:cs="Arial"/>
          <w:color w:val="000000"/>
          <w:shd w:val="clear" w:color="auto" w:fill="FFFFFF"/>
        </w:rPr>
        <w:fldChar w:fldCharType="end"/>
      </w:r>
      <w:r w:rsidR="00BF4B75" w:rsidRPr="00BF4B75">
        <w:rPr>
          <w:rFonts w:ascii="Arial" w:hAnsi="Arial" w:cs="Arial"/>
          <w:color w:val="000000"/>
          <w:shd w:val="clear" w:color="auto" w:fill="FFFFFF"/>
        </w:rPr>
        <w:t xml:space="preserve"> fairs, communities, and so on, while codification includes tools like after action reviews, various knowledge repositories, lessons learned systems, etc.</w:t>
      </w:r>
      <w:r w:rsidR="00656027">
        <w:rPr>
          <w:rFonts w:ascii="Arial" w:hAnsi="Arial" w:cs="Arial"/>
          <w:color w:val="000000"/>
          <w:shd w:val="clear" w:color="auto" w:fill="FFFFFF"/>
        </w:rPr>
        <w:t xml:space="preserve"> Another tool </w:t>
      </w:r>
      <w:r w:rsidR="00656027" w:rsidRPr="00656027">
        <w:rPr>
          <w:rFonts w:ascii="Arial" w:hAnsi="Arial" w:cs="Arial"/>
          <w:b/>
          <w:color w:val="000000"/>
          <w:shd w:val="clear" w:color="auto" w:fill="FFFFFF"/>
        </w:rPr>
        <w:t>‘</w:t>
      </w:r>
      <w:r w:rsidR="00656027" w:rsidRPr="00656027">
        <w:rPr>
          <w:rFonts w:ascii="Arial" w:hAnsi="Arial" w:cs="Arial"/>
          <w:b/>
          <w:i/>
          <w:iCs/>
          <w:color w:val="000000"/>
        </w:rPr>
        <w:t>Bidirectional knowledge flow</w:t>
      </w:r>
      <w:r w:rsidR="00F33187">
        <w:rPr>
          <w:rFonts w:ascii="Arial" w:hAnsi="Arial" w:cs="Arial"/>
          <w:b/>
          <w:i/>
          <w:iCs/>
          <w:color w:val="000000"/>
        </w:rPr>
        <w:fldChar w:fldCharType="begin"/>
      </w:r>
      <w:r w:rsidR="00F33187">
        <w:instrText xml:space="preserve"> XE "</w:instrText>
      </w:r>
      <w:r w:rsidR="00F33187" w:rsidRPr="00D90641">
        <w:rPr>
          <w:rFonts w:ascii="Arial" w:hAnsi="Arial" w:cs="Arial"/>
          <w:b/>
          <w:i/>
          <w:iCs/>
          <w:color w:val="000000"/>
        </w:rPr>
        <w:instrText>Bidirectional knowledge flow</w:instrText>
      </w:r>
      <w:r w:rsidR="00F33187">
        <w:instrText xml:space="preserve">" </w:instrText>
      </w:r>
      <w:r w:rsidR="00F33187">
        <w:rPr>
          <w:rFonts w:ascii="Arial" w:hAnsi="Arial" w:cs="Arial"/>
          <w:b/>
          <w:i/>
          <w:iCs/>
          <w:color w:val="000000"/>
        </w:rPr>
        <w:fldChar w:fldCharType="end"/>
      </w:r>
      <w:r w:rsidR="00656027" w:rsidRPr="00656027">
        <w:rPr>
          <w:rFonts w:ascii="Arial" w:hAnsi="Arial" w:cs="Arial"/>
          <w:b/>
          <w:i/>
          <w:iCs/>
          <w:color w:val="000000"/>
        </w:rPr>
        <w:t>’</w:t>
      </w:r>
      <w:r w:rsidR="00656027">
        <w:rPr>
          <w:rFonts w:ascii="Arial" w:hAnsi="Arial" w:cs="Arial"/>
          <w:b/>
          <w:i/>
          <w:iCs/>
          <w:color w:val="000000"/>
        </w:rPr>
        <w:t xml:space="preserve">. </w:t>
      </w:r>
      <w:r w:rsidR="00656027">
        <w:rPr>
          <w:rFonts w:ascii="Arial" w:hAnsi="Arial" w:cs="Arial"/>
          <w:iCs/>
          <w:color w:val="000000"/>
        </w:rPr>
        <w:t>This involves</w:t>
      </w:r>
      <w:r w:rsidR="00656027" w:rsidRPr="00656027">
        <w:rPr>
          <w:rStyle w:val="apple-converted-space"/>
          <w:rFonts w:ascii="Arial" w:hAnsi="Arial" w:cs="Arial"/>
          <w:b/>
          <w:color w:val="000000"/>
          <w:shd w:val="clear" w:color="auto" w:fill="FFFFFF"/>
        </w:rPr>
        <w:t> </w:t>
      </w:r>
      <w:r w:rsidR="00656027">
        <w:rPr>
          <w:rFonts w:ascii="Arial" w:hAnsi="Arial" w:cs="Arial"/>
          <w:color w:val="000000"/>
          <w:shd w:val="clear" w:color="auto" w:fill="FFFFFF"/>
        </w:rPr>
        <w:t>e</w:t>
      </w:r>
      <w:r w:rsidR="00656027" w:rsidRPr="00656027">
        <w:rPr>
          <w:rFonts w:ascii="Arial" w:hAnsi="Arial" w:cs="Arial"/>
          <w:color w:val="000000"/>
          <w:shd w:val="clear" w:color="auto" w:fill="FFFFFF"/>
        </w:rPr>
        <w:t>stablishing a two-way system of knowledge capture, where knowledge is not only passed down from the senior employee to the junior employee, but also vice versa.</w:t>
      </w:r>
      <w:r w:rsidR="00656027" w:rsidRPr="00656027">
        <w:rPr>
          <w:rFonts w:ascii="Arial" w:hAnsi="Arial" w:cs="Arial"/>
        </w:rPr>
        <w:t xml:space="preserve"> </w:t>
      </w:r>
      <w:r w:rsidR="009C50D8">
        <w:rPr>
          <w:rFonts w:ascii="Arial" w:hAnsi="Arial" w:cs="Arial"/>
        </w:rPr>
        <w:t xml:space="preserve">Ericsson can also </w:t>
      </w:r>
      <w:r w:rsidR="009C50D8">
        <w:rPr>
          <w:rFonts w:ascii="Arial" w:hAnsi="Arial" w:cs="Arial"/>
          <w:color w:val="000000"/>
          <w:shd w:val="clear" w:color="auto" w:fill="FFFFFF"/>
        </w:rPr>
        <w:t>bring</w:t>
      </w:r>
      <w:r w:rsidR="009C50D8" w:rsidRPr="009C50D8">
        <w:rPr>
          <w:rFonts w:ascii="Arial" w:hAnsi="Arial" w:cs="Arial"/>
          <w:color w:val="000000"/>
          <w:shd w:val="clear" w:color="auto" w:fill="FFFFFF"/>
        </w:rPr>
        <w:t xml:space="preserve"> back important retirees in various capacities. This includes rehire progra</w:t>
      </w:r>
      <w:r w:rsidR="005E6DE8">
        <w:rPr>
          <w:rFonts w:ascii="Arial" w:hAnsi="Arial" w:cs="Arial"/>
          <w:color w:val="000000"/>
          <w:shd w:val="clear" w:color="auto" w:fill="FFFFFF"/>
        </w:rPr>
        <w:t>ms, consultancy, part-time work or</w:t>
      </w:r>
      <w:r w:rsidR="009C50D8" w:rsidRPr="009C50D8">
        <w:rPr>
          <w:rFonts w:ascii="Arial" w:hAnsi="Arial" w:cs="Arial"/>
          <w:color w:val="000000"/>
          <w:shd w:val="clear" w:color="auto" w:fill="FFFFFF"/>
        </w:rPr>
        <w:t xml:space="preserve"> temporary jobs</w:t>
      </w:r>
      <w:r w:rsidR="005E6DE8">
        <w:rPr>
          <w:rFonts w:ascii="Arial" w:hAnsi="Arial" w:cs="Arial"/>
          <w:color w:val="000000"/>
          <w:shd w:val="clear" w:color="auto" w:fill="FFFFFF"/>
        </w:rPr>
        <w:t>.</w:t>
      </w:r>
      <w:r w:rsidR="000C66C1">
        <w:rPr>
          <w:rFonts w:ascii="Arial" w:hAnsi="Arial" w:cs="Arial"/>
          <w:color w:val="000000"/>
          <w:shd w:val="clear" w:color="auto" w:fill="FFFFFF"/>
        </w:rPr>
        <w:t xml:space="preserve"> </w:t>
      </w:r>
    </w:p>
    <w:p w:rsidR="006B7D4E" w:rsidRPr="000C66C1" w:rsidRDefault="000C66C1" w:rsidP="00B4752C">
      <w:pPr>
        <w:ind w:left="720" w:firstLine="720"/>
        <w:rPr>
          <w:rFonts w:ascii="Arial" w:hAnsi="Arial" w:cs="Arial"/>
          <w:color w:val="000000"/>
          <w:shd w:val="clear" w:color="auto" w:fill="FFFFFF"/>
        </w:rPr>
      </w:pPr>
      <w:r>
        <w:rPr>
          <w:rFonts w:ascii="Arial" w:hAnsi="Arial" w:cs="Arial"/>
          <w:color w:val="000000"/>
          <w:shd w:val="clear" w:color="auto" w:fill="FFFFFF"/>
        </w:rPr>
        <w:t xml:space="preserve">Despite </w:t>
      </w:r>
      <w:r w:rsidRPr="00956B73">
        <w:rPr>
          <w:rFonts w:ascii="Arial" w:hAnsi="Arial" w:cs="Arial"/>
          <w:color w:val="0A0A0A"/>
        </w:rPr>
        <w:t>cut</w:t>
      </w:r>
      <w:r>
        <w:rPr>
          <w:rFonts w:ascii="Arial" w:hAnsi="Arial" w:cs="Arial"/>
          <w:color w:val="0A0A0A"/>
        </w:rPr>
        <w:t>ting</w:t>
      </w:r>
      <w:r w:rsidRPr="00956B73">
        <w:rPr>
          <w:rFonts w:ascii="Arial" w:hAnsi="Arial" w:cs="Arial"/>
          <w:color w:val="0A0A0A"/>
        </w:rPr>
        <w:t xml:space="preserve"> 3,000 jobs in Sweden</w:t>
      </w:r>
      <w:r w:rsidR="00F33187">
        <w:rPr>
          <w:rFonts w:ascii="Arial" w:hAnsi="Arial" w:cs="Arial"/>
          <w:color w:val="0A0A0A"/>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Fonts w:ascii="Arial" w:hAnsi="Arial" w:cs="Arial"/>
          <w:color w:val="0A0A0A"/>
        </w:rPr>
        <w:fldChar w:fldCharType="end"/>
      </w:r>
      <w:r w:rsidRPr="00956B73">
        <w:rPr>
          <w:rFonts w:ascii="Arial" w:hAnsi="Arial" w:cs="Arial"/>
          <w:color w:val="0A0A0A"/>
        </w:rPr>
        <w:t>, including in production, research, and development</w:t>
      </w:r>
      <w:r w:rsidR="00F33187">
        <w:rPr>
          <w:rFonts w:ascii="Arial" w:hAnsi="Arial" w:cs="Arial"/>
          <w:color w:val="0A0A0A"/>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color w:val="0A0A0A"/>
        </w:rPr>
        <w:fldChar w:fldCharType="end"/>
      </w:r>
      <w:r>
        <w:rPr>
          <w:rFonts w:ascii="Arial" w:hAnsi="Arial" w:cs="Arial"/>
          <w:color w:val="0A0A0A"/>
        </w:rPr>
        <w:t>,</w:t>
      </w:r>
      <w:r>
        <w:rPr>
          <w:rFonts w:ascii="Arial" w:hAnsi="Arial" w:cs="Arial"/>
          <w:color w:val="000000"/>
          <w:shd w:val="clear" w:color="auto" w:fill="FFFFFF"/>
        </w:rPr>
        <w:t xml:space="preserve"> the company said </w:t>
      </w:r>
      <w:r w:rsidRPr="000C66C1">
        <w:rPr>
          <w:rFonts w:ascii="Arial" w:hAnsi="Arial" w:cs="Arial"/>
          <w:color w:val="000000"/>
          <w:shd w:val="clear" w:color="auto" w:fill="FFFFFF"/>
        </w:rPr>
        <w:t>that</w:t>
      </w:r>
      <w:r>
        <w:rPr>
          <w:rFonts w:ascii="Arial" w:hAnsi="Arial" w:cs="Arial"/>
          <w:color w:val="000000"/>
          <w:shd w:val="clear" w:color="auto" w:fill="FFFFFF"/>
        </w:rPr>
        <w:t xml:space="preserve"> it</w:t>
      </w:r>
      <w:r w:rsidRPr="000C66C1">
        <w:rPr>
          <w:rFonts w:ascii="Arial" w:hAnsi="Arial" w:cs="Arial"/>
          <w:color w:val="000000"/>
          <w:shd w:val="clear" w:color="auto" w:fill="FFFFFF"/>
        </w:rPr>
        <w:t xml:space="preserve"> however also planned to hire 1,000 people in research and development over the next three years, as the company undergoes a "large transformation".</w:t>
      </w:r>
      <w:r>
        <w:rPr>
          <w:rFonts w:ascii="Arial" w:hAnsi="Arial" w:cs="Arial"/>
          <w:color w:val="000000"/>
          <w:shd w:val="clear" w:color="auto" w:fill="FFFFFF"/>
        </w:rPr>
        <w:t xml:space="preserve"> According to </w:t>
      </w:r>
      <w:r w:rsidRPr="000C66C1">
        <w:rPr>
          <w:rFonts w:ascii="Arial" w:hAnsi="Arial" w:cs="Arial"/>
          <w:color w:val="000000"/>
          <w:shd w:val="clear" w:color="auto" w:fill="FFFFFF"/>
        </w:rPr>
        <w:t>Chief Executive Jan Frykhammar</w:t>
      </w:r>
      <w:r>
        <w:rPr>
          <w:rFonts w:ascii="Arial" w:hAnsi="Arial" w:cs="Arial"/>
          <w:color w:val="000000"/>
          <w:shd w:val="clear" w:color="auto" w:fill="FFFFFF"/>
        </w:rPr>
        <w:t xml:space="preserve">, </w:t>
      </w:r>
      <w:r w:rsidRPr="000C66C1">
        <w:rPr>
          <w:rFonts w:ascii="Arial" w:hAnsi="Arial" w:cs="Arial"/>
          <w:color w:val="000000"/>
          <w:shd w:val="clear" w:color="auto" w:fill="FFFFFF"/>
        </w:rPr>
        <w:t>"We continue to have a strong focus on research and deve</w:t>
      </w:r>
      <w:r>
        <w:rPr>
          <w:rFonts w:ascii="Arial" w:hAnsi="Arial" w:cs="Arial"/>
          <w:color w:val="000000"/>
          <w:shd w:val="clear" w:color="auto" w:fill="FFFFFF"/>
        </w:rPr>
        <w:t>lopment, and since many years,</w:t>
      </w:r>
      <w:r w:rsidRPr="000C66C1">
        <w:rPr>
          <w:rFonts w:ascii="Arial" w:hAnsi="Arial" w:cs="Arial"/>
          <w:color w:val="000000"/>
          <w:shd w:val="clear" w:color="auto" w:fill="FFFFFF"/>
        </w:rPr>
        <w:t xml:space="preserve"> most Ericsson employees work in software development and services, ra</w:t>
      </w:r>
      <w:r>
        <w:rPr>
          <w:rFonts w:ascii="Arial" w:hAnsi="Arial" w:cs="Arial"/>
          <w:color w:val="000000"/>
          <w:shd w:val="clear" w:color="auto" w:fill="FFFFFF"/>
        </w:rPr>
        <w:t xml:space="preserve">ther than hardware </w:t>
      </w:r>
      <w:r w:rsidR="00B4752C">
        <w:rPr>
          <w:rFonts w:ascii="Arial" w:hAnsi="Arial" w:cs="Arial"/>
          <w:color w:val="000000"/>
          <w:shd w:val="clear" w:color="auto" w:fill="FFFFFF"/>
        </w:rPr>
        <w:t>production.</w:t>
      </w:r>
      <w:r w:rsidR="00B4752C" w:rsidRPr="000C66C1">
        <w:rPr>
          <w:rFonts w:ascii="Arial" w:hAnsi="Arial" w:cs="Arial"/>
          <w:color w:val="000000"/>
          <w:shd w:val="clear" w:color="auto" w:fill="FFFFFF"/>
        </w:rPr>
        <w:t xml:space="preserve"> The</w:t>
      </w:r>
      <w:r w:rsidRPr="000C66C1">
        <w:rPr>
          <w:rFonts w:ascii="Arial" w:hAnsi="Arial" w:cs="Arial"/>
          <w:color w:val="000000"/>
          <w:shd w:val="clear" w:color="auto" w:fill="FFFFFF"/>
        </w:rPr>
        <w:t xml:space="preserve"> measures are necessary to secure Ericsson's long-term competitiveness as well as tech</w:t>
      </w:r>
      <w:r>
        <w:rPr>
          <w:rFonts w:ascii="Arial" w:hAnsi="Arial" w:cs="Arial"/>
          <w:color w:val="000000"/>
          <w:shd w:val="clear" w:color="auto" w:fill="FFFFFF"/>
        </w:rPr>
        <w:t>nology and services leadership"</w:t>
      </w:r>
      <w:r w:rsidR="00B4752C">
        <w:rPr>
          <w:rFonts w:ascii="Arial" w:hAnsi="Arial" w:cs="Arial"/>
          <w:color w:val="000000"/>
          <w:shd w:val="clear" w:color="auto" w:fill="FFFFFF"/>
        </w:rPr>
        <w:t>.</w:t>
      </w:r>
    </w:p>
    <w:p w:rsidR="00CD4673" w:rsidRDefault="00CD4673" w:rsidP="00173EA6">
      <w:pPr>
        <w:ind w:left="1440"/>
      </w:pPr>
    </w:p>
    <w:p w:rsidR="00CD4673" w:rsidRDefault="00C77161" w:rsidP="00C77161">
      <w:pPr>
        <w:pStyle w:val="Heading2"/>
        <w:numPr>
          <w:ilvl w:val="0"/>
          <w:numId w:val="23"/>
        </w:numPr>
      </w:pPr>
      <w:bookmarkStart w:id="35" w:name="_Toc469922869"/>
      <w:r>
        <w:t>Scalability due to growing number of interconnected entities:</w:t>
      </w:r>
      <w:bookmarkEnd w:id="35"/>
    </w:p>
    <w:p w:rsidR="00F15BD0" w:rsidRDefault="00F15BD0" w:rsidP="00F15BD0"/>
    <w:p w:rsidR="00F15BD0" w:rsidRDefault="00D4134A" w:rsidP="00F15BD0">
      <w:pPr>
        <w:ind w:left="720"/>
        <w:rPr>
          <w:rFonts w:ascii="Arial" w:hAnsi="Arial" w:cs="Arial"/>
          <w:bCs/>
        </w:rPr>
      </w:pPr>
      <w:r>
        <w:rPr>
          <w:rFonts w:ascii="Arial" w:hAnsi="Arial" w:cs="Arial"/>
          <w:bCs/>
        </w:rPr>
        <w:t>To improve scalability, everything in Ericsson t</w:t>
      </w:r>
      <w:r w:rsidR="008B14B9" w:rsidRPr="001523F4">
        <w:rPr>
          <w:rFonts w:ascii="Arial" w:hAnsi="Arial" w:cs="Arial"/>
          <w:bCs/>
        </w:rPr>
        <w:t>oday</w:t>
      </w:r>
      <w:r w:rsidR="008B14B9">
        <w:rPr>
          <w:rFonts w:ascii="Arial" w:hAnsi="Arial" w:cs="Arial"/>
          <w:bCs/>
        </w:rPr>
        <w:t xml:space="preserve"> everything is all automated. The systems and applications are being constantly optimised to handle problems in the networks. The focus of Ericsson’s </w:t>
      </w:r>
      <w:r w:rsidR="008B14B9" w:rsidRPr="00843347">
        <w:rPr>
          <w:rFonts w:ascii="Arial" w:hAnsi="Arial" w:cs="Arial"/>
          <w:b/>
          <w:bCs/>
        </w:rPr>
        <w:t>Service Operation centre</w:t>
      </w:r>
      <w:r w:rsidR="008B14B9">
        <w:rPr>
          <w:rFonts w:ascii="Arial" w:hAnsi="Arial" w:cs="Arial"/>
          <w:bCs/>
        </w:rPr>
        <w:t xml:space="preserve"> is the actual service passing through the network. Customers</w:t>
      </w:r>
      <w:r w:rsidR="00F33187">
        <w:rPr>
          <w:rFonts w:ascii="Arial" w:hAnsi="Arial" w:cs="Arial"/>
          <w:bCs/>
        </w:rPr>
        <w:fldChar w:fldCharType="begin"/>
      </w:r>
      <w:r w:rsidR="00F33187">
        <w:instrText xml:space="preserve"> XE "</w:instrText>
      </w:r>
      <w:r w:rsidR="00F33187" w:rsidRPr="00D90641">
        <w:instrText>Customers</w:instrText>
      </w:r>
      <w:r w:rsidR="00F33187">
        <w:instrText xml:space="preserve">" </w:instrText>
      </w:r>
      <w:r w:rsidR="00F33187">
        <w:rPr>
          <w:rFonts w:ascii="Arial" w:hAnsi="Arial" w:cs="Arial"/>
          <w:bCs/>
        </w:rPr>
        <w:fldChar w:fldCharType="end"/>
      </w:r>
      <w:r w:rsidR="008B14B9">
        <w:rPr>
          <w:rFonts w:ascii="Arial" w:hAnsi="Arial" w:cs="Arial"/>
          <w:bCs/>
        </w:rPr>
        <w:t xml:space="preserve"> calling for support don’t want to wait for answers on why something isn’t working or how much data they can download etc. The operators of Ericsson have complete end-to-end overviews and control of the information in real time. They have answers ready before customer even calls customer support.</w:t>
      </w:r>
      <w:r w:rsidR="009F12D9">
        <w:rPr>
          <w:rFonts w:ascii="Arial" w:hAnsi="Arial" w:cs="Arial"/>
          <w:bCs/>
        </w:rPr>
        <w:t xml:space="preserve"> </w:t>
      </w:r>
    </w:p>
    <w:p w:rsidR="009418BB" w:rsidRPr="009418BB" w:rsidRDefault="009F12D9" w:rsidP="009418BB">
      <w:pPr>
        <w:ind w:left="720"/>
        <w:rPr>
          <w:rFonts w:ascii="Arial" w:hAnsi="Arial" w:cs="Arial"/>
        </w:rPr>
      </w:pPr>
      <w:r>
        <w:rPr>
          <w:rFonts w:ascii="Arial" w:hAnsi="Arial" w:cs="Arial"/>
          <w:bCs/>
        </w:rPr>
        <w:tab/>
      </w:r>
      <w:r w:rsidR="009731B3">
        <w:rPr>
          <w:rFonts w:ascii="Arial" w:hAnsi="Arial" w:cs="Arial"/>
          <w:bCs/>
        </w:rPr>
        <w:t>Ericsson has</w:t>
      </w:r>
      <w:r w:rsidR="006373BC">
        <w:rPr>
          <w:rFonts w:ascii="Arial" w:hAnsi="Arial" w:cs="Arial"/>
          <w:bCs/>
        </w:rPr>
        <w:t xml:space="preserve"> also taken on several project</w:t>
      </w:r>
      <w:r w:rsidR="00175F37">
        <w:rPr>
          <w:rFonts w:ascii="Arial" w:hAnsi="Arial" w:cs="Arial"/>
          <w:bCs/>
        </w:rPr>
        <w:t>s</w:t>
      </w:r>
      <w:r w:rsidR="006373BC">
        <w:rPr>
          <w:rFonts w:ascii="Arial" w:hAnsi="Arial" w:cs="Arial"/>
          <w:bCs/>
        </w:rPr>
        <w:t xml:space="preserve"> to improve scalability. On</w:t>
      </w:r>
      <w:r w:rsidR="00175F37">
        <w:rPr>
          <w:rFonts w:ascii="Arial" w:hAnsi="Arial" w:cs="Arial"/>
          <w:bCs/>
        </w:rPr>
        <w:t>e</w:t>
      </w:r>
      <w:r w:rsidR="006373BC">
        <w:rPr>
          <w:rFonts w:ascii="Arial" w:hAnsi="Arial" w:cs="Arial"/>
          <w:bCs/>
        </w:rPr>
        <w:t xml:space="preserve"> </w:t>
      </w:r>
      <w:r w:rsidR="00175F37">
        <w:rPr>
          <w:rFonts w:ascii="Arial" w:hAnsi="Arial" w:cs="Arial"/>
          <w:bCs/>
        </w:rPr>
        <w:t xml:space="preserve">of these projects </w:t>
      </w:r>
      <w:r w:rsidR="00AD4BAD">
        <w:rPr>
          <w:rFonts w:ascii="Arial" w:hAnsi="Arial" w:cs="Arial"/>
          <w:bCs/>
        </w:rPr>
        <w:t>is</w:t>
      </w:r>
      <w:r w:rsidR="00175F37">
        <w:rPr>
          <w:rFonts w:ascii="Arial" w:hAnsi="Arial" w:cs="Arial"/>
          <w:bCs/>
        </w:rPr>
        <w:t xml:space="preserve"> the development</w:t>
      </w:r>
      <w:r w:rsidR="00F33187">
        <w:rPr>
          <w:rFonts w:ascii="Arial" w:hAnsi="Arial" w:cs="Arial"/>
          <w:bCs/>
        </w:rPr>
        <w:fldChar w:fldCharType="begin"/>
      </w:r>
      <w:r w:rsidR="00F33187">
        <w:instrText xml:space="preserve"> XE "</w:instrText>
      </w:r>
      <w:r w:rsidR="00F33187" w:rsidRPr="00D90641">
        <w:rPr>
          <w:rFonts w:ascii="Arial" w:hAnsi="Arial" w:cs="Arial"/>
        </w:rPr>
        <w:instrText>development</w:instrText>
      </w:r>
      <w:r w:rsidR="00F33187">
        <w:instrText xml:space="preserve">" </w:instrText>
      </w:r>
      <w:r w:rsidR="00F33187">
        <w:rPr>
          <w:rFonts w:ascii="Arial" w:hAnsi="Arial" w:cs="Arial"/>
          <w:bCs/>
        </w:rPr>
        <w:fldChar w:fldCharType="end"/>
      </w:r>
      <w:r w:rsidR="00175F37">
        <w:rPr>
          <w:rFonts w:ascii="Arial" w:hAnsi="Arial" w:cs="Arial"/>
          <w:bCs/>
        </w:rPr>
        <w:t xml:space="preserve"> of a new platform called </w:t>
      </w:r>
      <w:r w:rsidR="00257271" w:rsidRPr="0085744C">
        <w:rPr>
          <w:rFonts w:ascii="Arial" w:hAnsi="Arial" w:cs="Arial"/>
          <w:b/>
          <w:bCs/>
        </w:rPr>
        <w:t>Ericsson Network Manager</w:t>
      </w:r>
      <w:r w:rsidR="00F33187">
        <w:rPr>
          <w:rFonts w:ascii="Arial" w:hAnsi="Arial" w:cs="Arial"/>
          <w:b/>
          <w:bCs/>
        </w:rPr>
        <w:fldChar w:fldCharType="begin"/>
      </w:r>
      <w:r w:rsidR="00F33187">
        <w:instrText xml:space="preserve"> XE "</w:instrText>
      </w:r>
      <w:r w:rsidR="00F33187" w:rsidRPr="00D90641">
        <w:rPr>
          <w:rFonts w:ascii="Arial" w:hAnsi="Arial" w:cs="Arial"/>
        </w:rPr>
        <w:instrText>Ericsson Network Manager</w:instrText>
      </w:r>
      <w:r w:rsidR="00F33187">
        <w:instrText xml:space="preserve">" </w:instrText>
      </w:r>
      <w:r w:rsidR="00F33187">
        <w:rPr>
          <w:rFonts w:ascii="Arial" w:hAnsi="Arial" w:cs="Arial"/>
          <w:b/>
          <w:bCs/>
        </w:rPr>
        <w:fldChar w:fldCharType="end"/>
      </w:r>
      <w:r w:rsidR="00257271">
        <w:rPr>
          <w:rFonts w:ascii="Arial" w:hAnsi="Arial" w:cs="Arial"/>
          <w:bCs/>
        </w:rPr>
        <w:t xml:space="preserve"> (ENM</w:t>
      </w:r>
      <w:r w:rsidR="00F33187">
        <w:rPr>
          <w:rFonts w:ascii="Arial" w:hAnsi="Arial" w:cs="Arial"/>
          <w:bCs/>
        </w:rPr>
        <w:fldChar w:fldCharType="begin"/>
      </w:r>
      <w:r w:rsidR="00F33187">
        <w:instrText xml:space="preserve"> XE "</w:instrText>
      </w:r>
      <w:r w:rsidR="00F33187" w:rsidRPr="00D90641">
        <w:rPr>
          <w:rFonts w:ascii="Arial" w:hAnsi="Arial" w:cs="Arial"/>
        </w:rPr>
        <w:instrText>ENM</w:instrText>
      </w:r>
      <w:r w:rsidR="00F33187">
        <w:instrText xml:space="preserve">" </w:instrText>
      </w:r>
      <w:r w:rsidR="00F33187">
        <w:rPr>
          <w:rFonts w:ascii="Arial" w:hAnsi="Arial" w:cs="Arial"/>
          <w:bCs/>
        </w:rPr>
        <w:fldChar w:fldCharType="end"/>
      </w:r>
      <w:r w:rsidR="00257271">
        <w:rPr>
          <w:rFonts w:ascii="Arial" w:hAnsi="Arial" w:cs="Arial"/>
          <w:bCs/>
        </w:rPr>
        <w:t xml:space="preserve">). </w:t>
      </w:r>
      <w:r w:rsidR="00607B51">
        <w:rPr>
          <w:rFonts w:ascii="Arial" w:hAnsi="Arial" w:cs="Arial"/>
          <w:bCs/>
        </w:rPr>
        <w:t>ENM based on one of Ericsson’s current platform called Operational Support System</w:t>
      </w:r>
      <w:r w:rsidR="00F33187">
        <w:rPr>
          <w:rFonts w:ascii="Arial" w:hAnsi="Arial" w:cs="Arial"/>
          <w:bCs/>
        </w:rPr>
        <w:fldChar w:fldCharType="begin"/>
      </w:r>
      <w:r w:rsidR="00F33187">
        <w:instrText xml:space="preserve"> XE "</w:instrText>
      </w:r>
      <w:r w:rsidR="00F33187" w:rsidRPr="00D90641">
        <w:rPr>
          <w:rFonts w:ascii="Arial" w:hAnsi="Arial" w:cs="Arial"/>
          <w:b/>
        </w:rPr>
        <w:instrText>Operational Support System</w:instrText>
      </w:r>
      <w:r w:rsidR="00F33187">
        <w:instrText xml:space="preserve">" </w:instrText>
      </w:r>
      <w:r w:rsidR="00F33187">
        <w:rPr>
          <w:rFonts w:ascii="Arial" w:hAnsi="Arial" w:cs="Arial"/>
          <w:bCs/>
        </w:rPr>
        <w:fldChar w:fldCharType="end"/>
      </w:r>
      <w:r w:rsidR="00607B51">
        <w:rPr>
          <w:rFonts w:ascii="Arial" w:hAnsi="Arial" w:cs="Arial"/>
          <w:bCs/>
        </w:rPr>
        <w:t xml:space="preserve"> that is used for the development and maintenance of </w:t>
      </w:r>
      <w:r w:rsidR="00607B51">
        <w:rPr>
          <w:rFonts w:ascii="Arial" w:hAnsi="Arial" w:cs="Arial"/>
          <w:bCs/>
        </w:rPr>
        <w:lastRenderedPageBreak/>
        <w:t>products belonging to Ericsson. ENM is a</w:t>
      </w:r>
      <w:r w:rsidR="00607B51" w:rsidRPr="00607B51">
        <w:rPr>
          <w:rFonts w:ascii="Arial" w:hAnsi="Arial" w:cs="Arial"/>
        </w:rPr>
        <w:t xml:space="preserve"> single management solution for all network technologies for mobility and IP</w:t>
      </w:r>
      <w:r w:rsidR="00607B51">
        <w:rPr>
          <w:rFonts w:ascii="Arial" w:hAnsi="Arial" w:cs="Arial"/>
        </w:rPr>
        <w:t>. It has f</w:t>
      </w:r>
      <w:r w:rsidR="00607B51" w:rsidRPr="00607B51">
        <w:rPr>
          <w:rFonts w:ascii="Arial" w:hAnsi="Arial" w:cs="Arial"/>
        </w:rPr>
        <w:t xml:space="preserve">ull </w:t>
      </w:r>
      <w:r w:rsidR="0085744C">
        <w:rPr>
          <w:rFonts w:ascii="Arial" w:hAnsi="Arial" w:cs="Arial"/>
        </w:rPr>
        <w:t xml:space="preserve">network management capabilities. Also, it </w:t>
      </w:r>
      <w:r w:rsidR="00607B51">
        <w:rPr>
          <w:rFonts w:ascii="Arial" w:hAnsi="Arial" w:cs="Arial"/>
        </w:rPr>
        <w:t>i</w:t>
      </w:r>
      <w:r w:rsidR="00607B51" w:rsidRPr="00607B51">
        <w:rPr>
          <w:rFonts w:ascii="Arial" w:hAnsi="Arial" w:cs="Arial"/>
        </w:rPr>
        <w:t>ntegrates comprehensive SON capability for network automation</w:t>
      </w:r>
      <w:r w:rsidR="009418BB">
        <w:rPr>
          <w:rFonts w:ascii="Arial" w:hAnsi="Arial" w:cs="Arial"/>
        </w:rPr>
        <w:t xml:space="preserve">. </w:t>
      </w:r>
      <w:r w:rsidR="009418BB" w:rsidRPr="009418BB">
        <w:rPr>
          <w:rFonts w:ascii="Arial" w:hAnsi="Arial" w:cs="Arial"/>
        </w:rPr>
        <w:t xml:space="preserve">With Ericsson Network </w:t>
      </w:r>
      <w:r w:rsidR="004C08DB" w:rsidRPr="009418BB">
        <w:rPr>
          <w:rFonts w:ascii="Arial" w:hAnsi="Arial" w:cs="Arial"/>
        </w:rPr>
        <w:t>Manager,</w:t>
      </w:r>
      <w:r w:rsidR="009418BB" w:rsidRPr="009418BB">
        <w:rPr>
          <w:rFonts w:ascii="Arial" w:hAnsi="Arial" w:cs="Arial"/>
        </w:rPr>
        <w:t xml:space="preserve"> unified manageme</w:t>
      </w:r>
      <w:r w:rsidR="009418BB">
        <w:rPr>
          <w:rFonts w:ascii="Arial" w:hAnsi="Arial" w:cs="Arial"/>
        </w:rPr>
        <w:t>nt is possible</w:t>
      </w:r>
      <w:r w:rsidR="009418BB" w:rsidRPr="009418BB">
        <w:rPr>
          <w:rFonts w:ascii="Arial" w:hAnsi="Arial" w:cs="Arial"/>
        </w:rPr>
        <w:t xml:space="preserve"> from access all the way through to core, including our 4GIP networks.</w:t>
      </w:r>
      <w:r w:rsidR="004C08DB" w:rsidRPr="004C08DB">
        <w:t xml:space="preserve"> </w:t>
      </w:r>
      <w:r w:rsidR="004C08DB" w:rsidRPr="004C08DB">
        <w:rPr>
          <w:rFonts w:ascii="Arial" w:hAnsi="Arial" w:cs="Arial"/>
        </w:rPr>
        <w:t>This saves time, getting more out of network assets, and delivering more agile and better performing networks and services.</w:t>
      </w:r>
    </w:p>
    <w:p w:rsidR="0063589E" w:rsidRDefault="0063589E" w:rsidP="00183C17">
      <w:pPr>
        <w:pStyle w:val="NormalWeb"/>
        <w:shd w:val="clear" w:color="auto" w:fill="FFFFFF"/>
        <w:rPr>
          <w:rFonts w:ascii="Arial" w:hAnsi="Arial" w:cs="Arial"/>
          <w:color w:val="0A0A0A"/>
          <w:sz w:val="22"/>
          <w:szCs w:val="22"/>
          <w:shd w:val="clear" w:color="auto" w:fill="FFFFFF"/>
        </w:rPr>
      </w:pPr>
    </w:p>
    <w:p w:rsidR="00040962" w:rsidRDefault="00667843" w:rsidP="00667843">
      <w:pPr>
        <w:pStyle w:val="Heading2"/>
        <w:jc w:val="center"/>
      </w:pPr>
      <w:bookmarkStart w:id="36" w:name="_Toc469922870"/>
      <w:r>
        <w:t>Strategic Recommendations</w:t>
      </w:r>
      <w:bookmarkEnd w:id="36"/>
    </w:p>
    <w:p w:rsidR="00FD67DC" w:rsidRPr="00FD67DC" w:rsidRDefault="00FD67DC" w:rsidP="00FD67DC"/>
    <w:p w:rsidR="0040310C" w:rsidRDefault="00300D52" w:rsidP="00183C17">
      <w:pPr>
        <w:pStyle w:val="NormalWeb"/>
        <w:shd w:val="clear" w:color="auto" w:fill="FFFFFF"/>
        <w:rPr>
          <w:rFonts w:ascii="Arial" w:hAnsi="Arial" w:cs="Arial"/>
          <w:sz w:val="22"/>
          <w:szCs w:val="22"/>
          <w:shd w:val="clear" w:color="auto" w:fill="FFFFFF"/>
        </w:rPr>
      </w:pPr>
      <w:r>
        <w:rPr>
          <w:rFonts w:ascii="Arial" w:hAnsi="Arial" w:cs="Arial"/>
          <w:sz w:val="22"/>
          <w:szCs w:val="22"/>
          <w:shd w:val="clear" w:color="auto" w:fill="FFFFFF"/>
        </w:rPr>
        <w:t xml:space="preserve">My </w:t>
      </w:r>
      <w:r w:rsidRPr="006B34E8">
        <w:rPr>
          <w:rFonts w:ascii="Arial" w:hAnsi="Arial" w:cs="Arial"/>
          <w:sz w:val="22"/>
          <w:szCs w:val="22"/>
          <w:shd w:val="clear" w:color="auto" w:fill="FFFFFF"/>
        </w:rPr>
        <w:t>analysis</w:t>
      </w:r>
      <w:r>
        <w:rPr>
          <w:rFonts w:ascii="Arial" w:hAnsi="Arial" w:cs="Arial"/>
          <w:sz w:val="22"/>
          <w:szCs w:val="22"/>
          <w:shd w:val="clear" w:color="auto" w:fill="FFFFFF"/>
        </w:rPr>
        <w:t xml:space="preserve"> of </w:t>
      </w:r>
      <w:r w:rsidR="00FD67DC" w:rsidRPr="006B34E8">
        <w:rPr>
          <w:rFonts w:ascii="Arial" w:hAnsi="Arial" w:cs="Arial"/>
          <w:sz w:val="22"/>
          <w:szCs w:val="22"/>
          <w:shd w:val="clear" w:color="auto" w:fill="FFFFFF"/>
        </w:rPr>
        <w:t>Ericsson</w:t>
      </w:r>
      <w:r w:rsidR="00A0157E">
        <w:rPr>
          <w:rFonts w:ascii="Arial" w:hAnsi="Arial" w:cs="Arial"/>
          <w:sz w:val="22"/>
          <w:szCs w:val="22"/>
          <w:shd w:val="clear" w:color="auto" w:fill="FFFFFF"/>
        </w:rPr>
        <w:t xml:space="preserve"> </w:t>
      </w:r>
      <w:r w:rsidR="00FD67DC" w:rsidRPr="006B34E8">
        <w:rPr>
          <w:rFonts w:ascii="Arial" w:hAnsi="Arial" w:cs="Arial"/>
          <w:sz w:val="22"/>
          <w:szCs w:val="22"/>
          <w:shd w:val="clear" w:color="auto" w:fill="FFFFFF"/>
        </w:rPr>
        <w:t>indicates that the company possesses major strengths</w:t>
      </w:r>
      <w:r w:rsidR="0055364D" w:rsidRPr="006B34E8">
        <w:rPr>
          <w:rFonts w:ascii="Arial" w:hAnsi="Arial" w:cs="Arial"/>
          <w:sz w:val="22"/>
          <w:szCs w:val="22"/>
          <w:shd w:val="clear" w:color="auto" w:fill="FFFFFF"/>
        </w:rPr>
        <w:t xml:space="preserve"> in mobile</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b/>
          <w:bCs/>
        </w:rPr>
        <w:instrText>mobile</w:instrText>
      </w:r>
      <w:r w:rsidR="00F33187">
        <w:instrText xml:space="preserve">" </w:instrText>
      </w:r>
      <w:r w:rsidR="00F33187">
        <w:rPr>
          <w:rFonts w:ascii="Arial" w:hAnsi="Arial" w:cs="Arial"/>
          <w:sz w:val="22"/>
          <w:szCs w:val="22"/>
          <w:shd w:val="clear" w:color="auto" w:fill="FFFFFF"/>
        </w:rPr>
        <w:fldChar w:fldCharType="end"/>
      </w:r>
      <w:r w:rsidR="0055364D" w:rsidRPr="006B34E8">
        <w:rPr>
          <w:rFonts w:ascii="Arial" w:hAnsi="Arial" w:cs="Arial"/>
          <w:sz w:val="22"/>
          <w:szCs w:val="22"/>
          <w:shd w:val="clear" w:color="auto" w:fill="FFFFFF"/>
        </w:rPr>
        <w:t xml:space="preserve"> </w:t>
      </w:r>
      <w:r w:rsidR="00656600">
        <w:rPr>
          <w:rFonts w:ascii="Arial" w:hAnsi="Arial" w:cs="Arial"/>
          <w:sz w:val="22"/>
          <w:szCs w:val="22"/>
          <w:shd w:val="clear" w:color="auto" w:fill="FFFFFF"/>
        </w:rPr>
        <w:t>technologies</w:t>
      </w:r>
      <w:r w:rsidR="0055364D" w:rsidRPr="006B34E8">
        <w:rPr>
          <w:rFonts w:ascii="Arial" w:hAnsi="Arial" w:cs="Arial"/>
          <w:sz w:val="22"/>
          <w:szCs w:val="22"/>
          <w:shd w:val="clear" w:color="auto" w:fill="FFFFFF"/>
        </w:rPr>
        <w:t xml:space="preserve"> such as </w:t>
      </w:r>
      <w:r w:rsidR="0055364D" w:rsidRPr="00FE10BB">
        <w:rPr>
          <w:rFonts w:ascii="Arial" w:hAnsi="Arial" w:cs="Arial"/>
          <w:b/>
          <w:sz w:val="22"/>
          <w:szCs w:val="22"/>
          <w:shd w:val="clear" w:color="auto" w:fill="FFFFFF"/>
        </w:rPr>
        <w:t>3g</w:t>
      </w:r>
      <w:r w:rsidR="00F33187">
        <w:rPr>
          <w:rFonts w:ascii="Arial" w:hAnsi="Arial" w:cs="Arial"/>
          <w:b/>
          <w:sz w:val="22"/>
          <w:szCs w:val="22"/>
          <w:shd w:val="clear" w:color="auto" w:fill="FFFFFF"/>
        </w:rPr>
        <w:fldChar w:fldCharType="begin"/>
      </w:r>
      <w:r w:rsidR="00F33187">
        <w:instrText xml:space="preserve"> XE "</w:instrText>
      </w:r>
      <w:r w:rsidR="00F33187" w:rsidRPr="00D90641">
        <w:rPr>
          <w:rFonts w:ascii="Arial" w:hAnsi="Arial" w:cs="Arial"/>
          <w:b/>
          <w:sz w:val="22"/>
          <w:szCs w:val="22"/>
          <w:shd w:val="clear" w:color="auto" w:fill="FFFFFF"/>
        </w:rPr>
        <w:instrText>3g</w:instrText>
      </w:r>
      <w:r w:rsidR="00F33187">
        <w:instrText xml:space="preserve">" </w:instrText>
      </w:r>
      <w:r w:rsidR="00F33187">
        <w:rPr>
          <w:rFonts w:ascii="Arial" w:hAnsi="Arial" w:cs="Arial"/>
          <w:b/>
          <w:sz w:val="22"/>
          <w:szCs w:val="22"/>
          <w:shd w:val="clear" w:color="auto" w:fill="FFFFFF"/>
        </w:rPr>
        <w:fldChar w:fldCharType="end"/>
      </w:r>
      <w:r w:rsidR="0055364D" w:rsidRPr="00FE10BB">
        <w:rPr>
          <w:rFonts w:ascii="Arial" w:hAnsi="Arial" w:cs="Arial"/>
          <w:b/>
          <w:sz w:val="22"/>
          <w:szCs w:val="22"/>
          <w:shd w:val="clear" w:color="auto" w:fill="FFFFFF"/>
        </w:rPr>
        <w:t xml:space="preserve"> / 4g</w:t>
      </w:r>
      <w:r w:rsidR="00656600">
        <w:rPr>
          <w:rFonts w:ascii="Arial" w:hAnsi="Arial" w:cs="Arial"/>
          <w:sz w:val="22"/>
          <w:szCs w:val="22"/>
          <w:shd w:val="clear" w:color="auto" w:fill="FFFFFF"/>
        </w:rPr>
        <w:t xml:space="preserve"> </w:t>
      </w:r>
      <w:r w:rsidR="00656600" w:rsidRPr="002920C3">
        <w:rPr>
          <w:rFonts w:ascii="Arial" w:hAnsi="Arial" w:cs="Arial"/>
          <w:b/>
          <w:sz w:val="22"/>
          <w:szCs w:val="22"/>
          <w:shd w:val="clear" w:color="auto" w:fill="FFFFFF"/>
        </w:rPr>
        <w:t>network</w:t>
      </w:r>
      <w:r w:rsidR="00FD67DC" w:rsidRPr="006B34E8">
        <w:rPr>
          <w:rFonts w:ascii="Arial" w:hAnsi="Arial" w:cs="Arial"/>
          <w:sz w:val="22"/>
          <w:szCs w:val="22"/>
          <w:shd w:val="clear" w:color="auto" w:fill="FFFFFF"/>
        </w:rPr>
        <w:t xml:space="preserve"> that can be used to effectively address </w:t>
      </w:r>
      <w:r w:rsidR="003B0D16" w:rsidRPr="006B34E8">
        <w:rPr>
          <w:rFonts w:ascii="Arial" w:hAnsi="Arial" w:cs="Arial"/>
          <w:sz w:val="22"/>
          <w:szCs w:val="22"/>
          <w:shd w:val="clear" w:color="auto" w:fill="FFFFFF"/>
        </w:rPr>
        <w:t xml:space="preserve">opportunities in </w:t>
      </w:r>
      <w:r w:rsidR="00935322">
        <w:rPr>
          <w:rFonts w:ascii="Arial" w:hAnsi="Arial" w:cs="Arial"/>
          <w:sz w:val="22"/>
          <w:szCs w:val="22"/>
          <w:shd w:val="clear" w:color="auto" w:fill="FFFFFF"/>
        </w:rPr>
        <w:t>Io</w:t>
      </w:r>
      <w:r w:rsidR="003B0D16" w:rsidRPr="006B34E8">
        <w:rPr>
          <w:rFonts w:ascii="Arial" w:hAnsi="Arial" w:cs="Arial"/>
          <w:sz w:val="22"/>
          <w:szCs w:val="22"/>
          <w:shd w:val="clear" w:color="auto" w:fill="FFFFFF"/>
        </w:rPr>
        <w:t>T</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sz w:val="22"/>
          <w:szCs w:val="22"/>
          <w:shd w:val="clear" w:color="auto" w:fill="FFFFFF"/>
        </w:rPr>
        <w:instrText>IoT</w:instrText>
      </w:r>
      <w:r w:rsidR="00F33187">
        <w:instrText xml:space="preserve">" </w:instrText>
      </w:r>
      <w:r w:rsidR="00F33187">
        <w:rPr>
          <w:rFonts w:ascii="Arial" w:hAnsi="Arial" w:cs="Arial"/>
          <w:sz w:val="22"/>
          <w:szCs w:val="22"/>
          <w:shd w:val="clear" w:color="auto" w:fill="FFFFFF"/>
        </w:rPr>
        <w:fldChar w:fldCharType="end"/>
      </w:r>
      <w:r w:rsidR="003B0D16" w:rsidRPr="006B34E8">
        <w:rPr>
          <w:rFonts w:ascii="Arial" w:hAnsi="Arial" w:cs="Arial"/>
          <w:sz w:val="22"/>
          <w:szCs w:val="22"/>
          <w:shd w:val="clear" w:color="auto" w:fill="FFFFFF"/>
        </w:rPr>
        <w:t xml:space="preserve"> an</w:t>
      </w:r>
      <w:r w:rsidR="00875AF0" w:rsidRPr="006B34E8">
        <w:rPr>
          <w:rFonts w:ascii="Arial" w:hAnsi="Arial" w:cs="Arial"/>
          <w:sz w:val="22"/>
          <w:szCs w:val="22"/>
          <w:shd w:val="clear" w:color="auto" w:fill="FFFFFF"/>
        </w:rPr>
        <w:t>d</w:t>
      </w:r>
      <w:r w:rsidR="003B0D16" w:rsidRPr="006B34E8">
        <w:rPr>
          <w:rFonts w:ascii="Arial" w:hAnsi="Arial" w:cs="Arial"/>
          <w:sz w:val="22"/>
          <w:szCs w:val="22"/>
          <w:shd w:val="clear" w:color="auto" w:fill="FFFFFF"/>
        </w:rPr>
        <w:t xml:space="preserve"> the Network Society</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b/>
          <w:bCs/>
        </w:rPr>
        <w:instrText>Network Society</w:instrText>
      </w:r>
      <w:r w:rsidR="00F33187">
        <w:instrText xml:space="preserve">" </w:instrText>
      </w:r>
      <w:r w:rsidR="00F33187">
        <w:rPr>
          <w:rFonts w:ascii="Arial" w:hAnsi="Arial" w:cs="Arial"/>
          <w:sz w:val="22"/>
          <w:szCs w:val="22"/>
          <w:shd w:val="clear" w:color="auto" w:fill="FFFFFF"/>
        </w:rPr>
        <w:fldChar w:fldCharType="end"/>
      </w:r>
      <w:r w:rsidR="00FD67DC" w:rsidRPr="006B34E8">
        <w:rPr>
          <w:rFonts w:ascii="Arial" w:hAnsi="Arial" w:cs="Arial"/>
          <w:sz w:val="22"/>
          <w:szCs w:val="22"/>
          <w:shd w:val="clear" w:color="auto" w:fill="FFFFFF"/>
        </w:rPr>
        <w:t>. The company can also use these strengths to exploit the opportunity to expand its distribution network.</w:t>
      </w:r>
      <w:r w:rsidR="00CD67C1" w:rsidRPr="006B34E8">
        <w:rPr>
          <w:rFonts w:ascii="Arial" w:hAnsi="Arial" w:cs="Arial"/>
          <w:sz w:val="22"/>
          <w:szCs w:val="22"/>
          <w:shd w:val="clear" w:color="auto" w:fill="FFFFFF"/>
        </w:rPr>
        <w:t xml:space="preserve"> This is proven with the opening of their ICT site in Sweden</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rPr>
        <w:instrText>Sweden</w:instrText>
      </w:r>
      <w:r w:rsidR="00F33187">
        <w:instrText xml:space="preserve">" </w:instrText>
      </w:r>
      <w:r w:rsidR="00F33187">
        <w:rPr>
          <w:rFonts w:ascii="Arial" w:hAnsi="Arial" w:cs="Arial"/>
          <w:sz w:val="22"/>
          <w:szCs w:val="22"/>
          <w:shd w:val="clear" w:color="auto" w:fill="FFFFFF"/>
        </w:rPr>
        <w:fldChar w:fldCharType="end"/>
      </w:r>
      <w:r w:rsidR="009F38ED" w:rsidRPr="006B34E8">
        <w:rPr>
          <w:rFonts w:ascii="Arial" w:hAnsi="Arial" w:cs="Arial"/>
          <w:sz w:val="22"/>
          <w:szCs w:val="22"/>
          <w:shd w:val="clear" w:color="auto" w:fill="FFFFFF"/>
        </w:rPr>
        <w:t xml:space="preserve"> with the aim of </w:t>
      </w:r>
      <w:r w:rsidR="006B34E8" w:rsidRPr="006B34E8">
        <w:rPr>
          <w:rFonts w:ascii="Arial" w:hAnsi="Arial" w:cs="Arial"/>
          <w:sz w:val="22"/>
          <w:szCs w:val="22"/>
        </w:rPr>
        <w:t>will host</w:t>
      </w:r>
      <w:r w:rsidR="004F1FB7">
        <w:rPr>
          <w:rFonts w:ascii="Arial" w:hAnsi="Arial" w:cs="Arial"/>
          <w:sz w:val="22"/>
          <w:szCs w:val="22"/>
        </w:rPr>
        <w:t>ing</w:t>
      </w:r>
      <w:r w:rsidR="006B34E8" w:rsidRPr="006B34E8">
        <w:rPr>
          <w:rFonts w:ascii="Arial" w:hAnsi="Arial" w:cs="Arial"/>
          <w:sz w:val="22"/>
          <w:szCs w:val="22"/>
        </w:rPr>
        <w:t xml:space="preserve"> a substantial part of </w:t>
      </w:r>
      <w:r w:rsidR="006B34E8">
        <w:rPr>
          <w:rFonts w:ascii="Arial" w:hAnsi="Arial" w:cs="Arial"/>
          <w:sz w:val="22"/>
          <w:szCs w:val="22"/>
        </w:rPr>
        <w:t>the company's product portfolio</w:t>
      </w:r>
      <w:r w:rsidR="00CD67C1" w:rsidRPr="006B34E8">
        <w:rPr>
          <w:rFonts w:ascii="Arial" w:hAnsi="Arial" w:cs="Arial"/>
          <w:sz w:val="22"/>
          <w:szCs w:val="22"/>
          <w:shd w:val="clear" w:color="auto" w:fill="FFFFFF"/>
        </w:rPr>
        <w:t>.</w:t>
      </w:r>
      <w:r w:rsidR="00FD67DC" w:rsidRPr="006B34E8">
        <w:rPr>
          <w:rFonts w:ascii="Arial" w:hAnsi="Arial" w:cs="Arial"/>
          <w:sz w:val="22"/>
          <w:szCs w:val="22"/>
          <w:shd w:val="clear" w:color="auto" w:fill="FFFFFF"/>
        </w:rPr>
        <w:t xml:space="preserve"> In addition, </w:t>
      </w:r>
      <w:r w:rsidR="00FE108E">
        <w:rPr>
          <w:rFonts w:ascii="Arial" w:hAnsi="Arial" w:cs="Arial"/>
          <w:sz w:val="22"/>
          <w:szCs w:val="22"/>
          <w:shd w:val="clear" w:color="auto" w:fill="FFFFFF"/>
        </w:rPr>
        <w:t>Ericsson</w:t>
      </w:r>
      <w:r w:rsidR="00FD67DC" w:rsidRPr="006B34E8">
        <w:rPr>
          <w:rFonts w:ascii="Arial" w:hAnsi="Arial" w:cs="Arial"/>
          <w:sz w:val="22"/>
          <w:szCs w:val="22"/>
          <w:shd w:val="clear" w:color="auto" w:fill="FFFFFF"/>
        </w:rPr>
        <w:t xml:space="preserve"> can use its strong brand image</w:t>
      </w:r>
      <w:r w:rsidR="005009E7">
        <w:rPr>
          <w:rFonts w:ascii="Arial" w:hAnsi="Arial" w:cs="Arial"/>
          <w:sz w:val="22"/>
          <w:szCs w:val="22"/>
          <w:shd w:val="clear" w:color="auto" w:fill="FFFFFF"/>
        </w:rPr>
        <w:t xml:space="preserve"> as </w:t>
      </w:r>
      <w:r w:rsidR="005009E7" w:rsidRPr="005009E7">
        <w:rPr>
          <w:rFonts w:ascii="Arial" w:hAnsi="Arial" w:cs="Arial"/>
          <w:sz w:val="22"/>
          <w:szCs w:val="22"/>
          <w:shd w:val="clear" w:color="auto" w:fill="FFFFFF"/>
        </w:rPr>
        <w:t>the world-</w:t>
      </w:r>
      <w:r w:rsidR="005009E7" w:rsidRPr="005009E7">
        <w:rPr>
          <w:rStyle w:val="Emphasis"/>
          <w:rFonts w:ascii="Arial" w:eastAsiaTheme="majorEastAsia" w:hAnsi="Arial" w:cs="Arial"/>
          <w:bCs/>
          <w:i w:val="0"/>
          <w:iCs w:val="0"/>
          <w:sz w:val="22"/>
          <w:szCs w:val="22"/>
          <w:shd w:val="clear" w:color="auto" w:fill="FFFFFF"/>
        </w:rPr>
        <w:t>leading</w:t>
      </w:r>
      <w:r w:rsidR="005009E7" w:rsidRPr="005009E7">
        <w:rPr>
          <w:rStyle w:val="apple-converted-space"/>
          <w:rFonts w:ascii="Arial" w:eastAsiaTheme="majorEastAsia" w:hAnsi="Arial" w:cs="Arial"/>
          <w:sz w:val="22"/>
          <w:szCs w:val="22"/>
          <w:shd w:val="clear" w:color="auto" w:fill="FFFFFF"/>
        </w:rPr>
        <w:t> </w:t>
      </w:r>
      <w:r w:rsidR="005009E7" w:rsidRPr="005009E7">
        <w:rPr>
          <w:rFonts w:ascii="Arial" w:hAnsi="Arial" w:cs="Arial"/>
          <w:sz w:val="22"/>
          <w:szCs w:val="22"/>
          <w:shd w:val="clear" w:color="auto" w:fill="FFFFFF"/>
        </w:rPr>
        <w:t>provider of communica</w:t>
      </w:r>
      <w:r w:rsidR="002E12ED">
        <w:rPr>
          <w:rFonts w:ascii="Arial" w:hAnsi="Arial" w:cs="Arial"/>
          <w:sz w:val="22"/>
          <w:szCs w:val="22"/>
          <w:shd w:val="clear" w:color="auto" w:fill="FFFFFF"/>
        </w:rPr>
        <w:t>tions networks</w:t>
      </w:r>
      <w:r w:rsidR="005009E7" w:rsidRPr="005009E7">
        <w:rPr>
          <w:rFonts w:ascii="Arial" w:hAnsi="Arial" w:cs="Arial"/>
          <w:sz w:val="22"/>
          <w:szCs w:val="22"/>
          <w:shd w:val="clear" w:color="auto" w:fill="FFFFFF"/>
        </w:rPr>
        <w:t xml:space="preserve"> </w:t>
      </w:r>
      <w:r w:rsidR="00FD67DC" w:rsidRPr="006B34E8">
        <w:rPr>
          <w:rFonts w:ascii="Arial" w:hAnsi="Arial" w:cs="Arial"/>
          <w:sz w:val="22"/>
          <w:szCs w:val="22"/>
          <w:shd w:val="clear" w:color="auto" w:fill="FFFFFF"/>
        </w:rPr>
        <w:t>and rapid</w:t>
      </w:r>
      <w:r w:rsidR="00F92F4E">
        <w:rPr>
          <w:rFonts w:ascii="Arial" w:hAnsi="Arial" w:cs="Arial"/>
          <w:sz w:val="22"/>
          <w:szCs w:val="22"/>
          <w:shd w:val="clear" w:color="auto" w:fill="FFFFFF"/>
        </w:rPr>
        <w:t>ly use</w:t>
      </w:r>
      <w:r w:rsidR="00FD67DC" w:rsidRPr="006B34E8">
        <w:rPr>
          <w:rFonts w:ascii="Arial" w:hAnsi="Arial" w:cs="Arial"/>
          <w:sz w:val="22"/>
          <w:szCs w:val="22"/>
          <w:shd w:val="clear" w:color="auto" w:fill="FFFFFF"/>
        </w:rPr>
        <w:t xml:space="preserve"> innovation processes to successfully</w:t>
      </w:r>
      <w:r w:rsidR="00591BA2">
        <w:rPr>
          <w:rFonts w:ascii="Arial" w:hAnsi="Arial" w:cs="Arial"/>
          <w:sz w:val="22"/>
          <w:szCs w:val="22"/>
          <w:shd w:val="clear" w:color="auto" w:fill="FFFFFF"/>
        </w:rPr>
        <w:t xml:space="preserve"> develop</w:t>
      </w:r>
      <w:r w:rsidR="00FD67DC" w:rsidRPr="006B34E8">
        <w:rPr>
          <w:rFonts w:ascii="Arial" w:hAnsi="Arial" w:cs="Arial"/>
          <w:sz w:val="22"/>
          <w:szCs w:val="22"/>
          <w:shd w:val="clear" w:color="auto" w:fill="FFFFFF"/>
        </w:rPr>
        <w:t xml:space="preserve"> </w:t>
      </w:r>
      <w:r w:rsidR="00591BA2">
        <w:rPr>
          <w:rFonts w:ascii="Arial" w:hAnsi="Arial" w:cs="Arial"/>
          <w:sz w:val="22"/>
          <w:szCs w:val="22"/>
          <w:shd w:val="clear" w:color="auto" w:fill="FFFFFF"/>
        </w:rPr>
        <w:t xml:space="preserve">and </w:t>
      </w:r>
      <w:r w:rsidR="00FD67DC" w:rsidRPr="006B34E8">
        <w:rPr>
          <w:rFonts w:ascii="Arial" w:hAnsi="Arial" w:cs="Arial"/>
          <w:sz w:val="22"/>
          <w:szCs w:val="22"/>
          <w:shd w:val="clear" w:color="auto" w:fill="FFFFFF"/>
        </w:rPr>
        <w:t>launch new product lines.</w:t>
      </w:r>
      <w:r w:rsidR="00FE10BB">
        <w:rPr>
          <w:rFonts w:ascii="Arial" w:hAnsi="Arial" w:cs="Arial"/>
          <w:sz w:val="22"/>
          <w:szCs w:val="22"/>
          <w:shd w:val="clear" w:color="auto" w:fill="FFFFFF"/>
        </w:rPr>
        <w:t xml:space="preserve"> Currently, Ericsson is developing</w:t>
      </w:r>
      <w:r w:rsidR="00EE176E">
        <w:rPr>
          <w:rFonts w:ascii="Arial" w:hAnsi="Arial" w:cs="Arial"/>
          <w:sz w:val="22"/>
          <w:szCs w:val="22"/>
          <w:shd w:val="clear" w:color="auto" w:fill="FFFFFF"/>
        </w:rPr>
        <w:t xml:space="preserve"> the</w:t>
      </w:r>
      <w:r w:rsidR="00FE10BB">
        <w:rPr>
          <w:rFonts w:ascii="Arial" w:hAnsi="Arial" w:cs="Arial"/>
          <w:sz w:val="22"/>
          <w:szCs w:val="22"/>
          <w:shd w:val="clear" w:color="auto" w:fill="FFFFFF"/>
        </w:rPr>
        <w:t xml:space="preserve"> </w:t>
      </w:r>
      <w:r w:rsidR="00FE10BB" w:rsidRPr="00FE10BB">
        <w:rPr>
          <w:rFonts w:ascii="Arial" w:hAnsi="Arial" w:cs="Arial"/>
          <w:b/>
          <w:sz w:val="22"/>
          <w:szCs w:val="22"/>
          <w:shd w:val="clear" w:color="auto" w:fill="FFFFFF"/>
        </w:rPr>
        <w:t>5g</w:t>
      </w:r>
      <w:r w:rsidR="00802EF0" w:rsidRPr="00802EF0">
        <w:rPr>
          <w:rFonts w:ascii="Arial" w:hAnsi="Arial" w:cs="Arial"/>
          <w:sz w:val="22"/>
          <w:szCs w:val="22"/>
          <w:shd w:val="clear" w:color="auto" w:fill="FFFFFF"/>
        </w:rPr>
        <w:t xml:space="preserve"> which is</w:t>
      </w:r>
      <w:r w:rsidR="00FD67DC" w:rsidRPr="00FE10BB">
        <w:rPr>
          <w:rFonts w:ascii="Arial" w:hAnsi="Arial" w:cs="Arial"/>
          <w:sz w:val="22"/>
          <w:szCs w:val="22"/>
          <w:shd w:val="clear" w:color="auto" w:fill="FFFFFF"/>
        </w:rPr>
        <w:t xml:space="preserve"> </w:t>
      </w:r>
      <w:r w:rsidR="00FE10BB" w:rsidRPr="00FE10BB">
        <w:rPr>
          <w:rFonts w:ascii="Arial" w:hAnsi="Arial" w:cs="Arial"/>
          <w:sz w:val="22"/>
          <w:szCs w:val="22"/>
          <w:shd w:val="clear" w:color="auto" w:fill="FFFFFF"/>
        </w:rPr>
        <w:t>the next chapter of telecom</w:t>
      </w:r>
      <w:r w:rsidR="00FE10BB" w:rsidRPr="00FE10BB">
        <w:rPr>
          <w:rStyle w:val="apple-converted-space"/>
          <w:rFonts w:ascii="Arial" w:eastAsiaTheme="majorEastAsia" w:hAnsi="Arial" w:cs="Arial"/>
          <w:sz w:val="22"/>
          <w:szCs w:val="22"/>
          <w:shd w:val="clear" w:color="auto" w:fill="FFFFFF"/>
        </w:rPr>
        <w:t> </w:t>
      </w:r>
      <w:r w:rsidR="00FE10BB" w:rsidRPr="00FE10BB">
        <w:rPr>
          <w:rStyle w:val="Emphasis"/>
          <w:rFonts w:ascii="Arial" w:eastAsiaTheme="majorEastAsia" w:hAnsi="Arial" w:cs="Arial"/>
          <w:bCs/>
          <w:i w:val="0"/>
          <w:iCs w:val="0"/>
          <w:sz w:val="22"/>
          <w:szCs w:val="22"/>
          <w:shd w:val="clear" w:color="auto" w:fill="FFFFFF"/>
        </w:rPr>
        <w:t>networks</w:t>
      </w:r>
      <w:r w:rsidR="00FE10BB" w:rsidRPr="00FE10BB">
        <w:rPr>
          <w:rStyle w:val="apple-converted-space"/>
          <w:rFonts w:ascii="Arial" w:eastAsiaTheme="majorEastAsia" w:hAnsi="Arial" w:cs="Arial"/>
          <w:sz w:val="22"/>
          <w:szCs w:val="22"/>
          <w:shd w:val="clear" w:color="auto" w:fill="FFFFFF"/>
        </w:rPr>
        <w:t> </w:t>
      </w:r>
      <w:r w:rsidR="00FE10BB" w:rsidRPr="00FE10BB">
        <w:rPr>
          <w:rFonts w:ascii="Arial" w:hAnsi="Arial" w:cs="Arial"/>
          <w:sz w:val="22"/>
          <w:szCs w:val="22"/>
          <w:shd w:val="clear" w:color="auto" w:fill="FFFFFF"/>
        </w:rPr>
        <w:t>designed to meet ever-more advanced and complex sets of performance requirements.</w:t>
      </w:r>
      <w:r w:rsidR="00D34399" w:rsidRPr="00D34399">
        <w:rPr>
          <w:rFonts w:ascii="Arial" w:hAnsi="Arial" w:cs="Arial"/>
          <w:color w:val="262626"/>
          <w:sz w:val="33"/>
          <w:szCs w:val="33"/>
          <w:shd w:val="clear" w:color="auto" w:fill="FFFFFF"/>
        </w:rPr>
        <w:t xml:space="preserve"> </w:t>
      </w:r>
      <w:r w:rsidR="00D34399" w:rsidRPr="00D34399">
        <w:rPr>
          <w:rFonts w:ascii="Arial" w:hAnsi="Arial" w:cs="Arial"/>
          <w:sz w:val="22"/>
          <w:szCs w:val="22"/>
          <w:shd w:val="clear" w:color="auto" w:fill="FFFFFF"/>
        </w:rPr>
        <w:t>5G</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rPr>
        <w:instrText>5G</w:instrText>
      </w:r>
      <w:r w:rsidR="00F33187">
        <w:instrText xml:space="preserve">" </w:instrText>
      </w:r>
      <w:r w:rsidR="00F33187">
        <w:rPr>
          <w:rFonts w:ascii="Arial" w:hAnsi="Arial" w:cs="Arial"/>
          <w:sz w:val="22"/>
          <w:szCs w:val="22"/>
          <w:shd w:val="clear" w:color="auto" w:fill="FFFFFF"/>
        </w:rPr>
        <w:fldChar w:fldCharType="end"/>
      </w:r>
      <w:r w:rsidR="00D34399" w:rsidRPr="00D34399">
        <w:rPr>
          <w:rFonts w:ascii="Arial" w:hAnsi="Arial" w:cs="Arial"/>
          <w:sz w:val="22"/>
          <w:szCs w:val="22"/>
          <w:shd w:val="clear" w:color="auto" w:fill="FFFFFF"/>
        </w:rPr>
        <w:t xml:space="preserve"> will enable organizations to move into new markets and build new revenue streams with radically new business models and use cases, including Internet of Things</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sz w:val="22"/>
          <w:szCs w:val="22"/>
          <w:shd w:val="clear" w:color="auto" w:fill="FFFFFF"/>
        </w:rPr>
        <w:instrText>Internet of Things</w:instrText>
      </w:r>
      <w:r w:rsidR="00F33187">
        <w:instrText xml:space="preserve">" </w:instrText>
      </w:r>
      <w:r w:rsidR="00F33187">
        <w:rPr>
          <w:rFonts w:ascii="Arial" w:hAnsi="Arial" w:cs="Arial"/>
          <w:sz w:val="22"/>
          <w:szCs w:val="22"/>
          <w:shd w:val="clear" w:color="auto" w:fill="FFFFFF"/>
        </w:rPr>
        <w:fldChar w:fldCharType="end"/>
      </w:r>
      <w:r w:rsidR="00D34399" w:rsidRPr="00D34399">
        <w:rPr>
          <w:rFonts w:ascii="Arial" w:hAnsi="Arial" w:cs="Arial"/>
          <w:sz w:val="22"/>
          <w:szCs w:val="22"/>
          <w:shd w:val="clear" w:color="auto" w:fill="FFFFFF"/>
        </w:rPr>
        <w:t xml:space="preserve"> (IoT) applications.</w:t>
      </w:r>
      <w:r w:rsidR="00C765B4">
        <w:rPr>
          <w:rFonts w:ascii="Arial" w:hAnsi="Arial" w:cs="Arial"/>
          <w:sz w:val="22"/>
          <w:szCs w:val="22"/>
          <w:shd w:val="clear" w:color="auto" w:fill="FFFFFF"/>
        </w:rPr>
        <w:t xml:space="preserve"> This will also enhance scalability with the challenge of connecting 50 billion devices</w:t>
      </w:r>
      <w:r w:rsidR="00F33187">
        <w:rPr>
          <w:rFonts w:ascii="Arial" w:hAnsi="Arial" w:cs="Arial"/>
          <w:sz w:val="22"/>
          <w:szCs w:val="22"/>
          <w:shd w:val="clear" w:color="auto" w:fill="FFFFFF"/>
        </w:rPr>
        <w:fldChar w:fldCharType="begin"/>
      </w:r>
      <w:r w:rsidR="00F33187">
        <w:instrText xml:space="preserve"> XE "</w:instrText>
      </w:r>
      <w:r w:rsidR="00F33187" w:rsidRPr="00D90641">
        <w:rPr>
          <w:rFonts w:ascii="Arial" w:hAnsi="Arial" w:cs="Arial"/>
          <w:b/>
          <w:bCs/>
        </w:rPr>
        <w:instrText>50 billion devices</w:instrText>
      </w:r>
      <w:r w:rsidR="00F33187">
        <w:instrText xml:space="preserve">" </w:instrText>
      </w:r>
      <w:r w:rsidR="00F33187">
        <w:rPr>
          <w:rFonts w:ascii="Arial" w:hAnsi="Arial" w:cs="Arial"/>
          <w:sz w:val="22"/>
          <w:szCs w:val="22"/>
          <w:shd w:val="clear" w:color="auto" w:fill="FFFFFF"/>
        </w:rPr>
        <w:fldChar w:fldCharType="end"/>
      </w:r>
      <w:r w:rsidR="00C765B4">
        <w:rPr>
          <w:rFonts w:ascii="Arial" w:hAnsi="Arial" w:cs="Arial"/>
          <w:sz w:val="22"/>
          <w:szCs w:val="22"/>
          <w:shd w:val="clear" w:color="auto" w:fill="FFFFFF"/>
        </w:rPr>
        <w:t xml:space="preserve"> by 2020.</w:t>
      </w:r>
    </w:p>
    <w:p w:rsidR="00040962" w:rsidRPr="0040310C" w:rsidRDefault="00FE10BB" w:rsidP="0040310C">
      <w:pPr>
        <w:ind w:firstLine="720"/>
        <w:rPr>
          <w:rFonts w:ascii="Arial" w:hAnsi="Arial" w:cs="Arial"/>
        </w:rPr>
      </w:pPr>
      <w:r w:rsidRPr="0040310C">
        <w:rPr>
          <w:rStyle w:val="apple-converted-space"/>
          <w:rFonts w:ascii="Arial" w:hAnsi="Arial" w:cs="Arial"/>
          <w:shd w:val="clear" w:color="auto" w:fill="FFFFFF"/>
        </w:rPr>
        <w:t> </w:t>
      </w:r>
      <w:r w:rsidR="00FD67DC" w:rsidRPr="0040310C">
        <w:rPr>
          <w:rFonts w:ascii="Arial" w:hAnsi="Arial" w:cs="Arial"/>
          <w:shd w:val="clear" w:color="auto" w:fill="FFFFFF"/>
        </w:rPr>
        <w:t xml:space="preserve">However, the </w:t>
      </w:r>
      <w:r w:rsidR="00C765B4">
        <w:rPr>
          <w:rFonts w:ascii="Arial" w:hAnsi="Arial" w:cs="Arial"/>
          <w:shd w:val="clear" w:color="auto" w:fill="FFFFFF"/>
        </w:rPr>
        <w:t>organization</w:t>
      </w:r>
      <w:r w:rsidR="00FD67DC" w:rsidRPr="0040310C">
        <w:rPr>
          <w:rFonts w:ascii="Arial" w:hAnsi="Arial" w:cs="Arial"/>
          <w:shd w:val="clear" w:color="auto" w:fill="FFFFFF"/>
        </w:rPr>
        <w:t xml:space="preserve"> faces the significant threats of aggressive competition</w:t>
      </w:r>
      <w:r w:rsidR="0040310C" w:rsidRPr="0040310C">
        <w:rPr>
          <w:rFonts w:ascii="Arial" w:hAnsi="Arial" w:cs="Arial"/>
          <w:shd w:val="clear" w:color="auto" w:fill="FFFFFF"/>
        </w:rPr>
        <w:t xml:space="preserve"> (i.e. with the likes of </w:t>
      </w:r>
      <w:r w:rsidR="0040310C" w:rsidRPr="0040310C">
        <w:rPr>
          <w:rFonts w:ascii="Arial" w:hAnsi="Arial" w:cs="Arial"/>
          <w:b/>
        </w:rPr>
        <w:t>Alcatel-Lucent</w:t>
      </w:r>
      <w:r w:rsidR="0040310C">
        <w:rPr>
          <w:rFonts w:ascii="Arial" w:hAnsi="Arial" w:cs="Arial"/>
        </w:rPr>
        <w:t xml:space="preserve"> and</w:t>
      </w:r>
      <w:r w:rsidR="0040310C" w:rsidRPr="0040310C">
        <w:rPr>
          <w:rFonts w:ascii="Arial" w:hAnsi="Arial" w:cs="Arial"/>
          <w:b/>
        </w:rPr>
        <w:t xml:space="preserve"> Huawei Investment &amp; Holdings Co., Ltd</w:t>
      </w:r>
      <w:r w:rsidR="0040310C" w:rsidRPr="0040310C">
        <w:rPr>
          <w:rFonts w:ascii="Arial" w:hAnsi="Arial" w:cs="Arial"/>
        </w:rPr>
        <w:t>.</w:t>
      </w:r>
      <w:r w:rsidR="0040310C" w:rsidRPr="0040310C">
        <w:rPr>
          <w:rFonts w:ascii="Arial" w:hAnsi="Arial" w:cs="Arial"/>
          <w:b/>
        </w:rPr>
        <w:t>.</w:t>
      </w:r>
      <w:r w:rsidR="0040310C" w:rsidRPr="0040310C">
        <w:rPr>
          <w:rFonts w:ascii="Arial" w:hAnsi="Arial" w:cs="Arial"/>
          <w:shd w:val="clear" w:color="auto" w:fill="FFFFFF"/>
        </w:rPr>
        <w:t>)</w:t>
      </w:r>
      <w:r w:rsidR="00FD67DC" w:rsidRPr="0040310C">
        <w:rPr>
          <w:rFonts w:ascii="Arial" w:hAnsi="Arial" w:cs="Arial"/>
          <w:shd w:val="clear" w:color="auto" w:fill="FFFFFF"/>
        </w:rPr>
        <w:t xml:space="preserve"> </w:t>
      </w:r>
      <w:r w:rsidR="00FD67DC" w:rsidRPr="006B34E8">
        <w:rPr>
          <w:rFonts w:ascii="Arial" w:hAnsi="Arial" w:cs="Arial"/>
          <w:shd w:val="clear" w:color="auto" w:fill="FFFFFF"/>
        </w:rPr>
        <w:t>and imitation, which are major challenges affecting players in the industry.</w:t>
      </w:r>
      <w:r w:rsidR="00082846" w:rsidRPr="00082846">
        <w:rPr>
          <w:rFonts w:ascii="Arial" w:hAnsi="Arial" w:cs="Arial"/>
          <w:color w:val="2B2B2B"/>
          <w:shd w:val="clear" w:color="auto" w:fill="FFFFFF"/>
        </w:rPr>
        <w:t xml:space="preserve"> </w:t>
      </w:r>
      <w:r w:rsidR="00082846" w:rsidRPr="00AC7D5A">
        <w:rPr>
          <w:rFonts w:ascii="Arial" w:hAnsi="Arial" w:cs="Arial"/>
          <w:shd w:val="clear" w:color="auto" w:fill="FFFFFF"/>
        </w:rPr>
        <w:t xml:space="preserve">Ericsson’s competition also </w:t>
      </w:r>
      <w:r w:rsidR="00A5344A" w:rsidRPr="00AC7D5A">
        <w:rPr>
          <w:rFonts w:ascii="Arial" w:hAnsi="Arial" w:cs="Arial"/>
          <w:shd w:val="clear" w:color="auto" w:fill="FFFFFF"/>
        </w:rPr>
        <w:t>use</w:t>
      </w:r>
      <w:r w:rsidR="00082846" w:rsidRPr="00AC7D5A">
        <w:rPr>
          <w:rFonts w:ascii="Arial" w:hAnsi="Arial" w:cs="Arial"/>
          <w:shd w:val="clear" w:color="auto" w:fill="FFFFFF"/>
        </w:rPr>
        <w:t xml:space="preserve"> rapid innovation</w:t>
      </w:r>
      <w:r w:rsidR="0092625B">
        <w:rPr>
          <w:rFonts w:ascii="Arial" w:hAnsi="Arial" w:cs="Arial"/>
          <w:shd w:val="clear" w:color="auto" w:fill="FFFFFF"/>
        </w:rPr>
        <w:t>.</w:t>
      </w:r>
      <w:r w:rsidR="00082846" w:rsidRPr="00AC7D5A">
        <w:rPr>
          <w:rFonts w:ascii="Arial" w:hAnsi="Arial" w:cs="Arial"/>
          <w:shd w:val="clear" w:color="auto" w:fill="FFFFFF"/>
        </w:rPr>
        <w:t xml:space="preserve"> Because of the aggressive </w:t>
      </w:r>
      <w:r w:rsidR="00AC7D5A" w:rsidRPr="00AC7D5A">
        <w:rPr>
          <w:rFonts w:ascii="Arial" w:hAnsi="Arial" w:cs="Arial"/>
          <w:shd w:val="clear" w:color="auto" w:fill="FFFFFF"/>
        </w:rPr>
        <w:t>behaviours</w:t>
      </w:r>
      <w:r w:rsidR="00082846" w:rsidRPr="00AC7D5A">
        <w:rPr>
          <w:rFonts w:ascii="Arial" w:hAnsi="Arial" w:cs="Arial"/>
          <w:shd w:val="clear" w:color="auto" w:fill="FFFFFF"/>
        </w:rPr>
        <w:t xml:space="preserve"> of</w:t>
      </w:r>
      <w:r w:rsidR="00134F1F">
        <w:rPr>
          <w:rFonts w:ascii="Arial" w:hAnsi="Arial" w:cs="Arial"/>
          <w:shd w:val="clear" w:color="auto" w:fill="FFFFFF"/>
        </w:rPr>
        <w:t xml:space="preserve"> other</w:t>
      </w:r>
      <w:r w:rsidR="00082846" w:rsidRPr="00AC7D5A">
        <w:rPr>
          <w:rFonts w:ascii="Arial" w:hAnsi="Arial" w:cs="Arial"/>
          <w:shd w:val="clear" w:color="auto" w:fill="FFFFFF"/>
        </w:rPr>
        <w:t xml:space="preserve"> competing</w:t>
      </w:r>
      <w:r w:rsidR="00134F1F">
        <w:rPr>
          <w:rFonts w:ascii="Arial" w:hAnsi="Arial" w:cs="Arial"/>
          <w:shd w:val="clear" w:color="auto" w:fill="FFFFFF"/>
        </w:rPr>
        <w:t xml:space="preserve"> organization</w:t>
      </w:r>
      <w:r w:rsidR="00082846" w:rsidRPr="00AC7D5A">
        <w:rPr>
          <w:rFonts w:ascii="Arial" w:hAnsi="Arial" w:cs="Arial"/>
          <w:shd w:val="clear" w:color="auto" w:fill="FFFFFF"/>
        </w:rPr>
        <w:t>, it is necessary to have strong fundamentals for maintaining competitive advantage</w:t>
      </w:r>
      <w:r w:rsidR="00AC7D5A" w:rsidRPr="00AC7D5A">
        <w:rPr>
          <w:rFonts w:ascii="Arial" w:hAnsi="Arial" w:cs="Arial"/>
          <w:shd w:val="clear" w:color="auto" w:fill="FFFFFF"/>
        </w:rPr>
        <w:t xml:space="preserve">. </w:t>
      </w:r>
      <w:r w:rsidR="00FD67DC" w:rsidRPr="006B34E8">
        <w:rPr>
          <w:rFonts w:ascii="Arial" w:hAnsi="Arial" w:cs="Arial"/>
          <w:shd w:val="clear" w:color="auto" w:fill="FFFFFF"/>
        </w:rPr>
        <w:t xml:space="preserve">A suitable course of action is to address these threats through a stronger patent portfolio, along with continuous innovation to ensure the competitive advantage of </w:t>
      </w:r>
      <w:r w:rsidR="0040310C">
        <w:rPr>
          <w:rFonts w:ascii="Arial" w:hAnsi="Arial" w:cs="Arial"/>
          <w:shd w:val="clear" w:color="auto" w:fill="FFFFFF"/>
        </w:rPr>
        <w:t>Ericsson’s products.</w:t>
      </w:r>
      <w:r w:rsidR="00300D52">
        <w:rPr>
          <w:rFonts w:ascii="Arial" w:hAnsi="Arial" w:cs="Arial"/>
          <w:shd w:val="clear" w:color="auto" w:fill="FFFFFF"/>
        </w:rPr>
        <w:t xml:space="preserve"> </w:t>
      </w:r>
    </w:p>
    <w:p w:rsidR="00040962" w:rsidRDefault="00040962"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33187" w:rsidRDefault="00F33187" w:rsidP="00183C17">
      <w:pPr>
        <w:pStyle w:val="NormalWeb"/>
        <w:shd w:val="clear" w:color="auto" w:fill="FFFFFF"/>
        <w:rPr>
          <w:rFonts w:ascii="Arial" w:hAnsi="Arial" w:cs="Arial"/>
          <w:color w:val="0A0A0A"/>
          <w:sz w:val="22"/>
          <w:szCs w:val="22"/>
          <w:shd w:val="clear" w:color="auto" w:fill="FFFFFF"/>
        </w:rPr>
      </w:pPr>
    </w:p>
    <w:p w:rsidR="00F26F89" w:rsidRDefault="00F26F89" w:rsidP="00F33187">
      <w:pPr>
        <w:pStyle w:val="Heading2"/>
        <w:jc w:val="center"/>
        <w:rPr>
          <w:shd w:val="clear" w:color="auto" w:fill="FFFFFF"/>
        </w:rPr>
      </w:pPr>
      <w:r>
        <w:rPr>
          <w:shd w:val="clear" w:color="auto" w:fill="FFFFFF"/>
        </w:rPr>
        <w:lastRenderedPageBreak/>
        <w:t>Indexes</w:t>
      </w:r>
    </w:p>
    <w:p w:rsidR="00F33187" w:rsidRDefault="00F33187" w:rsidP="00F26F89">
      <w:pPr>
        <w:rPr>
          <w:noProof/>
        </w:rPr>
        <w:sectPr w:rsidR="00F33187" w:rsidSect="00F33187">
          <w:footerReference w:type="default" r:id="rId17"/>
          <w:pgSz w:w="11906" w:h="16838"/>
          <w:pgMar w:top="1440" w:right="1440" w:bottom="1440" w:left="1440" w:header="708" w:footer="708" w:gutter="0"/>
          <w:cols w:space="708"/>
          <w:docGrid w:linePitch="360"/>
        </w:sectPr>
      </w:pPr>
      <w:r>
        <w:fldChar w:fldCharType="begin"/>
      </w:r>
      <w:r>
        <w:instrText xml:space="preserve"> INDEX \e "</w:instrText>
      </w:r>
      <w:r>
        <w:tab/>
        <w:instrText xml:space="preserve">" \h "A" \c "2" \z "6153" </w:instrText>
      </w:r>
      <w:r>
        <w:fldChar w:fldCharType="separate"/>
      </w:r>
    </w:p>
    <w:p w:rsidR="00F33187" w:rsidRDefault="00F33187">
      <w:pPr>
        <w:pStyle w:val="IndexHeading"/>
        <w:keepNext/>
        <w:tabs>
          <w:tab w:val="right" w:pos="4143"/>
        </w:tabs>
        <w:rPr>
          <w:rFonts w:eastAsiaTheme="minorEastAsia" w:cstheme="minorBidi"/>
          <w:b w:val="0"/>
          <w:bCs w:val="0"/>
          <w:noProof/>
        </w:rPr>
      </w:pPr>
      <w:r>
        <w:rPr>
          <w:noProof/>
        </w:rPr>
        <w:t>2</w:t>
      </w:r>
    </w:p>
    <w:p w:rsidR="00F33187" w:rsidRDefault="00F33187">
      <w:pPr>
        <w:pStyle w:val="Index1"/>
        <w:tabs>
          <w:tab w:val="right" w:pos="4143"/>
        </w:tabs>
        <w:rPr>
          <w:noProof/>
        </w:rPr>
      </w:pPr>
      <w:r w:rsidRPr="001A7533">
        <w:rPr>
          <w:rFonts w:ascii="Arial" w:hAnsi="Arial" w:cs="Arial"/>
          <w:noProof/>
        </w:rPr>
        <w:t>20 billion devices</w:t>
      </w:r>
      <w:r>
        <w:rPr>
          <w:noProof/>
        </w:rPr>
        <w:tab/>
        <w:t>8</w:t>
      </w:r>
    </w:p>
    <w:p w:rsidR="00F33187" w:rsidRDefault="00F33187">
      <w:pPr>
        <w:pStyle w:val="IndexHeading"/>
        <w:keepNext/>
        <w:tabs>
          <w:tab w:val="right" w:pos="4143"/>
        </w:tabs>
        <w:rPr>
          <w:rFonts w:eastAsiaTheme="minorEastAsia" w:cstheme="minorBidi"/>
          <w:b w:val="0"/>
          <w:bCs w:val="0"/>
          <w:noProof/>
        </w:rPr>
      </w:pPr>
      <w:r>
        <w:rPr>
          <w:noProof/>
        </w:rPr>
        <w:t>3</w:t>
      </w:r>
    </w:p>
    <w:p w:rsidR="00F33187" w:rsidRDefault="00F33187">
      <w:pPr>
        <w:pStyle w:val="Index1"/>
        <w:tabs>
          <w:tab w:val="right" w:pos="4143"/>
        </w:tabs>
        <w:rPr>
          <w:noProof/>
        </w:rPr>
      </w:pPr>
      <w:r w:rsidRPr="001A7533">
        <w:rPr>
          <w:rFonts w:ascii="Arial" w:hAnsi="Arial" w:cs="Arial"/>
          <w:b/>
          <w:noProof/>
          <w:shd w:val="clear" w:color="auto" w:fill="FFFFFF"/>
        </w:rPr>
        <w:t>3g</w:t>
      </w:r>
      <w:r w:rsidR="00405E1C">
        <w:rPr>
          <w:rFonts w:ascii="Arial" w:hAnsi="Arial" w:cs="Arial"/>
          <w:b/>
          <w:noProof/>
          <w:shd w:val="clear" w:color="auto" w:fill="FFFFFF"/>
        </w:rPr>
        <w:t xml:space="preserve">  </w:t>
      </w:r>
      <w:r>
        <w:rPr>
          <w:noProof/>
        </w:rPr>
        <w:tab/>
        <w:t>15</w:t>
      </w:r>
    </w:p>
    <w:p w:rsidR="00F33187" w:rsidRDefault="00F33187">
      <w:pPr>
        <w:pStyle w:val="IndexHeading"/>
        <w:keepNext/>
        <w:tabs>
          <w:tab w:val="right" w:pos="4143"/>
        </w:tabs>
        <w:rPr>
          <w:rFonts w:eastAsiaTheme="minorEastAsia" w:cstheme="minorBidi"/>
          <w:b w:val="0"/>
          <w:bCs w:val="0"/>
          <w:noProof/>
        </w:rPr>
      </w:pPr>
      <w:r>
        <w:rPr>
          <w:noProof/>
        </w:rPr>
        <w:t>4</w:t>
      </w:r>
    </w:p>
    <w:p w:rsidR="00F33187" w:rsidRDefault="00F33187">
      <w:pPr>
        <w:pStyle w:val="Index1"/>
        <w:tabs>
          <w:tab w:val="right" w:pos="4143"/>
        </w:tabs>
        <w:rPr>
          <w:noProof/>
        </w:rPr>
      </w:pPr>
      <w:r w:rsidRPr="001A7533">
        <w:rPr>
          <w:rFonts w:ascii="Arial" w:hAnsi="Arial" w:cs="Arial"/>
          <w:noProof/>
        </w:rPr>
        <w:t>4G</w:t>
      </w:r>
      <w:r>
        <w:rPr>
          <w:noProof/>
        </w:rPr>
        <w:tab/>
        <w:t>12</w:t>
      </w:r>
    </w:p>
    <w:p w:rsidR="00F33187" w:rsidRDefault="00F33187">
      <w:pPr>
        <w:pStyle w:val="IndexHeading"/>
        <w:keepNext/>
        <w:tabs>
          <w:tab w:val="right" w:pos="4143"/>
        </w:tabs>
        <w:rPr>
          <w:rFonts w:eastAsiaTheme="minorEastAsia" w:cstheme="minorBidi"/>
          <w:b w:val="0"/>
          <w:bCs w:val="0"/>
          <w:noProof/>
        </w:rPr>
      </w:pPr>
      <w:r>
        <w:rPr>
          <w:noProof/>
        </w:rPr>
        <w:t>5</w:t>
      </w:r>
    </w:p>
    <w:p w:rsidR="00F33187" w:rsidRDefault="00F33187">
      <w:pPr>
        <w:pStyle w:val="Index1"/>
        <w:tabs>
          <w:tab w:val="right" w:pos="4143"/>
        </w:tabs>
        <w:rPr>
          <w:noProof/>
        </w:rPr>
      </w:pPr>
      <w:r w:rsidRPr="001A7533">
        <w:rPr>
          <w:rFonts w:ascii="Arial" w:hAnsi="Arial" w:cs="Arial"/>
          <w:b/>
          <w:bCs/>
          <w:noProof/>
        </w:rPr>
        <w:t>50 billion devices</w:t>
      </w:r>
      <w:r>
        <w:rPr>
          <w:noProof/>
        </w:rPr>
        <w:tab/>
        <w:t>5, 13, 15</w:t>
      </w:r>
    </w:p>
    <w:p w:rsidR="00F33187" w:rsidRDefault="00F33187">
      <w:pPr>
        <w:pStyle w:val="Index1"/>
        <w:tabs>
          <w:tab w:val="right" w:pos="4143"/>
        </w:tabs>
        <w:rPr>
          <w:noProof/>
        </w:rPr>
      </w:pPr>
      <w:r w:rsidRPr="001A7533">
        <w:rPr>
          <w:rFonts w:ascii="Arial" w:eastAsia="Times New Roman" w:hAnsi="Arial" w:cs="Arial"/>
          <w:noProof/>
        </w:rPr>
        <w:t>5G</w:t>
      </w:r>
      <w:r>
        <w:rPr>
          <w:noProof/>
        </w:rPr>
        <w:tab/>
        <w:t>9, 12, 15</w:t>
      </w:r>
    </w:p>
    <w:p w:rsidR="00F33187" w:rsidRDefault="00F33187">
      <w:pPr>
        <w:pStyle w:val="IndexHeading"/>
        <w:keepNext/>
        <w:tabs>
          <w:tab w:val="right" w:pos="4143"/>
        </w:tabs>
        <w:rPr>
          <w:rFonts w:eastAsiaTheme="minorEastAsia" w:cstheme="minorBidi"/>
          <w:b w:val="0"/>
          <w:bCs w:val="0"/>
          <w:noProof/>
        </w:rPr>
      </w:pPr>
      <w:r>
        <w:rPr>
          <w:noProof/>
        </w:rPr>
        <w:t>A</w:t>
      </w:r>
    </w:p>
    <w:p w:rsidR="00F33187" w:rsidRDefault="00F33187">
      <w:pPr>
        <w:pStyle w:val="Index1"/>
        <w:tabs>
          <w:tab w:val="right" w:pos="4143"/>
        </w:tabs>
        <w:rPr>
          <w:noProof/>
        </w:rPr>
      </w:pPr>
      <w:r w:rsidRPr="001A7533">
        <w:rPr>
          <w:rFonts w:ascii="Arial" w:hAnsi="Arial" w:cs="Arial"/>
          <w:noProof/>
        </w:rPr>
        <w:t>Agile development</w:t>
      </w:r>
      <w:r>
        <w:rPr>
          <w:noProof/>
        </w:rPr>
        <w:tab/>
        <w:t>8</w:t>
      </w:r>
    </w:p>
    <w:p w:rsidR="00F33187" w:rsidRDefault="00F33187">
      <w:pPr>
        <w:pStyle w:val="Index1"/>
        <w:tabs>
          <w:tab w:val="right" w:pos="4143"/>
        </w:tabs>
        <w:rPr>
          <w:noProof/>
        </w:rPr>
      </w:pPr>
      <w:r w:rsidRPr="001A7533">
        <w:rPr>
          <w:rFonts w:ascii="Arial" w:hAnsi="Arial" w:cs="Arial"/>
          <w:bCs/>
          <w:noProof/>
        </w:rPr>
        <w:t>Assurance</w:t>
      </w:r>
      <w:r>
        <w:rPr>
          <w:noProof/>
        </w:rPr>
        <w:tab/>
        <w:t>6</w:t>
      </w:r>
    </w:p>
    <w:p w:rsidR="00F33187" w:rsidRDefault="00F33187">
      <w:pPr>
        <w:pStyle w:val="IndexHeading"/>
        <w:keepNext/>
        <w:tabs>
          <w:tab w:val="right" w:pos="4143"/>
        </w:tabs>
        <w:rPr>
          <w:rFonts w:eastAsiaTheme="minorEastAsia" w:cstheme="minorBidi"/>
          <w:b w:val="0"/>
          <w:bCs w:val="0"/>
          <w:noProof/>
        </w:rPr>
      </w:pPr>
      <w:r>
        <w:rPr>
          <w:noProof/>
        </w:rPr>
        <w:t>B</w:t>
      </w:r>
    </w:p>
    <w:p w:rsidR="00F33187" w:rsidRDefault="00F33187">
      <w:pPr>
        <w:pStyle w:val="Index1"/>
        <w:tabs>
          <w:tab w:val="right" w:pos="4143"/>
        </w:tabs>
        <w:rPr>
          <w:noProof/>
        </w:rPr>
      </w:pPr>
      <w:r w:rsidRPr="001A7533">
        <w:rPr>
          <w:rFonts w:ascii="Arial" w:hAnsi="Arial" w:cs="Arial"/>
          <w:b/>
          <w:i/>
          <w:iCs/>
          <w:noProof/>
          <w:color w:val="000000"/>
        </w:rPr>
        <w:t>Bidirectional knowledge flow</w:t>
      </w:r>
      <w:r>
        <w:rPr>
          <w:noProof/>
        </w:rPr>
        <w:tab/>
        <w:t>14</w:t>
      </w:r>
    </w:p>
    <w:p w:rsidR="00F33187" w:rsidRDefault="00F33187">
      <w:pPr>
        <w:pStyle w:val="Index1"/>
        <w:tabs>
          <w:tab w:val="right" w:pos="4143"/>
        </w:tabs>
        <w:rPr>
          <w:noProof/>
        </w:rPr>
      </w:pPr>
      <w:r w:rsidRPr="001A7533">
        <w:rPr>
          <w:rFonts w:ascii="Arial" w:hAnsi="Arial" w:cs="Arial"/>
          <w:bCs/>
          <w:noProof/>
        </w:rPr>
        <w:t>BSS</w:t>
      </w:r>
      <w:r>
        <w:rPr>
          <w:noProof/>
        </w:rPr>
        <w:tab/>
        <w:t>2, 3, 6, 8</w:t>
      </w:r>
    </w:p>
    <w:p w:rsidR="00F33187" w:rsidRDefault="00F33187">
      <w:pPr>
        <w:pStyle w:val="Index1"/>
        <w:tabs>
          <w:tab w:val="right" w:pos="4143"/>
        </w:tabs>
        <w:rPr>
          <w:noProof/>
        </w:rPr>
      </w:pPr>
      <w:r w:rsidRPr="001A7533">
        <w:rPr>
          <w:rFonts w:ascii="Arial" w:hAnsi="Arial" w:cs="Arial"/>
          <w:b/>
          <w:bCs/>
          <w:noProof/>
        </w:rPr>
        <w:t>Business Support System</w:t>
      </w:r>
      <w:r>
        <w:rPr>
          <w:noProof/>
        </w:rPr>
        <w:tab/>
        <w:t>3</w:t>
      </w:r>
    </w:p>
    <w:p w:rsidR="00F33187" w:rsidRDefault="00F33187">
      <w:pPr>
        <w:pStyle w:val="IndexHeading"/>
        <w:keepNext/>
        <w:tabs>
          <w:tab w:val="right" w:pos="4143"/>
        </w:tabs>
        <w:rPr>
          <w:rFonts w:eastAsiaTheme="minorEastAsia" w:cstheme="minorBidi"/>
          <w:b w:val="0"/>
          <w:bCs w:val="0"/>
          <w:noProof/>
        </w:rPr>
      </w:pPr>
      <w:r>
        <w:rPr>
          <w:noProof/>
        </w:rPr>
        <w:t>C</w:t>
      </w:r>
    </w:p>
    <w:p w:rsidR="00F33187" w:rsidRDefault="00F33187">
      <w:pPr>
        <w:pStyle w:val="Index1"/>
        <w:tabs>
          <w:tab w:val="right" w:pos="4143"/>
        </w:tabs>
        <w:rPr>
          <w:noProof/>
        </w:rPr>
      </w:pPr>
      <w:r w:rsidRPr="001A7533">
        <w:rPr>
          <w:rFonts w:ascii="Arial" w:hAnsi="Arial" w:cs="Arial"/>
          <w:noProof/>
        </w:rPr>
        <w:t>Company facts</w:t>
      </w:r>
      <w:r>
        <w:rPr>
          <w:noProof/>
        </w:rPr>
        <w:tab/>
        <w:t>2, 4, 17</w:t>
      </w:r>
    </w:p>
    <w:p w:rsidR="00F33187" w:rsidRDefault="00F33187">
      <w:pPr>
        <w:pStyle w:val="Index1"/>
        <w:tabs>
          <w:tab w:val="right" w:pos="4143"/>
        </w:tabs>
        <w:rPr>
          <w:noProof/>
        </w:rPr>
      </w:pPr>
      <w:r w:rsidRPr="001A7533">
        <w:rPr>
          <w:noProof/>
          <w:shd w:val="clear" w:color="auto" w:fill="FFFFFF"/>
        </w:rPr>
        <w:t>Competitors</w:t>
      </w:r>
      <w:r>
        <w:rPr>
          <w:noProof/>
        </w:rPr>
        <w:tab/>
        <w:t>2, 7, 18</w:t>
      </w:r>
    </w:p>
    <w:p w:rsidR="00F33187" w:rsidRDefault="00F33187">
      <w:pPr>
        <w:pStyle w:val="Index1"/>
        <w:tabs>
          <w:tab w:val="right" w:pos="4143"/>
        </w:tabs>
        <w:rPr>
          <w:noProof/>
        </w:rPr>
      </w:pPr>
      <w:r w:rsidRPr="001A7533">
        <w:rPr>
          <w:rFonts w:ascii="Arial" w:hAnsi="Arial" w:cs="Arial"/>
          <w:b/>
          <w:noProof/>
        </w:rPr>
        <w:t>CSR</w:t>
      </w:r>
      <w:r>
        <w:rPr>
          <w:noProof/>
        </w:rPr>
        <w:tab/>
        <w:t>8, 9</w:t>
      </w:r>
    </w:p>
    <w:p w:rsidR="00F33187" w:rsidRDefault="00F33187">
      <w:pPr>
        <w:pStyle w:val="Index1"/>
        <w:tabs>
          <w:tab w:val="right" w:pos="4143"/>
        </w:tabs>
        <w:rPr>
          <w:noProof/>
        </w:rPr>
      </w:pPr>
      <w:r w:rsidRPr="001A7533">
        <w:rPr>
          <w:rFonts w:ascii="Arial" w:hAnsi="Arial" w:cs="Arial"/>
          <w:b/>
          <w:bCs/>
          <w:noProof/>
        </w:rPr>
        <w:t>Customer Relationship Management</w:t>
      </w:r>
      <w:r>
        <w:rPr>
          <w:noProof/>
        </w:rPr>
        <w:tab/>
        <w:t>6</w:t>
      </w:r>
    </w:p>
    <w:p w:rsidR="00F33187" w:rsidRDefault="00F33187">
      <w:pPr>
        <w:pStyle w:val="Index1"/>
        <w:tabs>
          <w:tab w:val="right" w:pos="4143"/>
        </w:tabs>
        <w:rPr>
          <w:noProof/>
        </w:rPr>
      </w:pPr>
      <w:r w:rsidRPr="001A7533">
        <w:rPr>
          <w:rFonts w:ascii="Arial" w:hAnsi="Arial" w:cs="Arial"/>
          <w:b/>
          <w:noProof/>
        </w:rPr>
        <w:t>Customer Service Request</w:t>
      </w:r>
      <w:r>
        <w:rPr>
          <w:noProof/>
        </w:rPr>
        <w:tab/>
        <w:t>8</w:t>
      </w:r>
    </w:p>
    <w:p w:rsidR="00F33187" w:rsidRDefault="00F33187">
      <w:pPr>
        <w:pStyle w:val="Index1"/>
        <w:tabs>
          <w:tab w:val="right" w:pos="4143"/>
        </w:tabs>
        <w:rPr>
          <w:noProof/>
        </w:rPr>
      </w:pPr>
      <w:r w:rsidRPr="001A7533">
        <w:rPr>
          <w:rFonts w:ascii="Arial" w:hAnsi="Arial" w:cs="Arial"/>
          <w:bCs/>
          <w:noProof/>
        </w:rPr>
        <w:t>customers</w:t>
      </w:r>
      <w:r>
        <w:rPr>
          <w:noProof/>
        </w:rPr>
        <w:tab/>
        <w:t>6, 7, 9, 11</w:t>
      </w:r>
    </w:p>
    <w:p w:rsidR="00F33187" w:rsidRDefault="00F33187">
      <w:pPr>
        <w:pStyle w:val="Index1"/>
        <w:tabs>
          <w:tab w:val="right" w:pos="4143"/>
        </w:tabs>
        <w:rPr>
          <w:noProof/>
        </w:rPr>
      </w:pPr>
      <w:r>
        <w:rPr>
          <w:noProof/>
        </w:rPr>
        <w:t>Customers</w:t>
      </w:r>
      <w:r>
        <w:rPr>
          <w:noProof/>
        </w:rPr>
        <w:tab/>
        <w:t>2, 7, 14</w:t>
      </w:r>
    </w:p>
    <w:p w:rsidR="00F33187" w:rsidRDefault="00F33187">
      <w:pPr>
        <w:pStyle w:val="IndexHeading"/>
        <w:keepNext/>
        <w:tabs>
          <w:tab w:val="right" w:pos="4143"/>
        </w:tabs>
        <w:rPr>
          <w:rFonts w:eastAsiaTheme="minorEastAsia" w:cstheme="minorBidi"/>
          <w:b w:val="0"/>
          <w:bCs w:val="0"/>
          <w:noProof/>
        </w:rPr>
      </w:pPr>
      <w:r>
        <w:rPr>
          <w:noProof/>
        </w:rPr>
        <w:t>D</w:t>
      </w:r>
    </w:p>
    <w:p w:rsidR="00F33187" w:rsidRDefault="00F33187">
      <w:pPr>
        <w:pStyle w:val="Index1"/>
        <w:tabs>
          <w:tab w:val="right" w:pos="4143"/>
        </w:tabs>
        <w:rPr>
          <w:noProof/>
        </w:rPr>
      </w:pPr>
      <w:r w:rsidRPr="001A7533">
        <w:rPr>
          <w:rFonts w:ascii="Arial" w:hAnsi="Arial" w:cs="Arial"/>
          <w:noProof/>
        </w:rPr>
        <w:t>development</w:t>
      </w:r>
      <w:r>
        <w:rPr>
          <w:noProof/>
        </w:rPr>
        <w:tab/>
        <w:t>5, 8, 9, 10, 11, 12, 13, 14</w:t>
      </w:r>
    </w:p>
    <w:p w:rsidR="00F33187" w:rsidRDefault="00F33187">
      <w:pPr>
        <w:pStyle w:val="IndexHeading"/>
        <w:keepNext/>
        <w:tabs>
          <w:tab w:val="right" w:pos="4143"/>
        </w:tabs>
        <w:rPr>
          <w:rFonts w:eastAsiaTheme="minorEastAsia" w:cstheme="minorBidi"/>
          <w:b w:val="0"/>
          <w:bCs w:val="0"/>
          <w:noProof/>
        </w:rPr>
      </w:pPr>
      <w:r>
        <w:rPr>
          <w:noProof/>
        </w:rPr>
        <w:t>E</w:t>
      </w:r>
    </w:p>
    <w:p w:rsidR="00F33187" w:rsidRDefault="00F33187">
      <w:pPr>
        <w:pStyle w:val="Index1"/>
        <w:tabs>
          <w:tab w:val="right" w:pos="4143"/>
        </w:tabs>
        <w:rPr>
          <w:noProof/>
        </w:rPr>
      </w:pPr>
      <w:r>
        <w:rPr>
          <w:noProof/>
        </w:rPr>
        <w:t>Employees</w:t>
      </w:r>
      <w:r>
        <w:rPr>
          <w:noProof/>
        </w:rPr>
        <w:tab/>
        <w:t>2, 7</w:t>
      </w:r>
    </w:p>
    <w:p w:rsidR="00F33187" w:rsidRDefault="00F33187">
      <w:pPr>
        <w:pStyle w:val="Index1"/>
        <w:tabs>
          <w:tab w:val="right" w:pos="4143"/>
        </w:tabs>
        <w:rPr>
          <w:noProof/>
        </w:rPr>
      </w:pPr>
      <w:r w:rsidRPr="001A7533">
        <w:rPr>
          <w:rFonts w:ascii="Arial" w:hAnsi="Arial" w:cs="Arial"/>
          <w:noProof/>
        </w:rPr>
        <w:t>ENM</w:t>
      </w:r>
      <w:r>
        <w:rPr>
          <w:noProof/>
        </w:rPr>
        <w:tab/>
        <w:t>8, 14</w:t>
      </w:r>
    </w:p>
    <w:p w:rsidR="00F33187" w:rsidRDefault="00F33187">
      <w:pPr>
        <w:pStyle w:val="Index1"/>
        <w:tabs>
          <w:tab w:val="right" w:pos="4143"/>
        </w:tabs>
        <w:rPr>
          <w:noProof/>
        </w:rPr>
      </w:pPr>
      <w:r w:rsidRPr="001A7533">
        <w:rPr>
          <w:rFonts w:ascii="Arial" w:hAnsi="Arial" w:cs="Arial"/>
          <w:noProof/>
        </w:rPr>
        <w:t>Ericsson Network Manager</w:t>
      </w:r>
      <w:r>
        <w:rPr>
          <w:noProof/>
        </w:rPr>
        <w:tab/>
        <w:t>8, 14</w:t>
      </w:r>
    </w:p>
    <w:p w:rsidR="00F33187" w:rsidRDefault="00F33187">
      <w:pPr>
        <w:pStyle w:val="IndexHeading"/>
        <w:keepNext/>
        <w:tabs>
          <w:tab w:val="right" w:pos="4143"/>
        </w:tabs>
        <w:rPr>
          <w:rFonts w:eastAsiaTheme="minorEastAsia" w:cstheme="minorBidi"/>
          <w:b w:val="0"/>
          <w:bCs w:val="0"/>
          <w:noProof/>
        </w:rPr>
      </w:pPr>
      <w:r>
        <w:rPr>
          <w:noProof/>
        </w:rPr>
        <w:t>F</w:t>
      </w:r>
    </w:p>
    <w:p w:rsidR="00F33187" w:rsidRDefault="00F33187">
      <w:pPr>
        <w:pStyle w:val="Index1"/>
        <w:tabs>
          <w:tab w:val="right" w:pos="4143"/>
        </w:tabs>
        <w:rPr>
          <w:noProof/>
        </w:rPr>
      </w:pPr>
      <w:r w:rsidRPr="001A7533">
        <w:rPr>
          <w:rFonts w:ascii="Arial" w:hAnsi="Arial" w:cs="Arial"/>
          <w:noProof/>
        </w:rPr>
        <w:t>FileZilla</w:t>
      </w:r>
      <w:r>
        <w:rPr>
          <w:noProof/>
        </w:rPr>
        <w:tab/>
        <w:t>13</w:t>
      </w:r>
    </w:p>
    <w:p w:rsidR="00F33187" w:rsidRDefault="00F33187">
      <w:pPr>
        <w:pStyle w:val="Index1"/>
        <w:tabs>
          <w:tab w:val="right" w:pos="4143"/>
        </w:tabs>
        <w:rPr>
          <w:noProof/>
        </w:rPr>
      </w:pPr>
      <w:r w:rsidRPr="001A7533">
        <w:rPr>
          <w:rFonts w:ascii="Arial" w:hAnsi="Arial" w:cs="Arial"/>
          <w:noProof/>
        </w:rPr>
        <w:t>Financial facts</w:t>
      </w:r>
      <w:r>
        <w:rPr>
          <w:noProof/>
        </w:rPr>
        <w:tab/>
        <w:t>2, 4</w:t>
      </w:r>
    </w:p>
    <w:p w:rsidR="00F33187" w:rsidRDefault="00F33187">
      <w:pPr>
        <w:pStyle w:val="Index1"/>
        <w:tabs>
          <w:tab w:val="right" w:pos="4143"/>
        </w:tabs>
        <w:rPr>
          <w:noProof/>
        </w:rPr>
      </w:pPr>
      <w:r w:rsidRPr="001A7533">
        <w:rPr>
          <w:rFonts w:ascii="Arial" w:hAnsi="Arial" w:cs="Arial"/>
          <w:b/>
          <w:bCs/>
          <w:noProof/>
        </w:rPr>
        <w:t>fixed</w:t>
      </w:r>
      <w:r>
        <w:rPr>
          <w:noProof/>
        </w:rPr>
        <w:tab/>
        <w:t>6, 8, 13</w:t>
      </w:r>
    </w:p>
    <w:p w:rsidR="00F33187" w:rsidRDefault="00F33187">
      <w:pPr>
        <w:pStyle w:val="Index1"/>
        <w:tabs>
          <w:tab w:val="right" w:pos="4143"/>
        </w:tabs>
        <w:rPr>
          <w:noProof/>
        </w:rPr>
      </w:pPr>
      <w:r w:rsidRPr="001A7533">
        <w:rPr>
          <w:rFonts w:ascii="Arial" w:hAnsi="Arial" w:cs="Arial"/>
          <w:noProof/>
        </w:rPr>
        <w:t>FTP</w:t>
      </w:r>
      <w:r>
        <w:rPr>
          <w:noProof/>
        </w:rPr>
        <w:tab/>
        <w:t>13</w:t>
      </w:r>
    </w:p>
    <w:p w:rsidR="00F33187" w:rsidRDefault="00F33187">
      <w:pPr>
        <w:pStyle w:val="IndexHeading"/>
        <w:keepNext/>
        <w:tabs>
          <w:tab w:val="right" w:pos="4143"/>
        </w:tabs>
        <w:rPr>
          <w:rFonts w:eastAsiaTheme="minorEastAsia" w:cstheme="minorBidi"/>
          <w:b w:val="0"/>
          <w:bCs w:val="0"/>
          <w:noProof/>
        </w:rPr>
      </w:pPr>
      <w:r>
        <w:rPr>
          <w:noProof/>
        </w:rPr>
        <w:t>G</w:t>
      </w:r>
    </w:p>
    <w:p w:rsidR="00F33187" w:rsidRDefault="00F33187">
      <w:pPr>
        <w:pStyle w:val="Index1"/>
        <w:tabs>
          <w:tab w:val="right" w:pos="4143"/>
        </w:tabs>
        <w:rPr>
          <w:noProof/>
        </w:rPr>
      </w:pPr>
      <w:r w:rsidRPr="001A7533">
        <w:rPr>
          <w:rFonts w:ascii="Arial" w:hAnsi="Arial" w:cs="Arial"/>
          <w:noProof/>
        </w:rPr>
        <w:t>Gender breakdown</w:t>
      </w:r>
      <w:r>
        <w:rPr>
          <w:noProof/>
        </w:rPr>
        <w:tab/>
        <w:t>2, 4</w:t>
      </w:r>
    </w:p>
    <w:p w:rsidR="00F33187" w:rsidRDefault="00F33187">
      <w:pPr>
        <w:pStyle w:val="IndexHeading"/>
        <w:keepNext/>
        <w:tabs>
          <w:tab w:val="right" w:pos="4143"/>
        </w:tabs>
        <w:rPr>
          <w:rFonts w:eastAsiaTheme="minorEastAsia" w:cstheme="minorBidi"/>
          <w:b w:val="0"/>
          <w:bCs w:val="0"/>
          <w:noProof/>
        </w:rPr>
      </w:pPr>
      <w:r>
        <w:rPr>
          <w:noProof/>
        </w:rPr>
        <w:t>I</w:t>
      </w:r>
    </w:p>
    <w:p w:rsidR="00F33187" w:rsidRDefault="00F33187">
      <w:pPr>
        <w:pStyle w:val="Index1"/>
        <w:tabs>
          <w:tab w:val="right" w:pos="4143"/>
        </w:tabs>
        <w:rPr>
          <w:noProof/>
        </w:rPr>
      </w:pPr>
      <w:r w:rsidRPr="001A7533">
        <w:rPr>
          <w:rFonts w:ascii="Arial" w:hAnsi="Arial" w:cs="Arial"/>
          <w:noProof/>
        </w:rPr>
        <w:t>ICT Centre</w:t>
      </w:r>
      <w:r>
        <w:rPr>
          <w:noProof/>
        </w:rPr>
        <w:tab/>
        <w:t>2, 9, 11, 12, 13</w:t>
      </w:r>
    </w:p>
    <w:p w:rsidR="00F33187" w:rsidRDefault="00F33187">
      <w:pPr>
        <w:pStyle w:val="Index1"/>
        <w:tabs>
          <w:tab w:val="right" w:pos="4143"/>
        </w:tabs>
        <w:rPr>
          <w:noProof/>
        </w:rPr>
      </w:pPr>
      <w:r w:rsidRPr="001A7533">
        <w:rPr>
          <w:rFonts w:ascii="Arial" w:hAnsi="Arial" w:cs="Arial"/>
          <w:noProof/>
          <w:shd w:val="clear" w:color="auto" w:fill="FFFFFF"/>
        </w:rPr>
        <w:t>Internet of Things</w:t>
      </w:r>
      <w:r>
        <w:rPr>
          <w:noProof/>
        </w:rPr>
        <w:tab/>
        <w:t>15</w:t>
      </w:r>
    </w:p>
    <w:p w:rsidR="00F33187" w:rsidRDefault="00F33187">
      <w:pPr>
        <w:pStyle w:val="Index1"/>
        <w:tabs>
          <w:tab w:val="right" w:pos="4143"/>
        </w:tabs>
        <w:rPr>
          <w:noProof/>
        </w:rPr>
      </w:pPr>
      <w:r w:rsidRPr="001A7533">
        <w:rPr>
          <w:rFonts w:ascii="Arial" w:hAnsi="Arial" w:cs="Arial"/>
          <w:noProof/>
        </w:rPr>
        <w:t>investments</w:t>
      </w:r>
      <w:r>
        <w:rPr>
          <w:noProof/>
        </w:rPr>
        <w:tab/>
        <w:t>5</w:t>
      </w:r>
    </w:p>
    <w:p w:rsidR="00F33187" w:rsidRDefault="00F33187">
      <w:pPr>
        <w:pStyle w:val="Index1"/>
        <w:tabs>
          <w:tab w:val="right" w:pos="4143"/>
        </w:tabs>
        <w:rPr>
          <w:noProof/>
        </w:rPr>
      </w:pPr>
      <w:r w:rsidRPr="001A7533">
        <w:rPr>
          <w:rFonts w:ascii="Arial" w:hAnsi="Arial" w:cs="Arial"/>
          <w:noProof/>
          <w:shd w:val="clear" w:color="auto" w:fill="FFFFFF"/>
        </w:rPr>
        <w:t>IoT</w:t>
      </w:r>
      <w:r>
        <w:rPr>
          <w:noProof/>
        </w:rPr>
        <w:tab/>
        <w:t>15</w:t>
      </w:r>
    </w:p>
    <w:p w:rsidR="00F33187" w:rsidRDefault="00F33187">
      <w:pPr>
        <w:pStyle w:val="Index1"/>
        <w:tabs>
          <w:tab w:val="right" w:pos="4143"/>
        </w:tabs>
        <w:rPr>
          <w:noProof/>
        </w:rPr>
      </w:pPr>
      <w:r w:rsidRPr="001A7533">
        <w:rPr>
          <w:rFonts w:ascii="Arial" w:hAnsi="Arial" w:cs="Arial"/>
          <w:noProof/>
        </w:rPr>
        <w:t>Ireland</w:t>
      </w:r>
      <w:r>
        <w:rPr>
          <w:noProof/>
        </w:rPr>
        <w:tab/>
        <w:t>3, 8, 12, 13</w:t>
      </w:r>
    </w:p>
    <w:p w:rsidR="00F33187" w:rsidRDefault="00F33187">
      <w:pPr>
        <w:pStyle w:val="IndexHeading"/>
        <w:keepNext/>
        <w:tabs>
          <w:tab w:val="right" w:pos="4143"/>
        </w:tabs>
        <w:rPr>
          <w:rFonts w:eastAsiaTheme="minorEastAsia" w:cstheme="minorBidi"/>
          <w:b w:val="0"/>
          <w:bCs w:val="0"/>
          <w:noProof/>
        </w:rPr>
      </w:pPr>
      <w:r>
        <w:rPr>
          <w:noProof/>
        </w:rPr>
        <w:t>J</w:t>
      </w:r>
    </w:p>
    <w:p w:rsidR="00F33187" w:rsidRDefault="00F33187">
      <w:pPr>
        <w:pStyle w:val="Index1"/>
        <w:tabs>
          <w:tab w:val="right" w:pos="4143"/>
        </w:tabs>
        <w:rPr>
          <w:noProof/>
        </w:rPr>
      </w:pPr>
      <w:r w:rsidRPr="001A7533">
        <w:rPr>
          <w:rFonts w:ascii="Arial" w:hAnsi="Arial" w:cs="Arial"/>
          <w:noProof/>
        </w:rPr>
        <w:t>JIRA</w:t>
      </w:r>
      <w:r>
        <w:rPr>
          <w:noProof/>
        </w:rPr>
        <w:tab/>
        <w:t>12, 13</w:t>
      </w:r>
    </w:p>
    <w:p w:rsidR="00F33187" w:rsidRDefault="00F33187">
      <w:pPr>
        <w:pStyle w:val="IndexHeading"/>
        <w:keepNext/>
        <w:tabs>
          <w:tab w:val="right" w:pos="4143"/>
        </w:tabs>
        <w:rPr>
          <w:rFonts w:eastAsiaTheme="minorEastAsia" w:cstheme="minorBidi"/>
          <w:b w:val="0"/>
          <w:bCs w:val="0"/>
          <w:noProof/>
        </w:rPr>
      </w:pPr>
      <w:r>
        <w:rPr>
          <w:noProof/>
        </w:rPr>
        <w:t>K</w:t>
      </w:r>
    </w:p>
    <w:p w:rsidR="00F33187" w:rsidRDefault="00F33187">
      <w:pPr>
        <w:pStyle w:val="Index1"/>
        <w:tabs>
          <w:tab w:val="right" w:pos="4143"/>
        </w:tabs>
        <w:rPr>
          <w:noProof/>
        </w:rPr>
      </w:pPr>
      <w:r w:rsidRPr="001A7533">
        <w:rPr>
          <w:rFonts w:ascii="Arial" w:hAnsi="Arial" w:cs="Arial"/>
          <w:noProof/>
        </w:rPr>
        <w:t>Kanban</w:t>
      </w:r>
      <w:r>
        <w:rPr>
          <w:noProof/>
        </w:rPr>
        <w:tab/>
        <w:t>8</w:t>
      </w:r>
    </w:p>
    <w:p w:rsidR="00F33187" w:rsidRDefault="00F33187">
      <w:pPr>
        <w:pStyle w:val="Index1"/>
        <w:tabs>
          <w:tab w:val="right" w:pos="4143"/>
        </w:tabs>
        <w:rPr>
          <w:noProof/>
        </w:rPr>
      </w:pPr>
      <w:r w:rsidRPr="001A7533">
        <w:rPr>
          <w:rFonts w:ascii="Arial" w:hAnsi="Arial" w:cs="Arial"/>
          <w:noProof/>
          <w:color w:val="000000"/>
          <w:shd w:val="clear" w:color="auto" w:fill="FFFFFF"/>
        </w:rPr>
        <w:t>knowledge</w:t>
      </w:r>
      <w:r>
        <w:rPr>
          <w:noProof/>
        </w:rPr>
        <w:tab/>
        <w:t>2, 5, 12, 13, 14, 18</w:t>
      </w:r>
    </w:p>
    <w:p w:rsidR="00F33187" w:rsidRDefault="00F33187">
      <w:pPr>
        <w:pStyle w:val="Index1"/>
        <w:tabs>
          <w:tab w:val="right" w:pos="4143"/>
        </w:tabs>
        <w:rPr>
          <w:noProof/>
        </w:rPr>
      </w:pPr>
      <w:r w:rsidRPr="001A7533">
        <w:rPr>
          <w:rFonts w:ascii="Arial" w:hAnsi="Arial" w:cs="Arial"/>
          <w:bCs/>
          <w:noProof/>
          <w:shd w:val="clear" w:color="auto" w:fill="F9F9F9"/>
        </w:rPr>
        <w:t>knowledge-retention strategy</w:t>
      </w:r>
      <w:r>
        <w:rPr>
          <w:noProof/>
        </w:rPr>
        <w:tab/>
        <w:t>13, 14</w:t>
      </w:r>
    </w:p>
    <w:p w:rsidR="00F33187" w:rsidRDefault="00F33187">
      <w:pPr>
        <w:pStyle w:val="IndexHeading"/>
        <w:keepNext/>
        <w:tabs>
          <w:tab w:val="right" w:pos="4143"/>
        </w:tabs>
        <w:rPr>
          <w:rFonts w:eastAsiaTheme="minorEastAsia" w:cstheme="minorBidi"/>
          <w:b w:val="0"/>
          <w:bCs w:val="0"/>
          <w:noProof/>
        </w:rPr>
      </w:pPr>
      <w:r>
        <w:rPr>
          <w:noProof/>
        </w:rPr>
        <w:t>M</w:t>
      </w:r>
    </w:p>
    <w:p w:rsidR="00F33187" w:rsidRDefault="00F33187">
      <w:pPr>
        <w:pStyle w:val="Index1"/>
        <w:tabs>
          <w:tab w:val="right" w:pos="4143"/>
        </w:tabs>
        <w:rPr>
          <w:noProof/>
        </w:rPr>
      </w:pPr>
      <w:r w:rsidRPr="001A7533">
        <w:rPr>
          <w:rFonts w:ascii="Arial" w:hAnsi="Arial" w:cs="Arial"/>
          <w:b/>
          <w:bCs/>
          <w:noProof/>
        </w:rPr>
        <w:t>mobile</w:t>
      </w:r>
      <w:r>
        <w:rPr>
          <w:noProof/>
        </w:rPr>
        <w:tab/>
        <w:t>3, 6, 11, 12, 13, 15</w:t>
      </w:r>
    </w:p>
    <w:p w:rsidR="00F33187" w:rsidRDefault="00F33187">
      <w:pPr>
        <w:pStyle w:val="IndexHeading"/>
        <w:keepNext/>
        <w:tabs>
          <w:tab w:val="right" w:pos="4143"/>
        </w:tabs>
        <w:rPr>
          <w:rFonts w:eastAsiaTheme="minorEastAsia" w:cstheme="minorBidi"/>
          <w:b w:val="0"/>
          <w:bCs w:val="0"/>
          <w:noProof/>
        </w:rPr>
      </w:pPr>
      <w:r>
        <w:rPr>
          <w:noProof/>
        </w:rPr>
        <w:t>N</w:t>
      </w:r>
    </w:p>
    <w:p w:rsidR="00F33187" w:rsidRDefault="00F33187">
      <w:pPr>
        <w:pStyle w:val="Index1"/>
        <w:tabs>
          <w:tab w:val="right" w:pos="4143"/>
        </w:tabs>
        <w:rPr>
          <w:noProof/>
        </w:rPr>
      </w:pPr>
      <w:r w:rsidRPr="001A7533">
        <w:rPr>
          <w:rFonts w:ascii="Arial" w:hAnsi="Arial" w:cs="Arial"/>
          <w:b/>
          <w:bCs/>
          <w:noProof/>
        </w:rPr>
        <w:t>Network Operation Centre</w:t>
      </w:r>
      <w:r>
        <w:rPr>
          <w:noProof/>
        </w:rPr>
        <w:tab/>
        <w:t>6</w:t>
      </w:r>
    </w:p>
    <w:p w:rsidR="00F33187" w:rsidRDefault="00F33187">
      <w:pPr>
        <w:pStyle w:val="Index1"/>
        <w:tabs>
          <w:tab w:val="right" w:pos="4143"/>
        </w:tabs>
        <w:rPr>
          <w:noProof/>
        </w:rPr>
      </w:pPr>
      <w:r w:rsidRPr="001A7533">
        <w:rPr>
          <w:rFonts w:ascii="Arial" w:hAnsi="Arial" w:cs="Arial"/>
          <w:bCs/>
          <w:noProof/>
        </w:rPr>
        <w:t>network Society</w:t>
      </w:r>
      <w:r>
        <w:rPr>
          <w:noProof/>
        </w:rPr>
        <w:tab/>
        <w:t>6</w:t>
      </w:r>
    </w:p>
    <w:p w:rsidR="00F33187" w:rsidRDefault="00F33187">
      <w:pPr>
        <w:pStyle w:val="Index1"/>
        <w:tabs>
          <w:tab w:val="right" w:pos="4143"/>
        </w:tabs>
        <w:rPr>
          <w:noProof/>
        </w:rPr>
      </w:pPr>
      <w:r w:rsidRPr="001A7533">
        <w:rPr>
          <w:rFonts w:ascii="Arial" w:hAnsi="Arial" w:cs="Arial"/>
          <w:b/>
          <w:bCs/>
          <w:noProof/>
        </w:rPr>
        <w:t>Network Society</w:t>
      </w:r>
      <w:r>
        <w:rPr>
          <w:noProof/>
        </w:rPr>
        <w:tab/>
        <w:t>3, 13, 15</w:t>
      </w:r>
    </w:p>
    <w:p w:rsidR="00F33187" w:rsidRDefault="00F33187">
      <w:pPr>
        <w:pStyle w:val="Index1"/>
        <w:tabs>
          <w:tab w:val="right" w:pos="4143"/>
        </w:tabs>
        <w:rPr>
          <w:noProof/>
        </w:rPr>
      </w:pPr>
      <w:r w:rsidRPr="001A7533">
        <w:rPr>
          <w:rFonts w:ascii="Arial" w:hAnsi="Arial" w:cs="Arial"/>
          <w:noProof/>
        </w:rPr>
        <w:t>Number of employees worldwide</w:t>
      </w:r>
      <w:r>
        <w:rPr>
          <w:noProof/>
        </w:rPr>
        <w:tab/>
        <w:t>2, 4</w:t>
      </w:r>
    </w:p>
    <w:p w:rsidR="00F33187" w:rsidRDefault="00F33187">
      <w:pPr>
        <w:pStyle w:val="IndexHeading"/>
        <w:keepNext/>
        <w:tabs>
          <w:tab w:val="right" w:pos="4143"/>
        </w:tabs>
        <w:rPr>
          <w:rFonts w:eastAsiaTheme="minorEastAsia" w:cstheme="minorBidi"/>
          <w:b w:val="0"/>
          <w:bCs w:val="0"/>
          <w:noProof/>
        </w:rPr>
      </w:pPr>
      <w:r>
        <w:rPr>
          <w:noProof/>
        </w:rPr>
        <w:t>O</w:t>
      </w:r>
    </w:p>
    <w:p w:rsidR="00F33187" w:rsidRDefault="00F33187">
      <w:pPr>
        <w:pStyle w:val="Index1"/>
        <w:tabs>
          <w:tab w:val="right" w:pos="4143"/>
        </w:tabs>
        <w:rPr>
          <w:noProof/>
        </w:rPr>
      </w:pPr>
      <w:r w:rsidRPr="001A7533">
        <w:rPr>
          <w:rFonts w:ascii="Arial" w:hAnsi="Arial" w:cs="Arial"/>
          <w:b/>
          <w:noProof/>
        </w:rPr>
        <w:t>Operational Support System</w:t>
      </w:r>
      <w:r>
        <w:rPr>
          <w:noProof/>
        </w:rPr>
        <w:tab/>
        <w:t>3, 8, 12, 14</w:t>
      </w:r>
    </w:p>
    <w:p w:rsidR="00F33187" w:rsidRDefault="00F33187">
      <w:pPr>
        <w:pStyle w:val="Index1"/>
        <w:tabs>
          <w:tab w:val="right" w:pos="4143"/>
        </w:tabs>
        <w:rPr>
          <w:noProof/>
        </w:rPr>
      </w:pPr>
      <w:r w:rsidRPr="001A7533">
        <w:rPr>
          <w:rFonts w:ascii="Arial" w:hAnsi="Arial" w:cs="Arial"/>
          <w:bCs/>
          <w:noProof/>
        </w:rPr>
        <w:t>Operators</w:t>
      </w:r>
      <w:r>
        <w:rPr>
          <w:noProof/>
        </w:rPr>
        <w:tab/>
        <w:t>6</w:t>
      </w:r>
    </w:p>
    <w:p w:rsidR="00F33187" w:rsidRDefault="00F33187">
      <w:pPr>
        <w:pStyle w:val="Index1"/>
        <w:tabs>
          <w:tab w:val="right" w:pos="4143"/>
        </w:tabs>
        <w:rPr>
          <w:noProof/>
        </w:rPr>
      </w:pPr>
      <w:r w:rsidRPr="001A7533">
        <w:rPr>
          <w:rFonts w:ascii="Arial" w:hAnsi="Arial" w:cs="Arial"/>
          <w:bCs/>
          <w:noProof/>
        </w:rPr>
        <w:t>OSS</w:t>
      </w:r>
      <w:r>
        <w:rPr>
          <w:noProof/>
        </w:rPr>
        <w:tab/>
        <w:t>2, 3, 6, 8</w:t>
      </w:r>
    </w:p>
    <w:p w:rsidR="00F33187" w:rsidRDefault="00F33187">
      <w:pPr>
        <w:pStyle w:val="IndexHeading"/>
        <w:keepNext/>
        <w:tabs>
          <w:tab w:val="right" w:pos="4143"/>
        </w:tabs>
        <w:rPr>
          <w:rFonts w:eastAsiaTheme="minorEastAsia" w:cstheme="minorBidi"/>
          <w:b w:val="0"/>
          <w:bCs w:val="0"/>
          <w:noProof/>
        </w:rPr>
      </w:pPr>
      <w:r>
        <w:rPr>
          <w:noProof/>
        </w:rPr>
        <w:t>P</w:t>
      </w:r>
    </w:p>
    <w:p w:rsidR="00F33187" w:rsidRDefault="00F33187">
      <w:pPr>
        <w:pStyle w:val="Index1"/>
        <w:tabs>
          <w:tab w:val="right" w:pos="4143"/>
        </w:tabs>
        <w:rPr>
          <w:noProof/>
        </w:rPr>
      </w:pPr>
      <w:r w:rsidRPr="001A7533">
        <w:rPr>
          <w:rFonts w:ascii="Arial" w:hAnsi="Arial" w:cs="Arial"/>
          <w:b/>
          <w:i/>
          <w:iCs/>
          <w:noProof/>
          <w:color w:val="000000"/>
        </w:rPr>
        <w:t>Personalization and codification</w:t>
      </w:r>
      <w:r>
        <w:rPr>
          <w:noProof/>
        </w:rPr>
        <w:tab/>
        <w:t>14</w:t>
      </w:r>
    </w:p>
    <w:p w:rsidR="00F33187" w:rsidRDefault="00F33187">
      <w:pPr>
        <w:pStyle w:val="Index1"/>
        <w:tabs>
          <w:tab w:val="right" w:pos="4143"/>
        </w:tabs>
        <w:rPr>
          <w:noProof/>
        </w:rPr>
      </w:pPr>
      <w:r w:rsidRPr="001A7533">
        <w:rPr>
          <w:rFonts w:ascii="Arial" w:hAnsi="Arial" w:cs="Arial"/>
          <w:noProof/>
        </w:rPr>
        <w:t>Putty</w:t>
      </w:r>
      <w:r>
        <w:rPr>
          <w:noProof/>
        </w:rPr>
        <w:tab/>
        <w:t>13</w:t>
      </w:r>
    </w:p>
    <w:p w:rsidR="00F33187" w:rsidRDefault="00F33187">
      <w:pPr>
        <w:pStyle w:val="IndexHeading"/>
        <w:keepNext/>
        <w:tabs>
          <w:tab w:val="right" w:pos="4143"/>
        </w:tabs>
        <w:rPr>
          <w:rFonts w:eastAsiaTheme="minorEastAsia" w:cstheme="minorBidi"/>
          <w:b w:val="0"/>
          <w:bCs w:val="0"/>
          <w:noProof/>
        </w:rPr>
      </w:pPr>
      <w:r>
        <w:rPr>
          <w:noProof/>
        </w:rPr>
        <w:t>R</w:t>
      </w:r>
    </w:p>
    <w:p w:rsidR="00F33187" w:rsidRDefault="00F33187">
      <w:pPr>
        <w:pStyle w:val="Index1"/>
        <w:tabs>
          <w:tab w:val="right" w:pos="4143"/>
        </w:tabs>
        <w:rPr>
          <w:noProof/>
        </w:rPr>
      </w:pPr>
      <w:r w:rsidRPr="001A7533">
        <w:rPr>
          <w:rFonts w:ascii="Arial" w:eastAsia="Times New Roman" w:hAnsi="Arial" w:cs="Arial"/>
          <w:noProof/>
        </w:rPr>
        <w:t>R&amp;D engineers</w:t>
      </w:r>
      <w:r>
        <w:rPr>
          <w:noProof/>
        </w:rPr>
        <w:tab/>
        <w:t>9</w:t>
      </w:r>
    </w:p>
    <w:p w:rsidR="00F33187" w:rsidRDefault="00F33187">
      <w:pPr>
        <w:pStyle w:val="Index1"/>
        <w:tabs>
          <w:tab w:val="right" w:pos="4143"/>
        </w:tabs>
        <w:rPr>
          <w:noProof/>
        </w:rPr>
      </w:pPr>
      <w:r w:rsidRPr="001A7533">
        <w:rPr>
          <w:rFonts w:ascii="Arial" w:hAnsi="Arial" w:cs="Arial"/>
          <w:b/>
          <w:bCs/>
          <w:noProof/>
        </w:rPr>
        <w:t>risk</w:t>
      </w:r>
      <w:r>
        <w:rPr>
          <w:noProof/>
        </w:rPr>
        <w:tab/>
        <w:t>2, 5, 7, 12, 14</w:t>
      </w:r>
    </w:p>
    <w:p w:rsidR="00F33187" w:rsidRDefault="00F33187">
      <w:pPr>
        <w:pStyle w:val="Index1"/>
        <w:tabs>
          <w:tab w:val="right" w:pos="4143"/>
        </w:tabs>
        <w:rPr>
          <w:noProof/>
        </w:rPr>
      </w:pPr>
      <w:r w:rsidRPr="001A7533">
        <w:rPr>
          <w:rFonts w:ascii="Arial" w:hAnsi="Arial" w:cs="Arial"/>
          <w:noProof/>
        </w:rPr>
        <w:t>Risk</w:t>
      </w:r>
      <w:r>
        <w:rPr>
          <w:noProof/>
        </w:rPr>
        <w:tab/>
        <w:t>2, 5, 12</w:t>
      </w:r>
    </w:p>
    <w:p w:rsidR="00F33187" w:rsidRDefault="00F33187">
      <w:pPr>
        <w:pStyle w:val="IndexHeading"/>
        <w:keepNext/>
        <w:tabs>
          <w:tab w:val="right" w:pos="4143"/>
        </w:tabs>
        <w:rPr>
          <w:rFonts w:eastAsiaTheme="minorEastAsia" w:cstheme="minorBidi"/>
          <w:b w:val="0"/>
          <w:bCs w:val="0"/>
          <w:noProof/>
        </w:rPr>
      </w:pPr>
      <w:r>
        <w:rPr>
          <w:noProof/>
        </w:rPr>
        <w:t>S</w:t>
      </w:r>
    </w:p>
    <w:p w:rsidR="00F33187" w:rsidRDefault="00F33187">
      <w:pPr>
        <w:pStyle w:val="Index1"/>
        <w:tabs>
          <w:tab w:val="right" w:pos="4143"/>
        </w:tabs>
        <w:rPr>
          <w:noProof/>
        </w:rPr>
      </w:pPr>
      <w:r w:rsidRPr="001A7533">
        <w:rPr>
          <w:rFonts w:ascii="Arial" w:hAnsi="Arial" w:cs="Arial"/>
          <w:noProof/>
        </w:rPr>
        <w:t>Scrum</w:t>
      </w:r>
      <w:r>
        <w:rPr>
          <w:noProof/>
        </w:rPr>
        <w:tab/>
        <w:t>8</w:t>
      </w:r>
    </w:p>
    <w:p w:rsidR="00F33187" w:rsidRDefault="00F33187">
      <w:pPr>
        <w:pStyle w:val="Index1"/>
        <w:tabs>
          <w:tab w:val="right" w:pos="4143"/>
        </w:tabs>
        <w:rPr>
          <w:noProof/>
        </w:rPr>
      </w:pPr>
      <w:r w:rsidRPr="001A7533">
        <w:rPr>
          <w:rFonts w:ascii="Arial" w:hAnsi="Arial" w:cs="Arial"/>
          <w:noProof/>
        </w:rPr>
        <w:t>SSH</w:t>
      </w:r>
      <w:r>
        <w:rPr>
          <w:noProof/>
        </w:rPr>
        <w:tab/>
        <w:t>13</w:t>
      </w:r>
    </w:p>
    <w:p w:rsidR="00F33187" w:rsidRDefault="00F33187">
      <w:pPr>
        <w:pStyle w:val="Index1"/>
        <w:tabs>
          <w:tab w:val="right" w:pos="4143"/>
        </w:tabs>
        <w:rPr>
          <w:noProof/>
        </w:rPr>
      </w:pPr>
      <w:r w:rsidRPr="001A7533">
        <w:rPr>
          <w:rFonts w:ascii="Arial" w:hAnsi="Arial" w:cs="Arial"/>
          <w:noProof/>
          <w:shd w:val="clear" w:color="auto" w:fill="FFFFFF"/>
        </w:rPr>
        <w:lastRenderedPageBreak/>
        <w:t>stakeholder</w:t>
      </w:r>
      <w:r>
        <w:rPr>
          <w:noProof/>
        </w:rPr>
        <w:tab/>
        <w:t>7</w:t>
      </w:r>
    </w:p>
    <w:p w:rsidR="00F33187" w:rsidRDefault="00F33187">
      <w:pPr>
        <w:pStyle w:val="Index1"/>
        <w:tabs>
          <w:tab w:val="right" w:pos="4143"/>
        </w:tabs>
        <w:rPr>
          <w:noProof/>
        </w:rPr>
      </w:pPr>
      <w:r w:rsidRPr="001A7533">
        <w:rPr>
          <w:rFonts w:ascii="Arial" w:hAnsi="Arial" w:cs="Arial"/>
          <w:noProof/>
        </w:rPr>
        <w:t>Stakeholders</w:t>
      </w:r>
      <w:r>
        <w:rPr>
          <w:noProof/>
        </w:rPr>
        <w:tab/>
        <w:t>5</w:t>
      </w:r>
    </w:p>
    <w:p w:rsidR="00F33187" w:rsidRDefault="00F33187">
      <w:pPr>
        <w:pStyle w:val="Index1"/>
        <w:tabs>
          <w:tab w:val="right" w:pos="4143"/>
        </w:tabs>
        <w:rPr>
          <w:noProof/>
        </w:rPr>
      </w:pPr>
      <w:r w:rsidRPr="001A7533">
        <w:rPr>
          <w:rFonts w:ascii="Arial" w:hAnsi="Arial" w:cs="Arial"/>
          <w:noProof/>
        </w:rPr>
        <w:t>Strategies</w:t>
      </w:r>
      <w:r>
        <w:rPr>
          <w:noProof/>
        </w:rPr>
        <w:tab/>
        <w:t>5</w:t>
      </w:r>
    </w:p>
    <w:p w:rsidR="00F33187" w:rsidRDefault="00F33187">
      <w:pPr>
        <w:pStyle w:val="Index1"/>
        <w:tabs>
          <w:tab w:val="right" w:pos="4143"/>
        </w:tabs>
        <w:rPr>
          <w:noProof/>
        </w:rPr>
      </w:pPr>
      <w:r w:rsidRPr="001A7533">
        <w:rPr>
          <w:rFonts w:ascii="Arial" w:hAnsi="Arial" w:cs="Arial"/>
          <w:noProof/>
        </w:rPr>
        <w:t>Sweden</w:t>
      </w:r>
      <w:r>
        <w:rPr>
          <w:noProof/>
        </w:rPr>
        <w:tab/>
        <w:t>2, 4, 8, 9, 11, 12, 13, 14, 15, 18</w:t>
      </w:r>
    </w:p>
    <w:p w:rsidR="00F33187" w:rsidRDefault="00F33187">
      <w:pPr>
        <w:pStyle w:val="IndexHeading"/>
        <w:keepNext/>
        <w:tabs>
          <w:tab w:val="right" w:pos="4143"/>
        </w:tabs>
        <w:rPr>
          <w:rFonts w:eastAsiaTheme="minorEastAsia" w:cstheme="minorBidi"/>
          <w:b w:val="0"/>
          <w:bCs w:val="0"/>
          <w:noProof/>
        </w:rPr>
      </w:pPr>
      <w:r>
        <w:rPr>
          <w:noProof/>
        </w:rPr>
        <w:t>T</w:t>
      </w:r>
    </w:p>
    <w:p w:rsidR="00F33187" w:rsidRDefault="00F33187">
      <w:pPr>
        <w:pStyle w:val="Index1"/>
        <w:tabs>
          <w:tab w:val="right" w:pos="4143"/>
        </w:tabs>
        <w:rPr>
          <w:noProof/>
        </w:rPr>
      </w:pPr>
      <w:r w:rsidRPr="001A7533">
        <w:rPr>
          <w:rFonts w:ascii="Arial" w:hAnsi="Arial" w:cs="Arial"/>
          <w:noProof/>
        </w:rPr>
        <w:t>Testing</w:t>
      </w:r>
      <w:r>
        <w:rPr>
          <w:noProof/>
        </w:rPr>
        <w:tab/>
        <w:t>8</w:t>
      </w:r>
    </w:p>
    <w:p w:rsidR="00F33187" w:rsidRDefault="00F33187" w:rsidP="00F26F89">
      <w:pPr>
        <w:rPr>
          <w:noProof/>
        </w:rPr>
        <w:sectPr w:rsidR="00F33187" w:rsidSect="00F33187">
          <w:type w:val="continuous"/>
          <w:pgSz w:w="11906" w:h="16838"/>
          <w:pgMar w:top="1440" w:right="1440" w:bottom="1440" w:left="1440" w:header="708" w:footer="708" w:gutter="0"/>
          <w:cols w:num="2" w:space="720"/>
          <w:docGrid w:linePitch="360"/>
        </w:sectPr>
      </w:pPr>
    </w:p>
    <w:p w:rsidR="00F26F89" w:rsidRPr="00F26F89" w:rsidRDefault="00F33187" w:rsidP="00F26F89">
      <w:r>
        <w:fldChar w:fldCharType="end"/>
      </w: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F26F89" w:rsidRDefault="00F26F89" w:rsidP="00183C17">
      <w:pPr>
        <w:pStyle w:val="NormalWeb"/>
        <w:shd w:val="clear" w:color="auto" w:fill="FFFFFF"/>
        <w:rPr>
          <w:rFonts w:ascii="Arial" w:hAnsi="Arial" w:cs="Arial"/>
          <w:color w:val="0A0A0A"/>
          <w:sz w:val="22"/>
          <w:szCs w:val="22"/>
          <w:shd w:val="clear" w:color="auto" w:fill="FFFFFF"/>
        </w:rPr>
      </w:pPr>
    </w:p>
    <w:p w:rsidR="00040962" w:rsidRPr="00183C17" w:rsidRDefault="00040962" w:rsidP="00183C17">
      <w:pPr>
        <w:pStyle w:val="NormalWeb"/>
        <w:shd w:val="clear" w:color="auto" w:fill="FFFFFF"/>
        <w:rPr>
          <w:rFonts w:ascii="Arial" w:hAnsi="Arial" w:cs="Arial"/>
          <w:color w:val="0A0A0A"/>
          <w:sz w:val="22"/>
          <w:szCs w:val="22"/>
          <w:shd w:val="clear" w:color="auto" w:fill="FFFFFF"/>
        </w:rPr>
      </w:pPr>
    </w:p>
    <w:p w:rsidR="009C0570" w:rsidRPr="00F44603" w:rsidRDefault="009C0570" w:rsidP="009C0570">
      <w:pPr>
        <w:pStyle w:val="Heading2"/>
        <w:rPr>
          <w:rFonts w:ascii="Arial" w:hAnsi="Arial" w:cs="Arial"/>
        </w:rPr>
      </w:pPr>
      <w:bookmarkStart w:id="37" w:name="_Toc469922871"/>
      <w:r w:rsidRPr="00F44603">
        <w:rPr>
          <w:rFonts w:ascii="Arial" w:hAnsi="Arial" w:cs="Arial"/>
        </w:rPr>
        <w:lastRenderedPageBreak/>
        <w:t>References:</w:t>
      </w:r>
      <w:bookmarkEnd w:id="37"/>
    </w:p>
    <w:p w:rsidR="009C0570" w:rsidRPr="00F44603" w:rsidRDefault="009C0570" w:rsidP="009C0570">
      <w:pPr>
        <w:rPr>
          <w:rFonts w:ascii="Arial" w:hAnsi="Arial" w:cs="Arial"/>
        </w:rPr>
      </w:pPr>
    </w:p>
    <w:p w:rsidR="00595BF2" w:rsidRPr="00F44603" w:rsidRDefault="009C4DB6" w:rsidP="009C0570">
      <w:pPr>
        <w:numPr>
          <w:ilvl w:val="0"/>
          <w:numId w:val="1"/>
        </w:numPr>
        <w:rPr>
          <w:rFonts w:ascii="Arial" w:hAnsi="Arial" w:cs="Arial"/>
        </w:rPr>
      </w:pPr>
      <w:r w:rsidRPr="00F44603">
        <w:rPr>
          <w:rFonts w:ascii="Arial" w:hAnsi="Arial" w:cs="Arial"/>
        </w:rPr>
        <w:t>2016 (2016) </w:t>
      </w:r>
      <w:r w:rsidRPr="00F44603">
        <w:rPr>
          <w:rFonts w:ascii="Arial" w:hAnsi="Arial" w:cs="Arial"/>
          <w:i/>
          <w:iCs/>
        </w:rPr>
        <w:t>About Ericsson - corporate information</w:t>
      </w:r>
      <w:r w:rsidRPr="00F44603">
        <w:rPr>
          <w:rFonts w:ascii="Arial" w:hAnsi="Arial" w:cs="Arial"/>
        </w:rPr>
        <w:t>. Available at: https://www.ericsson.com/about-us (Accessed: 10 November 2016).</w:t>
      </w:r>
      <w:r w:rsidR="009C0570" w:rsidRPr="00F44603">
        <w:rPr>
          <w:rFonts w:ascii="Arial" w:hAnsi="Arial" w:cs="Arial"/>
        </w:rPr>
        <w:t xml:space="preserve">        </w:t>
      </w:r>
    </w:p>
    <w:p w:rsidR="009C0570" w:rsidRPr="00F44603" w:rsidRDefault="00595BF2" w:rsidP="00595BF2">
      <w:pPr>
        <w:ind w:left="360"/>
        <w:rPr>
          <w:rFonts w:ascii="Arial" w:hAnsi="Arial" w:cs="Arial"/>
        </w:rPr>
      </w:pPr>
      <w:r w:rsidRPr="00F44603">
        <w:rPr>
          <w:rFonts w:ascii="Arial" w:hAnsi="Arial" w:cs="Arial"/>
        </w:rPr>
        <w:t xml:space="preserve">       </w:t>
      </w:r>
      <w:r w:rsidR="009C0570" w:rsidRPr="00F44603">
        <w:rPr>
          <w:rFonts w:ascii="Arial" w:hAnsi="Arial" w:cs="Arial"/>
          <w:b/>
          <w:bCs/>
        </w:rPr>
        <w:t>In-line Citation:</w:t>
      </w:r>
      <w:r w:rsidR="009C0570" w:rsidRPr="00F44603">
        <w:rPr>
          <w:rFonts w:ascii="Arial" w:hAnsi="Arial" w:cs="Arial"/>
        </w:rPr>
        <w:t>(2016, 2016).</w:t>
      </w:r>
    </w:p>
    <w:p w:rsidR="00595BF2" w:rsidRPr="00F44603" w:rsidRDefault="00595BF2" w:rsidP="00595BF2">
      <w:pPr>
        <w:ind w:left="720"/>
        <w:rPr>
          <w:rFonts w:ascii="Arial" w:hAnsi="Arial" w:cs="Arial"/>
        </w:rPr>
      </w:pPr>
    </w:p>
    <w:p w:rsidR="00595BF2" w:rsidRDefault="00595BF2" w:rsidP="009C0570">
      <w:pPr>
        <w:numPr>
          <w:ilvl w:val="0"/>
          <w:numId w:val="1"/>
        </w:numPr>
        <w:rPr>
          <w:rStyle w:val="lookup-resultcontent"/>
          <w:rFonts w:ascii="Arial" w:hAnsi="Arial" w:cs="Arial"/>
        </w:rPr>
      </w:pPr>
      <w:r w:rsidRPr="00F44603">
        <w:rPr>
          <w:rStyle w:val="lookup-resultcontent"/>
          <w:rFonts w:ascii="Arial" w:hAnsi="Arial" w:cs="Arial"/>
        </w:rPr>
        <w:t>AB, E. (2016)</w:t>
      </w:r>
      <w:r w:rsidRPr="00F44603">
        <w:rPr>
          <w:rStyle w:val="apple-converted-space"/>
          <w:rFonts w:ascii="Arial" w:hAnsi="Arial" w:cs="Arial"/>
        </w:rPr>
        <w:t> </w:t>
      </w:r>
      <w:r w:rsidRPr="00F44603">
        <w:rPr>
          <w:rStyle w:val="lookup-resultcontent"/>
          <w:rFonts w:ascii="Arial" w:hAnsi="Arial" w:cs="Arial"/>
          <w:i/>
          <w:iCs/>
        </w:rPr>
        <w:t>Company facts</w:t>
      </w:r>
      <w:r w:rsidR="00F33187">
        <w:rPr>
          <w:rStyle w:val="lookup-resultcontent"/>
          <w:rFonts w:ascii="Arial" w:hAnsi="Arial" w:cs="Arial"/>
          <w:i/>
          <w:iCs/>
        </w:rPr>
        <w:fldChar w:fldCharType="begin"/>
      </w:r>
      <w:r w:rsidR="00F33187">
        <w:instrText xml:space="preserve"> XE "</w:instrText>
      </w:r>
      <w:r w:rsidR="00F33187" w:rsidRPr="00D90641">
        <w:rPr>
          <w:rFonts w:ascii="Arial" w:hAnsi="Arial" w:cs="Arial"/>
        </w:rPr>
        <w:instrText>Company facts</w:instrText>
      </w:r>
      <w:r w:rsidR="00F33187">
        <w:instrText xml:space="preserve">" </w:instrText>
      </w:r>
      <w:r w:rsidR="00F33187">
        <w:rPr>
          <w:rStyle w:val="lookup-resultcontent"/>
          <w:rFonts w:ascii="Arial" w:hAnsi="Arial" w:cs="Arial"/>
          <w:i/>
          <w:iCs/>
        </w:rPr>
        <w:fldChar w:fldCharType="end"/>
      </w:r>
      <w:r w:rsidRPr="00F44603">
        <w:rPr>
          <w:rStyle w:val="lookup-resultcontent"/>
          <w:rFonts w:ascii="Arial" w:hAnsi="Arial" w:cs="Arial"/>
        </w:rPr>
        <w:t>. Available at: https://www.ericsson.com/about-us/company-facts (Accessed: 17 December 2016).</w:t>
      </w:r>
    </w:p>
    <w:p w:rsidR="006E3BAF" w:rsidRPr="006E3BAF" w:rsidRDefault="006E3BAF" w:rsidP="006E3BAF">
      <w:pPr>
        <w:pStyle w:val="ListParagraph"/>
        <w:rPr>
          <w:rStyle w:val="lookup-resultcontent"/>
          <w:rFonts w:ascii="Arial" w:hAnsi="Arial" w:cs="Arial"/>
        </w:rPr>
      </w:pPr>
      <w:r w:rsidRPr="006E3BAF">
        <w:rPr>
          <w:rStyle w:val="lookup-resulttitle"/>
          <w:rFonts w:ascii="Arial" w:hAnsi="Arial" w:cs="Arial"/>
          <w:b/>
          <w:bCs/>
        </w:rPr>
        <w:t>In-line Citation:</w:t>
      </w:r>
      <w:r w:rsidRPr="006E3BAF">
        <w:rPr>
          <w:rStyle w:val="lookup-resultcontent"/>
          <w:rFonts w:ascii="Arial" w:hAnsi="Arial" w:cs="Arial"/>
          <w:b/>
        </w:rPr>
        <w:t>(</w:t>
      </w:r>
      <w:r w:rsidRPr="006E3BAF">
        <w:rPr>
          <w:rStyle w:val="lookup-resultcontent"/>
          <w:rFonts w:ascii="Arial" w:hAnsi="Arial" w:cs="Arial"/>
        </w:rPr>
        <w:t>AB, 2016)</w:t>
      </w:r>
    </w:p>
    <w:p w:rsidR="006E3BAF" w:rsidRDefault="006E3BAF" w:rsidP="006E3BAF">
      <w:pPr>
        <w:ind w:left="720"/>
        <w:rPr>
          <w:rStyle w:val="lookup-resultcontent"/>
          <w:rFonts w:ascii="Arial" w:hAnsi="Arial" w:cs="Arial"/>
        </w:rPr>
      </w:pPr>
    </w:p>
    <w:p w:rsidR="006E3BAF" w:rsidRDefault="006E3BAF" w:rsidP="006E3BAF">
      <w:pPr>
        <w:pStyle w:val="ListParagraph"/>
        <w:numPr>
          <w:ilvl w:val="0"/>
          <w:numId w:val="1"/>
        </w:numPr>
        <w:rPr>
          <w:rStyle w:val="lookup-resultcontent"/>
          <w:rFonts w:ascii="Arial" w:hAnsi="Arial" w:cs="Arial"/>
        </w:rPr>
      </w:pPr>
      <w:r w:rsidRPr="006E3BAF">
        <w:rPr>
          <w:rStyle w:val="lookup-resultcontent"/>
          <w:rFonts w:ascii="Arial" w:hAnsi="Arial" w:cs="Arial"/>
        </w:rPr>
        <w:t>Hoovers Inc. (2016)</w:t>
      </w:r>
      <w:r w:rsidRPr="006E3BAF">
        <w:rPr>
          <w:rStyle w:val="apple-converted-space"/>
          <w:rFonts w:ascii="Arial" w:hAnsi="Arial" w:cs="Arial"/>
        </w:rPr>
        <w:t> </w:t>
      </w:r>
      <w:r w:rsidRPr="006E3BAF">
        <w:rPr>
          <w:rStyle w:val="lookup-resultcontent"/>
          <w:rFonts w:ascii="Arial" w:hAnsi="Arial" w:cs="Arial"/>
          <w:i/>
          <w:iCs/>
        </w:rPr>
        <w:t>Top Competitors</w:t>
      </w:r>
      <w:r w:rsidR="00F33187">
        <w:rPr>
          <w:rStyle w:val="lookup-resultcontent"/>
          <w:rFonts w:ascii="Arial" w:hAnsi="Arial" w:cs="Arial"/>
          <w:i/>
          <w:iCs/>
        </w:rPr>
        <w:fldChar w:fldCharType="begin"/>
      </w:r>
      <w:r w:rsidR="00F33187">
        <w:instrText xml:space="preserve"> XE "</w:instrText>
      </w:r>
      <w:r w:rsidR="00F33187" w:rsidRPr="00D90641">
        <w:rPr>
          <w:shd w:val="clear" w:color="auto" w:fill="FFFFFF"/>
        </w:rPr>
        <w:instrText>Competitors</w:instrText>
      </w:r>
      <w:r w:rsidR="00F33187">
        <w:instrText xml:space="preserve">" </w:instrText>
      </w:r>
      <w:r w:rsidR="00F33187">
        <w:rPr>
          <w:rStyle w:val="lookup-resultcontent"/>
          <w:rFonts w:ascii="Arial" w:hAnsi="Arial" w:cs="Arial"/>
          <w:i/>
          <w:iCs/>
        </w:rPr>
        <w:fldChar w:fldCharType="end"/>
      </w:r>
      <w:r w:rsidRPr="006E3BAF">
        <w:rPr>
          <w:rStyle w:val="lookup-resultcontent"/>
          <w:rFonts w:ascii="Arial" w:hAnsi="Arial" w:cs="Arial"/>
          <w:i/>
          <w:iCs/>
        </w:rPr>
        <w:t xml:space="preserve"> for ERICSSON INC.</w:t>
      </w:r>
      <w:r w:rsidRPr="006E3BAF">
        <w:rPr>
          <w:rStyle w:val="apple-converted-space"/>
          <w:rFonts w:ascii="Arial" w:hAnsi="Arial" w:cs="Arial"/>
        </w:rPr>
        <w:t> </w:t>
      </w:r>
      <w:r w:rsidRPr="006E3BAF">
        <w:rPr>
          <w:rStyle w:val="lookup-resultcontent"/>
          <w:rFonts w:ascii="Arial" w:hAnsi="Arial" w:cs="Arial"/>
        </w:rPr>
        <w:t>Available at: http://www.hoovers.com/company-information/cs/competition.ericsson_inc.2a8b644bddee0429.html (Accessed: 17 December 2016).</w:t>
      </w:r>
    </w:p>
    <w:p w:rsidR="007264FF" w:rsidRDefault="007264FF" w:rsidP="007264FF">
      <w:pPr>
        <w:pStyle w:val="ListParagraph"/>
        <w:rPr>
          <w:rStyle w:val="lookup-resultcontent"/>
          <w:rFonts w:ascii="Arial" w:hAnsi="Arial" w:cs="Arial"/>
        </w:rPr>
      </w:pPr>
    </w:p>
    <w:p w:rsidR="007264FF" w:rsidRPr="006E3BAF" w:rsidRDefault="007264FF" w:rsidP="007264FF">
      <w:pPr>
        <w:pStyle w:val="ListParagraph"/>
        <w:rPr>
          <w:rFonts w:ascii="Arial" w:hAnsi="Arial" w:cs="Arial"/>
        </w:rPr>
      </w:pPr>
      <w:r w:rsidRPr="006E3BAF">
        <w:rPr>
          <w:rStyle w:val="lookup-resulttitle"/>
          <w:rFonts w:ascii="Arial" w:hAnsi="Arial" w:cs="Arial"/>
          <w:b/>
          <w:bCs/>
        </w:rPr>
        <w:t>In-line Citation:</w:t>
      </w:r>
      <w:r w:rsidRPr="006E3BAF">
        <w:rPr>
          <w:rStyle w:val="lookup-resultcontent"/>
          <w:rFonts w:ascii="Arial" w:hAnsi="Arial" w:cs="Arial"/>
        </w:rPr>
        <w:t>(Hoovers Inc., 2016)</w:t>
      </w:r>
    </w:p>
    <w:p w:rsidR="007264FF" w:rsidRDefault="007264FF" w:rsidP="007264FF">
      <w:pPr>
        <w:pStyle w:val="ListParagraph"/>
        <w:rPr>
          <w:rStyle w:val="lookup-resultcontent"/>
          <w:rFonts w:ascii="Arial" w:hAnsi="Arial" w:cs="Arial"/>
        </w:rPr>
      </w:pPr>
    </w:p>
    <w:p w:rsidR="007264FF" w:rsidRDefault="007264FF" w:rsidP="007264FF">
      <w:pPr>
        <w:pStyle w:val="ListParagraph"/>
        <w:rPr>
          <w:rStyle w:val="lookup-resultcontent"/>
          <w:rFonts w:ascii="Arial" w:hAnsi="Arial" w:cs="Arial"/>
        </w:rPr>
      </w:pPr>
    </w:p>
    <w:p w:rsidR="007264FF" w:rsidRPr="00D221F0" w:rsidRDefault="007264FF" w:rsidP="006E3BAF">
      <w:pPr>
        <w:pStyle w:val="ListParagraph"/>
        <w:numPr>
          <w:ilvl w:val="0"/>
          <w:numId w:val="1"/>
        </w:numPr>
        <w:rPr>
          <w:rStyle w:val="lookup-resultcontent"/>
          <w:rFonts w:ascii="Arial" w:hAnsi="Arial" w:cs="Arial"/>
        </w:rPr>
      </w:pPr>
      <w:r w:rsidRPr="007264FF">
        <w:rPr>
          <w:rStyle w:val="lookup-resultcontent"/>
          <w:rFonts w:ascii="Helvetica" w:hAnsi="Helvetica"/>
        </w:rPr>
        <w:t>Ericsson (2016)</w:t>
      </w:r>
      <w:r w:rsidRPr="007264FF">
        <w:rPr>
          <w:rStyle w:val="apple-converted-space"/>
          <w:rFonts w:ascii="Helvetica" w:hAnsi="Helvetica"/>
        </w:rPr>
        <w:t> </w:t>
      </w:r>
      <w:r w:rsidRPr="007264FF">
        <w:rPr>
          <w:rStyle w:val="lookup-resultcontent"/>
          <w:rFonts w:ascii="Helvetica" w:hAnsi="Helvetica"/>
          <w:i/>
          <w:iCs/>
        </w:rPr>
        <w:t>Network manager</w:t>
      </w:r>
      <w:r w:rsidRPr="007264FF">
        <w:rPr>
          <w:rStyle w:val="lookup-resultcontent"/>
          <w:rFonts w:ascii="Helvetica" w:hAnsi="Helvetica"/>
        </w:rPr>
        <w:t>. Available at: https://www.ericsson.com/ourportfolio/product</w:t>
      </w:r>
      <w:r w:rsidR="008517FA">
        <w:rPr>
          <w:rStyle w:val="lookup-resultcontent"/>
          <w:rFonts w:ascii="Helvetica" w:hAnsi="Helvetica"/>
        </w:rPr>
        <w:t>s/networ</w:t>
      </w:r>
      <w:r w:rsidRPr="007264FF">
        <w:rPr>
          <w:rStyle w:val="lookup-resultcontent"/>
          <w:rFonts w:ascii="Helvetica" w:hAnsi="Helvetica"/>
        </w:rPr>
        <w:t>manager?nav=productcategory005%7Cfgb_101_0382 (Accessed: 17 December 2016).</w:t>
      </w:r>
    </w:p>
    <w:p w:rsidR="00D221F0" w:rsidRPr="00D221F0" w:rsidRDefault="00D221F0" w:rsidP="00D221F0">
      <w:pPr>
        <w:pStyle w:val="ListParagraph"/>
        <w:rPr>
          <w:rStyle w:val="lookup-resultcontent"/>
          <w:rFonts w:ascii="Arial" w:hAnsi="Arial" w:cs="Arial"/>
        </w:rPr>
      </w:pPr>
    </w:p>
    <w:p w:rsidR="00D221F0" w:rsidRDefault="00D221F0" w:rsidP="00D221F0">
      <w:pPr>
        <w:pStyle w:val="ListParagraph"/>
        <w:rPr>
          <w:rStyle w:val="lookup-resultcontent"/>
          <w:rFonts w:ascii="Helvetica" w:hAnsi="Helvetica"/>
        </w:rPr>
      </w:pPr>
      <w:r w:rsidRPr="007264FF">
        <w:rPr>
          <w:rStyle w:val="lookup-resulttitle"/>
          <w:rFonts w:ascii="Helvetica" w:hAnsi="Helvetica"/>
          <w:b/>
          <w:bCs/>
        </w:rPr>
        <w:t>In-line Citation:</w:t>
      </w:r>
      <w:r w:rsidRPr="007264FF">
        <w:rPr>
          <w:rStyle w:val="lookup-resultcontent"/>
          <w:rFonts w:ascii="Helvetica" w:hAnsi="Helvetica"/>
        </w:rPr>
        <w:t>(Ericsson, 2016)</w:t>
      </w:r>
    </w:p>
    <w:p w:rsidR="00B30F23" w:rsidRPr="007264FF" w:rsidRDefault="00B30F23" w:rsidP="00D221F0">
      <w:pPr>
        <w:pStyle w:val="ListParagraph"/>
        <w:rPr>
          <w:rStyle w:val="lookup-resultcontent"/>
          <w:rFonts w:ascii="Arial" w:hAnsi="Arial" w:cs="Arial"/>
        </w:rPr>
      </w:pPr>
    </w:p>
    <w:p w:rsidR="00D221F0" w:rsidRPr="00D221F0" w:rsidRDefault="00D221F0" w:rsidP="00D221F0">
      <w:pPr>
        <w:pStyle w:val="ListParagraph"/>
        <w:rPr>
          <w:rStyle w:val="lookup-resultcontent"/>
          <w:rFonts w:ascii="Arial" w:hAnsi="Arial" w:cs="Arial"/>
        </w:rPr>
      </w:pPr>
    </w:p>
    <w:p w:rsidR="00D221F0" w:rsidRDefault="00D221F0" w:rsidP="006E3BAF">
      <w:pPr>
        <w:pStyle w:val="ListParagraph"/>
        <w:numPr>
          <w:ilvl w:val="0"/>
          <w:numId w:val="1"/>
        </w:numPr>
        <w:rPr>
          <w:rStyle w:val="lookup-resultcontent"/>
          <w:rFonts w:ascii="Arial" w:hAnsi="Arial" w:cs="Arial"/>
        </w:rPr>
      </w:pPr>
      <w:r w:rsidRPr="00D221F0">
        <w:rPr>
          <w:rStyle w:val="lookup-resultcontent"/>
          <w:rFonts w:ascii="Arial" w:hAnsi="Arial" w:cs="Arial"/>
        </w:rPr>
        <w:t>Ericsson (</w:t>
      </w:r>
      <w:r w:rsidR="006C42C2">
        <w:rPr>
          <w:rStyle w:val="lookup-resultcontent"/>
          <w:rFonts w:ascii="Arial" w:hAnsi="Arial" w:cs="Arial"/>
        </w:rPr>
        <w:t>2016</w:t>
      </w:r>
      <w:r w:rsidRPr="00D221F0">
        <w:rPr>
          <w:rStyle w:val="lookup-resultcontent"/>
          <w:rFonts w:ascii="Arial" w:hAnsi="Arial" w:cs="Arial"/>
        </w:rPr>
        <w:t>)</w:t>
      </w:r>
      <w:r w:rsidRPr="00D221F0">
        <w:rPr>
          <w:rStyle w:val="apple-converted-space"/>
          <w:rFonts w:ascii="Arial" w:hAnsi="Arial" w:cs="Arial"/>
        </w:rPr>
        <w:t> </w:t>
      </w:r>
      <w:r w:rsidRPr="00D221F0">
        <w:rPr>
          <w:rStyle w:val="lookup-resultcontent"/>
          <w:rFonts w:ascii="Arial" w:hAnsi="Arial" w:cs="Arial"/>
          <w:i/>
          <w:iCs/>
        </w:rPr>
        <w:t xml:space="preserve">Ericsson opens 20, 000 square meter global ICT </w:t>
      </w:r>
      <w:proofErr w:type="spellStart"/>
      <w:r w:rsidRPr="00D221F0">
        <w:rPr>
          <w:rStyle w:val="lookup-resultcontent"/>
          <w:rFonts w:ascii="Arial" w:hAnsi="Arial" w:cs="Arial"/>
          <w:i/>
          <w:iCs/>
        </w:rPr>
        <w:t>center</w:t>
      </w:r>
      <w:proofErr w:type="spellEnd"/>
      <w:r w:rsidRPr="00D221F0">
        <w:rPr>
          <w:rStyle w:val="lookup-resultcontent"/>
          <w:rFonts w:ascii="Arial" w:hAnsi="Arial" w:cs="Arial"/>
          <w:i/>
          <w:iCs/>
        </w:rPr>
        <w:t xml:space="preserve"> in Sweden</w:t>
      </w:r>
      <w:r w:rsidR="00F33187">
        <w:rPr>
          <w:rStyle w:val="lookup-resultcontent"/>
          <w:rFonts w:ascii="Arial" w:hAnsi="Arial" w:cs="Arial"/>
          <w:i/>
          <w:iCs/>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Style w:val="lookup-resultcontent"/>
          <w:rFonts w:ascii="Arial" w:hAnsi="Arial" w:cs="Arial"/>
          <w:i/>
          <w:iCs/>
        </w:rPr>
        <w:fldChar w:fldCharType="end"/>
      </w:r>
      <w:r w:rsidRPr="00D221F0">
        <w:rPr>
          <w:rStyle w:val="lookup-resultcontent"/>
          <w:rFonts w:ascii="Arial" w:hAnsi="Arial" w:cs="Arial"/>
          <w:i/>
          <w:iCs/>
        </w:rPr>
        <w:t xml:space="preserve"> to drive innovation</w:t>
      </w:r>
      <w:r w:rsidRPr="00D221F0">
        <w:rPr>
          <w:rStyle w:val="lookup-resultcontent"/>
          <w:rFonts w:ascii="Arial" w:hAnsi="Arial" w:cs="Arial"/>
        </w:rPr>
        <w:t>. Available at: https://www.ericsson.com/news/1981806 (Accessed: 17 December 2016).</w:t>
      </w:r>
    </w:p>
    <w:p w:rsidR="00754531" w:rsidRDefault="00754531" w:rsidP="006E3BAF">
      <w:pPr>
        <w:pStyle w:val="ListParagraph"/>
        <w:numPr>
          <w:ilvl w:val="0"/>
          <w:numId w:val="1"/>
        </w:numPr>
        <w:rPr>
          <w:rStyle w:val="lookup-resultcontent"/>
          <w:rFonts w:ascii="Arial" w:hAnsi="Arial" w:cs="Arial"/>
        </w:rPr>
      </w:pPr>
    </w:p>
    <w:p w:rsidR="00754531" w:rsidRDefault="00754531" w:rsidP="00754531">
      <w:pPr>
        <w:pStyle w:val="ListParagraph"/>
        <w:rPr>
          <w:rStyle w:val="lookup-resultcontent"/>
          <w:rFonts w:ascii="Arial" w:hAnsi="Arial" w:cs="Arial"/>
        </w:rPr>
      </w:pPr>
      <w:r w:rsidRPr="00D221F0">
        <w:rPr>
          <w:rStyle w:val="lookup-resulttitle"/>
          <w:rFonts w:ascii="Arial" w:hAnsi="Arial" w:cs="Arial"/>
          <w:b/>
          <w:bCs/>
        </w:rPr>
        <w:t>In-line Citation:</w:t>
      </w:r>
      <w:r w:rsidRPr="00D221F0">
        <w:rPr>
          <w:rStyle w:val="lookup-resultcontent"/>
          <w:rFonts w:ascii="Arial" w:hAnsi="Arial" w:cs="Arial"/>
        </w:rPr>
        <w:t xml:space="preserve">(Ericsson, </w:t>
      </w:r>
      <w:r w:rsidRPr="007264FF">
        <w:rPr>
          <w:rStyle w:val="lookup-resultcontent"/>
          <w:rFonts w:ascii="Helvetica" w:hAnsi="Helvetica"/>
        </w:rPr>
        <w:t>2016</w:t>
      </w:r>
      <w:r w:rsidRPr="00D221F0">
        <w:rPr>
          <w:rStyle w:val="lookup-resultcontent"/>
          <w:rFonts w:ascii="Arial" w:hAnsi="Arial" w:cs="Arial"/>
        </w:rPr>
        <w:t>)</w:t>
      </w:r>
    </w:p>
    <w:p w:rsidR="00B30F23" w:rsidRDefault="00B30F23" w:rsidP="00754531">
      <w:pPr>
        <w:pStyle w:val="ListParagraph"/>
        <w:rPr>
          <w:rStyle w:val="lookup-resultcontent"/>
          <w:rFonts w:ascii="Arial" w:hAnsi="Arial" w:cs="Arial"/>
        </w:rPr>
      </w:pPr>
    </w:p>
    <w:p w:rsidR="00754531" w:rsidRDefault="00754531" w:rsidP="00754531">
      <w:pPr>
        <w:pStyle w:val="ListParagraph"/>
        <w:rPr>
          <w:rStyle w:val="lookup-resultcontent"/>
          <w:rFonts w:ascii="Arial" w:hAnsi="Arial" w:cs="Arial"/>
        </w:rPr>
      </w:pPr>
    </w:p>
    <w:p w:rsidR="00754531" w:rsidRDefault="00754531" w:rsidP="006E3BAF">
      <w:pPr>
        <w:pStyle w:val="ListParagraph"/>
        <w:numPr>
          <w:ilvl w:val="0"/>
          <w:numId w:val="1"/>
        </w:numPr>
        <w:rPr>
          <w:rStyle w:val="lookup-resultcontent"/>
          <w:rFonts w:ascii="Arial" w:hAnsi="Arial" w:cs="Arial"/>
        </w:rPr>
      </w:pPr>
      <w:r w:rsidRPr="00B40186">
        <w:rPr>
          <w:rStyle w:val="lookup-resultcontent"/>
          <w:rFonts w:ascii="Arial" w:hAnsi="Arial" w:cs="Arial"/>
        </w:rPr>
        <w:t>Limited, I.E.S. (2011)</w:t>
      </w:r>
      <w:r w:rsidRPr="00B40186">
        <w:rPr>
          <w:rStyle w:val="apple-converted-space"/>
          <w:rFonts w:ascii="Arial" w:hAnsi="Arial" w:cs="Arial"/>
        </w:rPr>
        <w:t> </w:t>
      </w:r>
      <w:r w:rsidRPr="00B40186">
        <w:rPr>
          <w:rStyle w:val="lookup-resultcontent"/>
          <w:rFonts w:ascii="Arial" w:hAnsi="Arial" w:cs="Arial"/>
          <w:iCs/>
        </w:rPr>
        <w:t xml:space="preserve">Ericsson global ICT </w:t>
      </w:r>
      <w:proofErr w:type="spellStart"/>
      <w:r w:rsidRPr="00B40186">
        <w:rPr>
          <w:rStyle w:val="lookup-resultcontent"/>
          <w:rFonts w:ascii="Arial" w:hAnsi="Arial" w:cs="Arial"/>
          <w:iCs/>
        </w:rPr>
        <w:t>center</w:t>
      </w:r>
      <w:proofErr w:type="spellEnd"/>
      <w:r w:rsidRPr="00B40186">
        <w:rPr>
          <w:rStyle w:val="lookup-resultcontent"/>
          <w:rFonts w:ascii="Arial" w:hAnsi="Arial" w:cs="Arial"/>
          <w:iCs/>
        </w:rPr>
        <w:t xml:space="preserve"> </w:t>
      </w:r>
      <w:proofErr w:type="spellStart"/>
      <w:r w:rsidRPr="00B40186">
        <w:rPr>
          <w:rStyle w:val="lookup-resultcontent"/>
          <w:rFonts w:ascii="Arial" w:hAnsi="Arial" w:cs="Arial"/>
          <w:iCs/>
        </w:rPr>
        <w:t>Rosersberg</w:t>
      </w:r>
      <w:proofErr w:type="spellEnd"/>
      <w:r w:rsidRPr="00B40186">
        <w:rPr>
          <w:rStyle w:val="lookup-resultcontent"/>
          <w:rFonts w:ascii="Arial" w:hAnsi="Arial" w:cs="Arial"/>
          <w:iCs/>
        </w:rPr>
        <w:t xml:space="preserve"> - energy services project</w:t>
      </w:r>
      <w:r w:rsidRPr="00B40186">
        <w:rPr>
          <w:rStyle w:val="lookup-resultcontent"/>
          <w:rFonts w:ascii="Arial" w:hAnsi="Arial" w:cs="Arial"/>
        </w:rPr>
        <w:t>. Available at: https://iesve.com/consulting/projects/projectdetail?building=Ericsson-Global-ICT-Center-Rosersberg&amp;id=5662 (Accessed: 18 December 2016).</w:t>
      </w:r>
    </w:p>
    <w:p w:rsidR="00493E59" w:rsidRDefault="00493E59" w:rsidP="00493E59">
      <w:pPr>
        <w:pStyle w:val="ListParagraph"/>
        <w:rPr>
          <w:rStyle w:val="lookup-resultcontent"/>
          <w:rFonts w:ascii="Arial" w:hAnsi="Arial" w:cs="Arial"/>
        </w:rPr>
      </w:pPr>
    </w:p>
    <w:p w:rsidR="00493E59" w:rsidRDefault="00493E59" w:rsidP="00493E59">
      <w:pPr>
        <w:pStyle w:val="ListParagraph"/>
        <w:rPr>
          <w:rStyle w:val="lookup-resultcontent"/>
          <w:rFonts w:ascii="Arial" w:hAnsi="Arial" w:cs="Arial"/>
        </w:rPr>
      </w:pPr>
      <w:r w:rsidRPr="00B40186">
        <w:rPr>
          <w:rStyle w:val="lookup-resulttitle"/>
          <w:rFonts w:ascii="Arial" w:hAnsi="Arial" w:cs="Arial"/>
          <w:b/>
          <w:bCs/>
        </w:rPr>
        <w:t>In-line Citation:</w:t>
      </w:r>
      <w:r w:rsidRPr="00B40186">
        <w:rPr>
          <w:rStyle w:val="lookup-resultcontent"/>
          <w:rFonts w:ascii="Arial" w:hAnsi="Arial" w:cs="Arial"/>
        </w:rPr>
        <w:t>(Limited, 2011)</w:t>
      </w:r>
    </w:p>
    <w:p w:rsidR="00B30F23" w:rsidRPr="00493E59" w:rsidRDefault="00B30F23" w:rsidP="00493E59">
      <w:pPr>
        <w:pStyle w:val="ListParagraph"/>
        <w:rPr>
          <w:rStyle w:val="lookup-resultcontent"/>
          <w:rFonts w:ascii="Arial" w:hAnsi="Arial" w:cs="Arial"/>
        </w:rPr>
      </w:pPr>
    </w:p>
    <w:p w:rsidR="00493E59" w:rsidRDefault="00493E59" w:rsidP="00493E59">
      <w:pPr>
        <w:pStyle w:val="ListParagraph"/>
        <w:rPr>
          <w:rStyle w:val="lookup-resultcontent"/>
          <w:rFonts w:ascii="Arial" w:hAnsi="Arial" w:cs="Arial"/>
        </w:rPr>
      </w:pPr>
    </w:p>
    <w:p w:rsidR="00493E59" w:rsidRPr="009F12D9" w:rsidRDefault="00493E59" w:rsidP="006E3BAF">
      <w:pPr>
        <w:pStyle w:val="ListParagraph"/>
        <w:numPr>
          <w:ilvl w:val="0"/>
          <w:numId w:val="1"/>
        </w:numPr>
        <w:rPr>
          <w:rStyle w:val="lookup-resultcontent"/>
          <w:rFonts w:ascii="Arial" w:hAnsi="Arial" w:cs="Arial"/>
        </w:rPr>
      </w:pPr>
      <w:r w:rsidRPr="00493E59">
        <w:rPr>
          <w:rStyle w:val="lookup-resultcontent"/>
          <w:rFonts w:ascii="Helvetica" w:hAnsi="Helvetica" w:cs="Helvetica"/>
        </w:rPr>
        <w:t>Ltd, R.C.E. (2016)</w:t>
      </w:r>
      <w:r w:rsidRPr="00493E59">
        <w:rPr>
          <w:rStyle w:val="apple-converted-space"/>
          <w:rFonts w:ascii="Helvetica" w:hAnsi="Helvetica" w:cs="Helvetica"/>
        </w:rPr>
        <w:t> </w:t>
      </w:r>
      <w:r w:rsidRPr="00493E59">
        <w:rPr>
          <w:rStyle w:val="lookup-resultcontent"/>
          <w:rFonts w:ascii="Helvetica" w:hAnsi="Helvetica" w:cs="Helvetica"/>
          <w:i/>
          <w:iCs/>
        </w:rPr>
        <w:t>Ericsson to cut 3, 000 jobs in Sweden</w:t>
      </w:r>
      <w:r w:rsidR="00F33187">
        <w:rPr>
          <w:rStyle w:val="lookup-resultcontent"/>
          <w:rFonts w:ascii="Helvetica" w:hAnsi="Helvetica" w:cs="Helvetica"/>
          <w:i/>
          <w:iCs/>
        </w:rPr>
        <w:fldChar w:fldCharType="begin"/>
      </w:r>
      <w:r w:rsidR="00F33187">
        <w:instrText xml:space="preserve"> XE "</w:instrText>
      </w:r>
      <w:r w:rsidR="00F33187" w:rsidRPr="00D90641">
        <w:rPr>
          <w:rFonts w:ascii="Arial" w:hAnsi="Arial" w:cs="Arial"/>
          <w:lang w:eastAsia="en-IE"/>
        </w:rPr>
        <w:instrText>Sweden</w:instrText>
      </w:r>
      <w:r w:rsidR="00F33187">
        <w:instrText xml:space="preserve">" </w:instrText>
      </w:r>
      <w:r w:rsidR="00F33187">
        <w:rPr>
          <w:rStyle w:val="lookup-resultcontent"/>
          <w:rFonts w:ascii="Helvetica" w:hAnsi="Helvetica" w:cs="Helvetica"/>
          <w:i/>
          <w:iCs/>
        </w:rPr>
        <w:fldChar w:fldCharType="end"/>
      </w:r>
      <w:r w:rsidRPr="00493E59">
        <w:rPr>
          <w:rStyle w:val="lookup-resultcontent"/>
          <w:rFonts w:ascii="Helvetica" w:hAnsi="Helvetica" w:cs="Helvetica"/>
        </w:rPr>
        <w:t>. Available at: http://www.rte.ie/news/business/2016/1004/821278-ericsson-to-cut-3-000-jobs-in-sweden/ (Accessed: 18 December 2016).</w:t>
      </w:r>
    </w:p>
    <w:p w:rsidR="009F12D9" w:rsidRPr="009F12D9" w:rsidRDefault="009F12D9" w:rsidP="009F12D9">
      <w:pPr>
        <w:pStyle w:val="ListParagraph"/>
        <w:rPr>
          <w:rStyle w:val="lookup-resultcontent"/>
          <w:rFonts w:ascii="Arial" w:hAnsi="Arial" w:cs="Arial"/>
        </w:rPr>
      </w:pPr>
    </w:p>
    <w:p w:rsidR="009F12D9" w:rsidRPr="00493E59" w:rsidRDefault="009F12D9" w:rsidP="009F12D9">
      <w:pPr>
        <w:pStyle w:val="ListParagraph"/>
        <w:rPr>
          <w:rStyle w:val="lookup-resultcontent"/>
          <w:rFonts w:ascii="Arial" w:hAnsi="Arial" w:cs="Arial"/>
        </w:rPr>
      </w:pPr>
      <w:r w:rsidRPr="00493E59">
        <w:rPr>
          <w:rStyle w:val="lookup-resulttitle"/>
          <w:rFonts w:ascii="Helvetica" w:hAnsi="Helvetica" w:cs="Helvetica"/>
          <w:b/>
          <w:bCs/>
        </w:rPr>
        <w:t>In-line Citation:</w:t>
      </w:r>
      <w:r w:rsidRPr="00493E59">
        <w:rPr>
          <w:rStyle w:val="lookup-resultcontent"/>
          <w:rFonts w:ascii="Helvetica" w:hAnsi="Helvetica" w:cs="Helvetica"/>
        </w:rPr>
        <w:t>(Ltd, 2016)</w:t>
      </w:r>
    </w:p>
    <w:p w:rsidR="009F12D9" w:rsidRDefault="009F12D9" w:rsidP="009F12D9">
      <w:pPr>
        <w:pStyle w:val="ListParagraph"/>
        <w:rPr>
          <w:rStyle w:val="lookup-resultcontent"/>
          <w:rFonts w:ascii="Arial" w:hAnsi="Arial" w:cs="Arial"/>
        </w:rPr>
      </w:pPr>
    </w:p>
    <w:p w:rsidR="009F12D9" w:rsidRPr="009F12D9" w:rsidRDefault="009F12D9" w:rsidP="009F12D9">
      <w:pPr>
        <w:pStyle w:val="ListParagraph"/>
        <w:rPr>
          <w:rStyle w:val="lookup-resultcontent"/>
          <w:rFonts w:ascii="Arial" w:hAnsi="Arial" w:cs="Arial"/>
        </w:rPr>
      </w:pPr>
    </w:p>
    <w:p w:rsidR="009F12D9" w:rsidRPr="009F12D9" w:rsidRDefault="009F12D9" w:rsidP="006E3BAF">
      <w:pPr>
        <w:pStyle w:val="ListParagraph"/>
        <w:numPr>
          <w:ilvl w:val="0"/>
          <w:numId w:val="1"/>
        </w:numPr>
        <w:rPr>
          <w:rStyle w:val="lookup-resultcontent"/>
          <w:rFonts w:ascii="Arial" w:hAnsi="Arial" w:cs="Arial"/>
        </w:rPr>
      </w:pPr>
      <w:r w:rsidRPr="009F12D9">
        <w:rPr>
          <w:rStyle w:val="lookup-resultcontent"/>
          <w:rFonts w:ascii="Arial" w:hAnsi="Arial" w:cs="Arial"/>
        </w:rPr>
        <w:t>Frost, A. (no date)</w:t>
      </w:r>
      <w:r w:rsidRPr="009F12D9">
        <w:rPr>
          <w:rStyle w:val="apple-converted-space"/>
          <w:rFonts w:ascii="Arial" w:hAnsi="Arial" w:cs="Arial"/>
        </w:rPr>
        <w:t> </w:t>
      </w:r>
      <w:r w:rsidRPr="009F12D9">
        <w:rPr>
          <w:rStyle w:val="lookup-resultcontent"/>
          <w:rFonts w:ascii="Arial" w:hAnsi="Arial" w:cs="Arial"/>
          <w:i/>
          <w:iCs/>
        </w:rPr>
        <w:t>Knowledge retention</w:t>
      </w:r>
      <w:r w:rsidRPr="009F12D9">
        <w:rPr>
          <w:rStyle w:val="lookup-resultcontent"/>
          <w:rFonts w:ascii="Arial" w:hAnsi="Arial" w:cs="Arial"/>
        </w:rPr>
        <w:t>. Available at: http://www.knowledge</w:t>
      </w:r>
      <w:r w:rsidR="00F33187">
        <w:rPr>
          <w:rStyle w:val="lookup-resultcontent"/>
          <w:rFonts w:ascii="Arial" w:hAnsi="Arial" w:cs="Arial"/>
        </w:rPr>
        <w:fldChar w:fldCharType="begin"/>
      </w:r>
      <w:r w:rsidR="00F33187">
        <w:instrText xml:space="preserve"> XE "</w:instrText>
      </w:r>
      <w:r w:rsidR="00F33187" w:rsidRPr="00D90641">
        <w:rPr>
          <w:rFonts w:ascii="Arial" w:hAnsi="Arial" w:cs="Arial"/>
          <w:color w:val="000000"/>
          <w:shd w:val="clear" w:color="auto" w:fill="FFFFFF"/>
        </w:rPr>
        <w:instrText>knowledge</w:instrText>
      </w:r>
      <w:r w:rsidR="00F33187">
        <w:instrText xml:space="preserve">" </w:instrText>
      </w:r>
      <w:r w:rsidR="00F33187">
        <w:rPr>
          <w:rStyle w:val="lookup-resultcontent"/>
          <w:rFonts w:ascii="Arial" w:hAnsi="Arial" w:cs="Arial"/>
        </w:rPr>
        <w:fldChar w:fldCharType="end"/>
      </w:r>
      <w:r w:rsidRPr="009F12D9">
        <w:rPr>
          <w:rStyle w:val="lookup-resultcontent"/>
          <w:rFonts w:ascii="Arial" w:hAnsi="Arial" w:cs="Arial"/>
        </w:rPr>
        <w:t>-management-tools.net/kr.html (Accessed: 18 December 2016).</w:t>
      </w:r>
    </w:p>
    <w:p w:rsidR="009F12D9" w:rsidRPr="009F12D9" w:rsidRDefault="009F12D9" w:rsidP="009F12D9">
      <w:pPr>
        <w:pStyle w:val="ListParagraph"/>
        <w:rPr>
          <w:rStyle w:val="lookup-resultcontent"/>
          <w:rFonts w:ascii="Arial" w:hAnsi="Arial" w:cs="Arial"/>
        </w:rPr>
      </w:pPr>
    </w:p>
    <w:p w:rsidR="009F12D9" w:rsidRPr="009F12D9" w:rsidRDefault="009F12D9" w:rsidP="009F12D9">
      <w:pPr>
        <w:pStyle w:val="ListParagraph"/>
        <w:rPr>
          <w:rStyle w:val="lookup-resultcontent"/>
          <w:rFonts w:ascii="Arial" w:hAnsi="Arial" w:cs="Arial"/>
        </w:rPr>
      </w:pPr>
      <w:r w:rsidRPr="009F12D9">
        <w:rPr>
          <w:rStyle w:val="lookup-resulttitle"/>
          <w:rFonts w:ascii="Arial" w:hAnsi="Arial" w:cs="Arial"/>
          <w:b/>
          <w:bCs/>
        </w:rPr>
        <w:t>In-line Citation:</w:t>
      </w:r>
      <w:r w:rsidRPr="009F12D9">
        <w:rPr>
          <w:rStyle w:val="lookup-resultcontent"/>
          <w:rFonts w:ascii="Arial" w:hAnsi="Arial" w:cs="Arial"/>
        </w:rPr>
        <w:t>(Frost, no date)</w:t>
      </w:r>
    </w:p>
    <w:p w:rsidR="00493E59" w:rsidRPr="00493E59" w:rsidRDefault="00493E59" w:rsidP="00493E59">
      <w:pPr>
        <w:pStyle w:val="ListParagraph"/>
        <w:rPr>
          <w:rStyle w:val="lookup-resultcontent"/>
          <w:rFonts w:ascii="Helvetica" w:hAnsi="Helvetica" w:cs="Helvetica"/>
        </w:rPr>
      </w:pPr>
    </w:p>
    <w:p w:rsidR="00754531" w:rsidRPr="00B40186" w:rsidRDefault="00754531" w:rsidP="00754531">
      <w:pPr>
        <w:pStyle w:val="ListParagraph"/>
        <w:rPr>
          <w:rStyle w:val="lookup-resultcontent"/>
          <w:rFonts w:ascii="Arial" w:hAnsi="Arial" w:cs="Arial"/>
        </w:rPr>
      </w:pPr>
    </w:p>
    <w:p w:rsidR="009C0570" w:rsidRPr="00F44603" w:rsidRDefault="009C0570" w:rsidP="009C0570">
      <w:pPr>
        <w:rPr>
          <w:rFonts w:ascii="Arial" w:hAnsi="Arial" w:cs="Arial"/>
        </w:rPr>
      </w:pPr>
    </w:p>
    <w:sectPr w:rsidR="009C0570" w:rsidRPr="00F44603" w:rsidSect="00F3318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98D" w:rsidRDefault="0048198D" w:rsidP="007B7404">
      <w:pPr>
        <w:spacing w:after="0" w:line="240" w:lineRule="auto"/>
      </w:pPr>
      <w:r>
        <w:separator/>
      </w:r>
    </w:p>
  </w:endnote>
  <w:endnote w:type="continuationSeparator" w:id="0">
    <w:p w:rsidR="0048198D" w:rsidRDefault="0048198D" w:rsidP="007B7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967691"/>
      <w:docPartObj>
        <w:docPartGallery w:val="Page Numbers (Bottom of Page)"/>
        <w:docPartUnique/>
      </w:docPartObj>
    </w:sdtPr>
    <w:sdtEndPr>
      <w:rPr>
        <w:noProof/>
      </w:rPr>
    </w:sdtEndPr>
    <w:sdtContent>
      <w:p w:rsidR="00F33187" w:rsidRDefault="00F33187">
        <w:pPr>
          <w:pStyle w:val="Footer"/>
          <w:jc w:val="right"/>
        </w:pPr>
        <w:r>
          <w:fldChar w:fldCharType="begin"/>
        </w:r>
        <w:r>
          <w:instrText xml:space="preserve"> PAGE   \* MERGEFORMAT </w:instrText>
        </w:r>
        <w:r>
          <w:fldChar w:fldCharType="separate"/>
        </w:r>
        <w:r w:rsidR="00EA1478">
          <w:rPr>
            <w:noProof/>
          </w:rPr>
          <w:t>19</w:t>
        </w:r>
        <w:r>
          <w:rPr>
            <w:noProof/>
          </w:rPr>
          <w:fldChar w:fldCharType="end"/>
        </w:r>
      </w:p>
    </w:sdtContent>
  </w:sdt>
  <w:p w:rsidR="00F33187" w:rsidRDefault="00F33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98D" w:rsidRDefault="0048198D" w:rsidP="007B7404">
      <w:pPr>
        <w:spacing w:after="0" w:line="240" w:lineRule="auto"/>
      </w:pPr>
      <w:r>
        <w:separator/>
      </w:r>
    </w:p>
  </w:footnote>
  <w:footnote w:type="continuationSeparator" w:id="0">
    <w:p w:rsidR="0048198D" w:rsidRDefault="0048198D" w:rsidP="007B7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686"/>
    <w:multiLevelType w:val="hybridMultilevel"/>
    <w:tmpl w:val="9D4AB322"/>
    <w:lvl w:ilvl="0" w:tplc="9446C6BC">
      <w:start w:val="1"/>
      <w:numFmt w:val="bullet"/>
      <w:lvlText w:val=""/>
      <w:lvlJc w:val="left"/>
      <w:pPr>
        <w:tabs>
          <w:tab w:val="num" w:pos="720"/>
        </w:tabs>
        <w:ind w:left="720" w:hanging="360"/>
      </w:pPr>
      <w:rPr>
        <w:rFonts w:ascii="Wingdings 3" w:hAnsi="Wingdings 3" w:hint="default"/>
      </w:rPr>
    </w:lvl>
    <w:lvl w:ilvl="1" w:tplc="A4FE3600">
      <w:start w:val="1"/>
      <w:numFmt w:val="bullet"/>
      <w:lvlText w:val=""/>
      <w:lvlJc w:val="left"/>
      <w:pPr>
        <w:tabs>
          <w:tab w:val="num" w:pos="1440"/>
        </w:tabs>
        <w:ind w:left="1440" w:hanging="360"/>
      </w:pPr>
      <w:rPr>
        <w:rFonts w:ascii="Wingdings 3" w:hAnsi="Wingdings 3" w:hint="default"/>
      </w:rPr>
    </w:lvl>
    <w:lvl w:ilvl="2" w:tplc="E550BAAA">
      <w:start w:val="1"/>
      <w:numFmt w:val="decimal"/>
      <w:lvlText w:val="%3."/>
      <w:lvlJc w:val="left"/>
      <w:pPr>
        <w:tabs>
          <w:tab w:val="num" w:pos="2160"/>
        </w:tabs>
        <w:ind w:left="2160" w:hanging="360"/>
      </w:pPr>
    </w:lvl>
    <w:lvl w:ilvl="3" w:tplc="7F2C4876" w:tentative="1">
      <w:start w:val="1"/>
      <w:numFmt w:val="bullet"/>
      <w:lvlText w:val=""/>
      <w:lvlJc w:val="left"/>
      <w:pPr>
        <w:tabs>
          <w:tab w:val="num" w:pos="2880"/>
        </w:tabs>
        <w:ind w:left="2880" w:hanging="360"/>
      </w:pPr>
      <w:rPr>
        <w:rFonts w:ascii="Wingdings 3" w:hAnsi="Wingdings 3" w:hint="default"/>
      </w:rPr>
    </w:lvl>
    <w:lvl w:ilvl="4" w:tplc="5C72FDF6" w:tentative="1">
      <w:start w:val="1"/>
      <w:numFmt w:val="bullet"/>
      <w:lvlText w:val=""/>
      <w:lvlJc w:val="left"/>
      <w:pPr>
        <w:tabs>
          <w:tab w:val="num" w:pos="3600"/>
        </w:tabs>
        <w:ind w:left="3600" w:hanging="360"/>
      </w:pPr>
      <w:rPr>
        <w:rFonts w:ascii="Wingdings 3" w:hAnsi="Wingdings 3" w:hint="default"/>
      </w:rPr>
    </w:lvl>
    <w:lvl w:ilvl="5" w:tplc="5AA840CE" w:tentative="1">
      <w:start w:val="1"/>
      <w:numFmt w:val="bullet"/>
      <w:lvlText w:val=""/>
      <w:lvlJc w:val="left"/>
      <w:pPr>
        <w:tabs>
          <w:tab w:val="num" w:pos="4320"/>
        </w:tabs>
        <w:ind w:left="4320" w:hanging="360"/>
      </w:pPr>
      <w:rPr>
        <w:rFonts w:ascii="Wingdings 3" w:hAnsi="Wingdings 3" w:hint="default"/>
      </w:rPr>
    </w:lvl>
    <w:lvl w:ilvl="6" w:tplc="7DAE1C5E" w:tentative="1">
      <w:start w:val="1"/>
      <w:numFmt w:val="bullet"/>
      <w:lvlText w:val=""/>
      <w:lvlJc w:val="left"/>
      <w:pPr>
        <w:tabs>
          <w:tab w:val="num" w:pos="5040"/>
        </w:tabs>
        <w:ind w:left="5040" w:hanging="360"/>
      </w:pPr>
      <w:rPr>
        <w:rFonts w:ascii="Wingdings 3" w:hAnsi="Wingdings 3" w:hint="default"/>
      </w:rPr>
    </w:lvl>
    <w:lvl w:ilvl="7" w:tplc="B4944416" w:tentative="1">
      <w:start w:val="1"/>
      <w:numFmt w:val="bullet"/>
      <w:lvlText w:val=""/>
      <w:lvlJc w:val="left"/>
      <w:pPr>
        <w:tabs>
          <w:tab w:val="num" w:pos="5760"/>
        </w:tabs>
        <w:ind w:left="5760" w:hanging="360"/>
      </w:pPr>
      <w:rPr>
        <w:rFonts w:ascii="Wingdings 3" w:hAnsi="Wingdings 3" w:hint="default"/>
      </w:rPr>
    </w:lvl>
    <w:lvl w:ilvl="8" w:tplc="873A3BF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F1A0E42"/>
    <w:multiLevelType w:val="multilevel"/>
    <w:tmpl w:val="F7F4D5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Verdana" w:hAnsi="Verdana" w:cs="Times New Roman" w:hint="default"/>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7DB1"/>
    <w:multiLevelType w:val="hybridMultilevel"/>
    <w:tmpl w:val="789C620C"/>
    <w:lvl w:ilvl="0" w:tplc="1809000F">
      <w:start w:val="1"/>
      <w:numFmt w:val="decimal"/>
      <w:lvlText w:val="%1."/>
      <w:lvlJc w:val="left"/>
      <w:pPr>
        <w:ind w:left="1200" w:hanging="360"/>
      </w:pPr>
    </w:lvl>
    <w:lvl w:ilvl="1" w:tplc="18090019" w:tentative="1">
      <w:start w:val="1"/>
      <w:numFmt w:val="lowerLetter"/>
      <w:lvlText w:val="%2."/>
      <w:lvlJc w:val="left"/>
      <w:pPr>
        <w:ind w:left="1920" w:hanging="360"/>
      </w:pPr>
    </w:lvl>
    <w:lvl w:ilvl="2" w:tplc="1809001B" w:tentative="1">
      <w:start w:val="1"/>
      <w:numFmt w:val="lowerRoman"/>
      <w:lvlText w:val="%3."/>
      <w:lvlJc w:val="right"/>
      <w:pPr>
        <w:ind w:left="2640" w:hanging="180"/>
      </w:pPr>
    </w:lvl>
    <w:lvl w:ilvl="3" w:tplc="1809000F" w:tentative="1">
      <w:start w:val="1"/>
      <w:numFmt w:val="decimal"/>
      <w:lvlText w:val="%4."/>
      <w:lvlJc w:val="left"/>
      <w:pPr>
        <w:ind w:left="3360" w:hanging="360"/>
      </w:pPr>
    </w:lvl>
    <w:lvl w:ilvl="4" w:tplc="18090019" w:tentative="1">
      <w:start w:val="1"/>
      <w:numFmt w:val="lowerLetter"/>
      <w:lvlText w:val="%5."/>
      <w:lvlJc w:val="left"/>
      <w:pPr>
        <w:ind w:left="4080" w:hanging="360"/>
      </w:pPr>
    </w:lvl>
    <w:lvl w:ilvl="5" w:tplc="1809001B" w:tentative="1">
      <w:start w:val="1"/>
      <w:numFmt w:val="lowerRoman"/>
      <w:lvlText w:val="%6."/>
      <w:lvlJc w:val="right"/>
      <w:pPr>
        <w:ind w:left="4800" w:hanging="180"/>
      </w:pPr>
    </w:lvl>
    <w:lvl w:ilvl="6" w:tplc="1809000F" w:tentative="1">
      <w:start w:val="1"/>
      <w:numFmt w:val="decimal"/>
      <w:lvlText w:val="%7."/>
      <w:lvlJc w:val="left"/>
      <w:pPr>
        <w:ind w:left="5520" w:hanging="360"/>
      </w:pPr>
    </w:lvl>
    <w:lvl w:ilvl="7" w:tplc="18090019" w:tentative="1">
      <w:start w:val="1"/>
      <w:numFmt w:val="lowerLetter"/>
      <w:lvlText w:val="%8."/>
      <w:lvlJc w:val="left"/>
      <w:pPr>
        <w:ind w:left="6240" w:hanging="360"/>
      </w:pPr>
    </w:lvl>
    <w:lvl w:ilvl="8" w:tplc="1809001B" w:tentative="1">
      <w:start w:val="1"/>
      <w:numFmt w:val="lowerRoman"/>
      <w:lvlText w:val="%9."/>
      <w:lvlJc w:val="right"/>
      <w:pPr>
        <w:ind w:left="6960" w:hanging="180"/>
      </w:pPr>
    </w:lvl>
  </w:abstractNum>
  <w:abstractNum w:abstractNumId="3" w15:restartNumberingAfterBreak="0">
    <w:nsid w:val="10177CD5"/>
    <w:multiLevelType w:val="hybridMultilevel"/>
    <w:tmpl w:val="84507A42"/>
    <w:lvl w:ilvl="0" w:tplc="1809000F">
      <w:start w:val="1"/>
      <w:numFmt w:val="decimal"/>
      <w:lvlText w:val="%1."/>
      <w:lvlJc w:val="left"/>
      <w:pPr>
        <w:ind w:left="4680" w:hanging="360"/>
      </w:pPr>
    </w:lvl>
    <w:lvl w:ilvl="1" w:tplc="18090019" w:tentative="1">
      <w:start w:val="1"/>
      <w:numFmt w:val="lowerLetter"/>
      <w:lvlText w:val="%2."/>
      <w:lvlJc w:val="left"/>
      <w:pPr>
        <w:ind w:left="5400" w:hanging="360"/>
      </w:pPr>
    </w:lvl>
    <w:lvl w:ilvl="2" w:tplc="1809001B" w:tentative="1">
      <w:start w:val="1"/>
      <w:numFmt w:val="lowerRoman"/>
      <w:lvlText w:val="%3."/>
      <w:lvlJc w:val="right"/>
      <w:pPr>
        <w:ind w:left="6120" w:hanging="180"/>
      </w:pPr>
    </w:lvl>
    <w:lvl w:ilvl="3" w:tplc="1809000F" w:tentative="1">
      <w:start w:val="1"/>
      <w:numFmt w:val="decimal"/>
      <w:lvlText w:val="%4."/>
      <w:lvlJc w:val="left"/>
      <w:pPr>
        <w:ind w:left="6840" w:hanging="360"/>
      </w:pPr>
    </w:lvl>
    <w:lvl w:ilvl="4" w:tplc="18090019" w:tentative="1">
      <w:start w:val="1"/>
      <w:numFmt w:val="lowerLetter"/>
      <w:lvlText w:val="%5."/>
      <w:lvlJc w:val="left"/>
      <w:pPr>
        <w:ind w:left="7560" w:hanging="360"/>
      </w:pPr>
    </w:lvl>
    <w:lvl w:ilvl="5" w:tplc="1809001B" w:tentative="1">
      <w:start w:val="1"/>
      <w:numFmt w:val="lowerRoman"/>
      <w:lvlText w:val="%6."/>
      <w:lvlJc w:val="right"/>
      <w:pPr>
        <w:ind w:left="8280" w:hanging="180"/>
      </w:pPr>
    </w:lvl>
    <w:lvl w:ilvl="6" w:tplc="1809000F" w:tentative="1">
      <w:start w:val="1"/>
      <w:numFmt w:val="decimal"/>
      <w:lvlText w:val="%7."/>
      <w:lvlJc w:val="left"/>
      <w:pPr>
        <w:ind w:left="9000" w:hanging="360"/>
      </w:pPr>
    </w:lvl>
    <w:lvl w:ilvl="7" w:tplc="18090019" w:tentative="1">
      <w:start w:val="1"/>
      <w:numFmt w:val="lowerLetter"/>
      <w:lvlText w:val="%8."/>
      <w:lvlJc w:val="left"/>
      <w:pPr>
        <w:ind w:left="9720" w:hanging="360"/>
      </w:pPr>
    </w:lvl>
    <w:lvl w:ilvl="8" w:tplc="1809001B" w:tentative="1">
      <w:start w:val="1"/>
      <w:numFmt w:val="lowerRoman"/>
      <w:lvlText w:val="%9."/>
      <w:lvlJc w:val="right"/>
      <w:pPr>
        <w:ind w:left="10440" w:hanging="180"/>
      </w:pPr>
    </w:lvl>
  </w:abstractNum>
  <w:abstractNum w:abstractNumId="4" w15:restartNumberingAfterBreak="0">
    <w:nsid w:val="11533F3D"/>
    <w:multiLevelType w:val="hybridMultilevel"/>
    <w:tmpl w:val="815AC762"/>
    <w:lvl w:ilvl="0" w:tplc="79926D56">
      <w:start w:val="1"/>
      <w:numFmt w:val="bullet"/>
      <w:lvlText w:val=""/>
      <w:lvlJc w:val="left"/>
      <w:pPr>
        <w:tabs>
          <w:tab w:val="num" w:pos="720"/>
        </w:tabs>
        <w:ind w:left="720" w:hanging="360"/>
      </w:pPr>
      <w:rPr>
        <w:rFonts w:ascii="Wingdings 3" w:hAnsi="Wingdings 3" w:hint="default"/>
      </w:rPr>
    </w:lvl>
    <w:lvl w:ilvl="1" w:tplc="D4542FCA" w:tentative="1">
      <w:start w:val="1"/>
      <w:numFmt w:val="bullet"/>
      <w:lvlText w:val=""/>
      <w:lvlJc w:val="left"/>
      <w:pPr>
        <w:tabs>
          <w:tab w:val="num" w:pos="1440"/>
        </w:tabs>
        <w:ind w:left="1440" w:hanging="360"/>
      </w:pPr>
      <w:rPr>
        <w:rFonts w:ascii="Wingdings 3" w:hAnsi="Wingdings 3" w:hint="default"/>
      </w:rPr>
    </w:lvl>
    <w:lvl w:ilvl="2" w:tplc="B62AE408" w:tentative="1">
      <w:start w:val="1"/>
      <w:numFmt w:val="bullet"/>
      <w:lvlText w:val=""/>
      <w:lvlJc w:val="left"/>
      <w:pPr>
        <w:tabs>
          <w:tab w:val="num" w:pos="2160"/>
        </w:tabs>
        <w:ind w:left="2160" w:hanging="360"/>
      </w:pPr>
      <w:rPr>
        <w:rFonts w:ascii="Wingdings 3" w:hAnsi="Wingdings 3" w:hint="default"/>
      </w:rPr>
    </w:lvl>
    <w:lvl w:ilvl="3" w:tplc="B8BA53C4" w:tentative="1">
      <w:start w:val="1"/>
      <w:numFmt w:val="bullet"/>
      <w:lvlText w:val=""/>
      <w:lvlJc w:val="left"/>
      <w:pPr>
        <w:tabs>
          <w:tab w:val="num" w:pos="2880"/>
        </w:tabs>
        <w:ind w:left="2880" w:hanging="360"/>
      </w:pPr>
      <w:rPr>
        <w:rFonts w:ascii="Wingdings 3" w:hAnsi="Wingdings 3" w:hint="default"/>
      </w:rPr>
    </w:lvl>
    <w:lvl w:ilvl="4" w:tplc="0F26A334" w:tentative="1">
      <w:start w:val="1"/>
      <w:numFmt w:val="bullet"/>
      <w:lvlText w:val=""/>
      <w:lvlJc w:val="left"/>
      <w:pPr>
        <w:tabs>
          <w:tab w:val="num" w:pos="3600"/>
        </w:tabs>
        <w:ind w:left="3600" w:hanging="360"/>
      </w:pPr>
      <w:rPr>
        <w:rFonts w:ascii="Wingdings 3" w:hAnsi="Wingdings 3" w:hint="default"/>
      </w:rPr>
    </w:lvl>
    <w:lvl w:ilvl="5" w:tplc="6A666A1E" w:tentative="1">
      <w:start w:val="1"/>
      <w:numFmt w:val="bullet"/>
      <w:lvlText w:val=""/>
      <w:lvlJc w:val="left"/>
      <w:pPr>
        <w:tabs>
          <w:tab w:val="num" w:pos="4320"/>
        </w:tabs>
        <w:ind w:left="4320" w:hanging="360"/>
      </w:pPr>
      <w:rPr>
        <w:rFonts w:ascii="Wingdings 3" w:hAnsi="Wingdings 3" w:hint="default"/>
      </w:rPr>
    </w:lvl>
    <w:lvl w:ilvl="6" w:tplc="8416CCE8" w:tentative="1">
      <w:start w:val="1"/>
      <w:numFmt w:val="bullet"/>
      <w:lvlText w:val=""/>
      <w:lvlJc w:val="left"/>
      <w:pPr>
        <w:tabs>
          <w:tab w:val="num" w:pos="5040"/>
        </w:tabs>
        <w:ind w:left="5040" w:hanging="360"/>
      </w:pPr>
      <w:rPr>
        <w:rFonts w:ascii="Wingdings 3" w:hAnsi="Wingdings 3" w:hint="default"/>
      </w:rPr>
    </w:lvl>
    <w:lvl w:ilvl="7" w:tplc="5A98DAEC" w:tentative="1">
      <w:start w:val="1"/>
      <w:numFmt w:val="bullet"/>
      <w:lvlText w:val=""/>
      <w:lvlJc w:val="left"/>
      <w:pPr>
        <w:tabs>
          <w:tab w:val="num" w:pos="5760"/>
        </w:tabs>
        <w:ind w:left="5760" w:hanging="360"/>
      </w:pPr>
      <w:rPr>
        <w:rFonts w:ascii="Wingdings 3" w:hAnsi="Wingdings 3" w:hint="default"/>
      </w:rPr>
    </w:lvl>
    <w:lvl w:ilvl="8" w:tplc="2CC62C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C52F21"/>
    <w:multiLevelType w:val="hybridMultilevel"/>
    <w:tmpl w:val="84507A42"/>
    <w:lvl w:ilvl="0" w:tplc="1809000F">
      <w:start w:val="1"/>
      <w:numFmt w:val="decimal"/>
      <w:lvlText w:val="%1."/>
      <w:lvlJc w:val="left"/>
      <w:pPr>
        <w:ind w:left="4680" w:hanging="360"/>
      </w:pPr>
    </w:lvl>
    <w:lvl w:ilvl="1" w:tplc="18090019" w:tentative="1">
      <w:start w:val="1"/>
      <w:numFmt w:val="lowerLetter"/>
      <w:lvlText w:val="%2."/>
      <w:lvlJc w:val="left"/>
      <w:pPr>
        <w:ind w:left="5400" w:hanging="360"/>
      </w:pPr>
    </w:lvl>
    <w:lvl w:ilvl="2" w:tplc="1809001B" w:tentative="1">
      <w:start w:val="1"/>
      <w:numFmt w:val="lowerRoman"/>
      <w:lvlText w:val="%3."/>
      <w:lvlJc w:val="right"/>
      <w:pPr>
        <w:ind w:left="6120" w:hanging="180"/>
      </w:pPr>
    </w:lvl>
    <w:lvl w:ilvl="3" w:tplc="1809000F" w:tentative="1">
      <w:start w:val="1"/>
      <w:numFmt w:val="decimal"/>
      <w:lvlText w:val="%4."/>
      <w:lvlJc w:val="left"/>
      <w:pPr>
        <w:ind w:left="6840" w:hanging="360"/>
      </w:pPr>
    </w:lvl>
    <w:lvl w:ilvl="4" w:tplc="18090019" w:tentative="1">
      <w:start w:val="1"/>
      <w:numFmt w:val="lowerLetter"/>
      <w:lvlText w:val="%5."/>
      <w:lvlJc w:val="left"/>
      <w:pPr>
        <w:ind w:left="7560" w:hanging="360"/>
      </w:pPr>
    </w:lvl>
    <w:lvl w:ilvl="5" w:tplc="1809001B" w:tentative="1">
      <w:start w:val="1"/>
      <w:numFmt w:val="lowerRoman"/>
      <w:lvlText w:val="%6."/>
      <w:lvlJc w:val="right"/>
      <w:pPr>
        <w:ind w:left="8280" w:hanging="180"/>
      </w:pPr>
    </w:lvl>
    <w:lvl w:ilvl="6" w:tplc="1809000F" w:tentative="1">
      <w:start w:val="1"/>
      <w:numFmt w:val="decimal"/>
      <w:lvlText w:val="%7."/>
      <w:lvlJc w:val="left"/>
      <w:pPr>
        <w:ind w:left="9000" w:hanging="360"/>
      </w:pPr>
    </w:lvl>
    <w:lvl w:ilvl="7" w:tplc="18090019" w:tentative="1">
      <w:start w:val="1"/>
      <w:numFmt w:val="lowerLetter"/>
      <w:lvlText w:val="%8."/>
      <w:lvlJc w:val="left"/>
      <w:pPr>
        <w:ind w:left="9720" w:hanging="360"/>
      </w:pPr>
    </w:lvl>
    <w:lvl w:ilvl="8" w:tplc="1809001B" w:tentative="1">
      <w:start w:val="1"/>
      <w:numFmt w:val="lowerRoman"/>
      <w:lvlText w:val="%9."/>
      <w:lvlJc w:val="right"/>
      <w:pPr>
        <w:ind w:left="10440" w:hanging="180"/>
      </w:pPr>
    </w:lvl>
  </w:abstractNum>
  <w:abstractNum w:abstractNumId="6" w15:restartNumberingAfterBreak="0">
    <w:nsid w:val="1BD44DED"/>
    <w:multiLevelType w:val="multilevel"/>
    <w:tmpl w:val="F7F4D5C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Verdana" w:hAnsi="Verdana" w:cs="Times New Roman" w:hint="default"/>
        <w:sz w:val="18"/>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684CE3"/>
    <w:multiLevelType w:val="multilevel"/>
    <w:tmpl w:val="A760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840D8"/>
    <w:multiLevelType w:val="hybridMultilevel"/>
    <w:tmpl w:val="ACE0779E"/>
    <w:lvl w:ilvl="0" w:tplc="89A2915A">
      <w:start w:val="1"/>
      <w:numFmt w:val="decimal"/>
      <w:lvlText w:val="%1."/>
      <w:lvlJc w:val="left"/>
      <w:pPr>
        <w:tabs>
          <w:tab w:val="num" w:pos="720"/>
        </w:tabs>
        <w:ind w:left="720" w:hanging="360"/>
      </w:pPr>
    </w:lvl>
    <w:lvl w:ilvl="1" w:tplc="D316A422" w:tentative="1">
      <w:start w:val="1"/>
      <w:numFmt w:val="decimal"/>
      <w:lvlText w:val="%2."/>
      <w:lvlJc w:val="left"/>
      <w:pPr>
        <w:tabs>
          <w:tab w:val="num" w:pos="1440"/>
        </w:tabs>
        <w:ind w:left="1440" w:hanging="360"/>
      </w:pPr>
    </w:lvl>
    <w:lvl w:ilvl="2" w:tplc="48A450B6" w:tentative="1">
      <w:start w:val="1"/>
      <w:numFmt w:val="decimal"/>
      <w:lvlText w:val="%3."/>
      <w:lvlJc w:val="left"/>
      <w:pPr>
        <w:tabs>
          <w:tab w:val="num" w:pos="2160"/>
        </w:tabs>
        <w:ind w:left="2160" w:hanging="360"/>
      </w:pPr>
    </w:lvl>
    <w:lvl w:ilvl="3" w:tplc="E8C0D58C">
      <w:start w:val="1"/>
      <w:numFmt w:val="decimal"/>
      <w:lvlText w:val="%4."/>
      <w:lvlJc w:val="left"/>
      <w:pPr>
        <w:tabs>
          <w:tab w:val="num" w:pos="2880"/>
        </w:tabs>
        <w:ind w:left="2880" w:hanging="360"/>
      </w:pPr>
    </w:lvl>
    <w:lvl w:ilvl="4" w:tplc="E9EE05E4" w:tentative="1">
      <w:start w:val="1"/>
      <w:numFmt w:val="decimal"/>
      <w:lvlText w:val="%5."/>
      <w:lvlJc w:val="left"/>
      <w:pPr>
        <w:tabs>
          <w:tab w:val="num" w:pos="3600"/>
        </w:tabs>
        <w:ind w:left="3600" w:hanging="360"/>
      </w:pPr>
    </w:lvl>
    <w:lvl w:ilvl="5" w:tplc="801AF430" w:tentative="1">
      <w:start w:val="1"/>
      <w:numFmt w:val="decimal"/>
      <w:lvlText w:val="%6."/>
      <w:lvlJc w:val="left"/>
      <w:pPr>
        <w:tabs>
          <w:tab w:val="num" w:pos="4320"/>
        </w:tabs>
        <w:ind w:left="4320" w:hanging="360"/>
      </w:pPr>
    </w:lvl>
    <w:lvl w:ilvl="6" w:tplc="700279C4" w:tentative="1">
      <w:start w:val="1"/>
      <w:numFmt w:val="decimal"/>
      <w:lvlText w:val="%7."/>
      <w:lvlJc w:val="left"/>
      <w:pPr>
        <w:tabs>
          <w:tab w:val="num" w:pos="5040"/>
        </w:tabs>
        <w:ind w:left="5040" w:hanging="360"/>
      </w:pPr>
    </w:lvl>
    <w:lvl w:ilvl="7" w:tplc="DE18D024" w:tentative="1">
      <w:start w:val="1"/>
      <w:numFmt w:val="decimal"/>
      <w:lvlText w:val="%8."/>
      <w:lvlJc w:val="left"/>
      <w:pPr>
        <w:tabs>
          <w:tab w:val="num" w:pos="5760"/>
        </w:tabs>
        <w:ind w:left="5760" w:hanging="360"/>
      </w:pPr>
    </w:lvl>
    <w:lvl w:ilvl="8" w:tplc="95545292" w:tentative="1">
      <w:start w:val="1"/>
      <w:numFmt w:val="decimal"/>
      <w:lvlText w:val="%9."/>
      <w:lvlJc w:val="left"/>
      <w:pPr>
        <w:tabs>
          <w:tab w:val="num" w:pos="6480"/>
        </w:tabs>
        <w:ind w:left="6480" w:hanging="360"/>
      </w:pPr>
    </w:lvl>
  </w:abstractNum>
  <w:abstractNum w:abstractNumId="9" w15:restartNumberingAfterBreak="0">
    <w:nsid w:val="26DB47A0"/>
    <w:multiLevelType w:val="multilevel"/>
    <w:tmpl w:val="F7F4D5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Verdana" w:hAnsi="Verdana" w:cs="Times New Roman" w:hint="default"/>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E1A99"/>
    <w:multiLevelType w:val="hybridMultilevel"/>
    <w:tmpl w:val="48323268"/>
    <w:lvl w:ilvl="0" w:tplc="1B12F712">
      <w:start w:val="1"/>
      <w:numFmt w:val="bullet"/>
      <w:lvlText w:val=""/>
      <w:lvlJc w:val="left"/>
      <w:pPr>
        <w:tabs>
          <w:tab w:val="num" w:pos="720"/>
        </w:tabs>
        <w:ind w:left="720" w:hanging="360"/>
      </w:pPr>
      <w:rPr>
        <w:rFonts w:ascii="Wingdings 3" w:hAnsi="Wingdings 3" w:hint="default"/>
      </w:rPr>
    </w:lvl>
    <w:lvl w:ilvl="1" w:tplc="12BE5678" w:tentative="1">
      <w:start w:val="1"/>
      <w:numFmt w:val="bullet"/>
      <w:lvlText w:val=""/>
      <w:lvlJc w:val="left"/>
      <w:pPr>
        <w:tabs>
          <w:tab w:val="num" w:pos="1440"/>
        </w:tabs>
        <w:ind w:left="1440" w:hanging="360"/>
      </w:pPr>
      <w:rPr>
        <w:rFonts w:ascii="Wingdings 3" w:hAnsi="Wingdings 3" w:hint="default"/>
      </w:rPr>
    </w:lvl>
    <w:lvl w:ilvl="2" w:tplc="D53ACDAE" w:tentative="1">
      <w:start w:val="1"/>
      <w:numFmt w:val="bullet"/>
      <w:lvlText w:val=""/>
      <w:lvlJc w:val="left"/>
      <w:pPr>
        <w:tabs>
          <w:tab w:val="num" w:pos="2160"/>
        </w:tabs>
        <w:ind w:left="2160" w:hanging="360"/>
      </w:pPr>
      <w:rPr>
        <w:rFonts w:ascii="Wingdings 3" w:hAnsi="Wingdings 3" w:hint="default"/>
      </w:rPr>
    </w:lvl>
    <w:lvl w:ilvl="3" w:tplc="31805DEA" w:tentative="1">
      <w:start w:val="1"/>
      <w:numFmt w:val="bullet"/>
      <w:lvlText w:val=""/>
      <w:lvlJc w:val="left"/>
      <w:pPr>
        <w:tabs>
          <w:tab w:val="num" w:pos="2880"/>
        </w:tabs>
        <w:ind w:left="2880" w:hanging="360"/>
      </w:pPr>
      <w:rPr>
        <w:rFonts w:ascii="Wingdings 3" w:hAnsi="Wingdings 3" w:hint="default"/>
      </w:rPr>
    </w:lvl>
    <w:lvl w:ilvl="4" w:tplc="53487474" w:tentative="1">
      <w:start w:val="1"/>
      <w:numFmt w:val="bullet"/>
      <w:lvlText w:val=""/>
      <w:lvlJc w:val="left"/>
      <w:pPr>
        <w:tabs>
          <w:tab w:val="num" w:pos="3600"/>
        </w:tabs>
        <w:ind w:left="3600" w:hanging="360"/>
      </w:pPr>
      <w:rPr>
        <w:rFonts w:ascii="Wingdings 3" w:hAnsi="Wingdings 3" w:hint="default"/>
      </w:rPr>
    </w:lvl>
    <w:lvl w:ilvl="5" w:tplc="13F873AA" w:tentative="1">
      <w:start w:val="1"/>
      <w:numFmt w:val="bullet"/>
      <w:lvlText w:val=""/>
      <w:lvlJc w:val="left"/>
      <w:pPr>
        <w:tabs>
          <w:tab w:val="num" w:pos="4320"/>
        </w:tabs>
        <w:ind w:left="4320" w:hanging="360"/>
      </w:pPr>
      <w:rPr>
        <w:rFonts w:ascii="Wingdings 3" w:hAnsi="Wingdings 3" w:hint="default"/>
      </w:rPr>
    </w:lvl>
    <w:lvl w:ilvl="6" w:tplc="9FFAE88C" w:tentative="1">
      <w:start w:val="1"/>
      <w:numFmt w:val="bullet"/>
      <w:lvlText w:val=""/>
      <w:lvlJc w:val="left"/>
      <w:pPr>
        <w:tabs>
          <w:tab w:val="num" w:pos="5040"/>
        </w:tabs>
        <w:ind w:left="5040" w:hanging="360"/>
      </w:pPr>
      <w:rPr>
        <w:rFonts w:ascii="Wingdings 3" w:hAnsi="Wingdings 3" w:hint="default"/>
      </w:rPr>
    </w:lvl>
    <w:lvl w:ilvl="7" w:tplc="07BAA33E" w:tentative="1">
      <w:start w:val="1"/>
      <w:numFmt w:val="bullet"/>
      <w:lvlText w:val=""/>
      <w:lvlJc w:val="left"/>
      <w:pPr>
        <w:tabs>
          <w:tab w:val="num" w:pos="5760"/>
        </w:tabs>
        <w:ind w:left="5760" w:hanging="360"/>
      </w:pPr>
      <w:rPr>
        <w:rFonts w:ascii="Wingdings 3" w:hAnsi="Wingdings 3" w:hint="default"/>
      </w:rPr>
    </w:lvl>
    <w:lvl w:ilvl="8" w:tplc="1E96DF0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DD579FF"/>
    <w:multiLevelType w:val="hybridMultilevel"/>
    <w:tmpl w:val="0B30AC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E687B35"/>
    <w:multiLevelType w:val="hybridMultilevel"/>
    <w:tmpl w:val="0A666154"/>
    <w:lvl w:ilvl="0" w:tplc="5792DB14">
      <w:start w:val="1"/>
      <w:numFmt w:val="bullet"/>
      <w:lvlText w:val=""/>
      <w:lvlJc w:val="left"/>
      <w:pPr>
        <w:tabs>
          <w:tab w:val="num" w:pos="720"/>
        </w:tabs>
        <w:ind w:left="720" w:hanging="360"/>
      </w:pPr>
      <w:rPr>
        <w:rFonts w:ascii="Wingdings 3" w:hAnsi="Wingdings 3" w:hint="default"/>
      </w:rPr>
    </w:lvl>
    <w:lvl w:ilvl="1" w:tplc="2AD47DBE" w:tentative="1">
      <w:start w:val="1"/>
      <w:numFmt w:val="bullet"/>
      <w:lvlText w:val=""/>
      <w:lvlJc w:val="left"/>
      <w:pPr>
        <w:tabs>
          <w:tab w:val="num" w:pos="1440"/>
        </w:tabs>
        <w:ind w:left="1440" w:hanging="360"/>
      </w:pPr>
      <w:rPr>
        <w:rFonts w:ascii="Wingdings 3" w:hAnsi="Wingdings 3" w:hint="default"/>
      </w:rPr>
    </w:lvl>
    <w:lvl w:ilvl="2" w:tplc="6CEE57C6" w:tentative="1">
      <w:start w:val="1"/>
      <w:numFmt w:val="bullet"/>
      <w:lvlText w:val=""/>
      <w:lvlJc w:val="left"/>
      <w:pPr>
        <w:tabs>
          <w:tab w:val="num" w:pos="2160"/>
        </w:tabs>
        <w:ind w:left="2160" w:hanging="360"/>
      </w:pPr>
      <w:rPr>
        <w:rFonts w:ascii="Wingdings 3" w:hAnsi="Wingdings 3" w:hint="default"/>
      </w:rPr>
    </w:lvl>
    <w:lvl w:ilvl="3" w:tplc="B4C6A904" w:tentative="1">
      <w:start w:val="1"/>
      <w:numFmt w:val="bullet"/>
      <w:lvlText w:val=""/>
      <w:lvlJc w:val="left"/>
      <w:pPr>
        <w:tabs>
          <w:tab w:val="num" w:pos="2880"/>
        </w:tabs>
        <w:ind w:left="2880" w:hanging="360"/>
      </w:pPr>
      <w:rPr>
        <w:rFonts w:ascii="Wingdings 3" w:hAnsi="Wingdings 3" w:hint="default"/>
      </w:rPr>
    </w:lvl>
    <w:lvl w:ilvl="4" w:tplc="9718F940" w:tentative="1">
      <w:start w:val="1"/>
      <w:numFmt w:val="bullet"/>
      <w:lvlText w:val=""/>
      <w:lvlJc w:val="left"/>
      <w:pPr>
        <w:tabs>
          <w:tab w:val="num" w:pos="3600"/>
        </w:tabs>
        <w:ind w:left="3600" w:hanging="360"/>
      </w:pPr>
      <w:rPr>
        <w:rFonts w:ascii="Wingdings 3" w:hAnsi="Wingdings 3" w:hint="default"/>
      </w:rPr>
    </w:lvl>
    <w:lvl w:ilvl="5" w:tplc="B3463770" w:tentative="1">
      <w:start w:val="1"/>
      <w:numFmt w:val="bullet"/>
      <w:lvlText w:val=""/>
      <w:lvlJc w:val="left"/>
      <w:pPr>
        <w:tabs>
          <w:tab w:val="num" w:pos="4320"/>
        </w:tabs>
        <w:ind w:left="4320" w:hanging="360"/>
      </w:pPr>
      <w:rPr>
        <w:rFonts w:ascii="Wingdings 3" w:hAnsi="Wingdings 3" w:hint="default"/>
      </w:rPr>
    </w:lvl>
    <w:lvl w:ilvl="6" w:tplc="2B04AB56" w:tentative="1">
      <w:start w:val="1"/>
      <w:numFmt w:val="bullet"/>
      <w:lvlText w:val=""/>
      <w:lvlJc w:val="left"/>
      <w:pPr>
        <w:tabs>
          <w:tab w:val="num" w:pos="5040"/>
        </w:tabs>
        <w:ind w:left="5040" w:hanging="360"/>
      </w:pPr>
      <w:rPr>
        <w:rFonts w:ascii="Wingdings 3" w:hAnsi="Wingdings 3" w:hint="default"/>
      </w:rPr>
    </w:lvl>
    <w:lvl w:ilvl="7" w:tplc="7B6436A8" w:tentative="1">
      <w:start w:val="1"/>
      <w:numFmt w:val="bullet"/>
      <w:lvlText w:val=""/>
      <w:lvlJc w:val="left"/>
      <w:pPr>
        <w:tabs>
          <w:tab w:val="num" w:pos="5760"/>
        </w:tabs>
        <w:ind w:left="5760" w:hanging="360"/>
      </w:pPr>
      <w:rPr>
        <w:rFonts w:ascii="Wingdings 3" w:hAnsi="Wingdings 3" w:hint="default"/>
      </w:rPr>
    </w:lvl>
    <w:lvl w:ilvl="8" w:tplc="53E4CA8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10722D0"/>
    <w:multiLevelType w:val="multilevel"/>
    <w:tmpl w:val="80B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85E07"/>
    <w:multiLevelType w:val="hybridMultilevel"/>
    <w:tmpl w:val="149E4D8C"/>
    <w:lvl w:ilvl="0" w:tplc="627A64B2">
      <w:start w:val="1"/>
      <w:numFmt w:val="bullet"/>
      <w:lvlText w:val="•"/>
      <w:lvlJc w:val="left"/>
      <w:pPr>
        <w:tabs>
          <w:tab w:val="num" w:pos="720"/>
        </w:tabs>
        <w:ind w:left="720" w:hanging="360"/>
      </w:pPr>
      <w:rPr>
        <w:rFonts w:ascii="Arial" w:hAnsi="Arial" w:hint="default"/>
      </w:rPr>
    </w:lvl>
    <w:lvl w:ilvl="1" w:tplc="7D7C8AD0" w:tentative="1">
      <w:start w:val="1"/>
      <w:numFmt w:val="bullet"/>
      <w:lvlText w:val="•"/>
      <w:lvlJc w:val="left"/>
      <w:pPr>
        <w:tabs>
          <w:tab w:val="num" w:pos="1440"/>
        </w:tabs>
        <w:ind w:left="1440" w:hanging="360"/>
      </w:pPr>
      <w:rPr>
        <w:rFonts w:ascii="Arial" w:hAnsi="Arial" w:hint="default"/>
      </w:rPr>
    </w:lvl>
    <w:lvl w:ilvl="2" w:tplc="B00E8416" w:tentative="1">
      <w:start w:val="1"/>
      <w:numFmt w:val="bullet"/>
      <w:lvlText w:val="•"/>
      <w:lvlJc w:val="left"/>
      <w:pPr>
        <w:tabs>
          <w:tab w:val="num" w:pos="2160"/>
        </w:tabs>
        <w:ind w:left="2160" w:hanging="360"/>
      </w:pPr>
      <w:rPr>
        <w:rFonts w:ascii="Arial" w:hAnsi="Arial" w:hint="default"/>
      </w:rPr>
    </w:lvl>
    <w:lvl w:ilvl="3" w:tplc="DC507FE0" w:tentative="1">
      <w:start w:val="1"/>
      <w:numFmt w:val="bullet"/>
      <w:lvlText w:val="•"/>
      <w:lvlJc w:val="left"/>
      <w:pPr>
        <w:tabs>
          <w:tab w:val="num" w:pos="2880"/>
        </w:tabs>
        <w:ind w:left="2880" w:hanging="360"/>
      </w:pPr>
      <w:rPr>
        <w:rFonts w:ascii="Arial" w:hAnsi="Arial" w:hint="default"/>
      </w:rPr>
    </w:lvl>
    <w:lvl w:ilvl="4" w:tplc="1B8AE620" w:tentative="1">
      <w:start w:val="1"/>
      <w:numFmt w:val="bullet"/>
      <w:lvlText w:val="•"/>
      <w:lvlJc w:val="left"/>
      <w:pPr>
        <w:tabs>
          <w:tab w:val="num" w:pos="3600"/>
        </w:tabs>
        <w:ind w:left="3600" w:hanging="360"/>
      </w:pPr>
      <w:rPr>
        <w:rFonts w:ascii="Arial" w:hAnsi="Arial" w:hint="default"/>
      </w:rPr>
    </w:lvl>
    <w:lvl w:ilvl="5" w:tplc="D9F05D30" w:tentative="1">
      <w:start w:val="1"/>
      <w:numFmt w:val="bullet"/>
      <w:lvlText w:val="•"/>
      <w:lvlJc w:val="left"/>
      <w:pPr>
        <w:tabs>
          <w:tab w:val="num" w:pos="4320"/>
        </w:tabs>
        <w:ind w:left="4320" w:hanging="360"/>
      </w:pPr>
      <w:rPr>
        <w:rFonts w:ascii="Arial" w:hAnsi="Arial" w:hint="default"/>
      </w:rPr>
    </w:lvl>
    <w:lvl w:ilvl="6" w:tplc="70E2210A" w:tentative="1">
      <w:start w:val="1"/>
      <w:numFmt w:val="bullet"/>
      <w:lvlText w:val="•"/>
      <w:lvlJc w:val="left"/>
      <w:pPr>
        <w:tabs>
          <w:tab w:val="num" w:pos="5040"/>
        </w:tabs>
        <w:ind w:left="5040" w:hanging="360"/>
      </w:pPr>
      <w:rPr>
        <w:rFonts w:ascii="Arial" w:hAnsi="Arial" w:hint="default"/>
      </w:rPr>
    </w:lvl>
    <w:lvl w:ilvl="7" w:tplc="EA80D836" w:tentative="1">
      <w:start w:val="1"/>
      <w:numFmt w:val="bullet"/>
      <w:lvlText w:val="•"/>
      <w:lvlJc w:val="left"/>
      <w:pPr>
        <w:tabs>
          <w:tab w:val="num" w:pos="5760"/>
        </w:tabs>
        <w:ind w:left="5760" w:hanging="360"/>
      </w:pPr>
      <w:rPr>
        <w:rFonts w:ascii="Arial" w:hAnsi="Arial" w:hint="default"/>
      </w:rPr>
    </w:lvl>
    <w:lvl w:ilvl="8" w:tplc="1E2286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BF1EF5"/>
    <w:multiLevelType w:val="multilevel"/>
    <w:tmpl w:val="B8FC3EAA"/>
    <w:lvl w:ilvl="0">
      <w:start w:val="1"/>
      <w:numFmt w:val="bullet"/>
      <w:lvlText w:val=""/>
      <w:lvlJc w:val="left"/>
      <w:pPr>
        <w:tabs>
          <w:tab w:val="num" w:pos="6840"/>
        </w:tabs>
        <w:ind w:left="6840" w:hanging="360"/>
      </w:pPr>
      <w:rPr>
        <w:rFonts w:ascii="Symbol" w:hAnsi="Symbol" w:hint="default"/>
        <w:sz w:val="20"/>
      </w:rPr>
    </w:lvl>
    <w:lvl w:ilvl="1" w:tentative="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Wingdings" w:hAnsi="Wingdings" w:hint="default"/>
        <w:sz w:val="20"/>
      </w:rPr>
    </w:lvl>
    <w:lvl w:ilvl="3" w:tentative="1">
      <w:start w:val="1"/>
      <w:numFmt w:val="bullet"/>
      <w:lvlText w:val=""/>
      <w:lvlJc w:val="left"/>
      <w:pPr>
        <w:tabs>
          <w:tab w:val="num" w:pos="9000"/>
        </w:tabs>
        <w:ind w:left="9000" w:hanging="360"/>
      </w:pPr>
      <w:rPr>
        <w:rFonts w:ascii="Wingdings" w:hAnsi="Wingdings" w:hint="default"/>
        <w:sz w:val="20"/>
      </w:rPr>
    </w:lvl>
    <w:lvl w:ilvl="4" w:tentative="1">
      <w:start w:val="1"/>
      <w:numFmt w:val="bullet"/>
      <w:lvlText w:val=""/>
      <w:lvlJc w:val="left"/>
      <w:pPr>
        <w:tabs>
          <w:tab w:val="num" w:pos="9720"/>
        </w:tabs>
        <w:ind w:left="9720" w:hanging="360"/>
      </w:pPr>
      <w:rPr>
        <w:rFonts w:ascii="Wingdings" w:hAnsi="Wingdings" w:hint="default"/>
        <w:sz w:val="20"/>
      </w:rPr>
    </w:lvl>
    <w:lvl w:ilvl="5" w:tentative="1">
      <w:start w:val="1"/>
      <w:numFmt w:val="bullet"/>
      <w:lvlText w:val=""/>
      <w:lvlJc w:val="left"/>
      <w:pPr>
        <w:tabs>
          <w:tab w:val="num" w:pos="10440"/>
        </w:tabs>
        <w:ind w:left="10440" w:hanging="360"/>
      </w:pPr>
      <w:rPr>
        <w:rFonts w:ascii="Wingdings" w:hAnsi="Wingdings" w:hint="default"/>
        <w:sz w:val="20"/>
      </w:rPr>
    </w:lvl>
    <w:lvl w:ilvl="6" w:tentative="1">
      <w:start w:val="1"/>
      <w:numFmt w:val="bullet"/>
      <w:lvlText w:val=""/>
      <w:lvlJc w:val="left"/>
      <w:pPr>
        <w:tabs>
          <w:tab w:val="num" w:pos="11160"/>
        </w:tabs>
        <w:ind w:left="11160" w:hanging="360"/>
      </w:pPr>
      <w:rPr>
        <w:rFonts w:ascii="Wingdings" w:hAnsi="Wingdings" w:hint="default"/>
        <w:sz w:val="20"/>
      </w:rPr>
    </w:lvl>
    <w:lvl w:ilvl="7" w:tentative="1">
      <w:start w:val="1"/>
      <w:numFmt w:val="bullet"/>
      <w:lvlText w:val=""/>
      <w:lvlJc w:val="left"/>
      <w:pPr>
        <w:tabs>
          <w:tab w:val="num" w:pos="11880"/>
        </w:tabs>
        <w:ind w:left="11880" w:hanging="360"/>
      </w:pPr>
      <w:rPr>
        <w:rFonts w:ascii="Wingdings" w:hAnsi="Wingdings" w:hint="default"/>
        <w:sz w:val="20"/>
      </w:rPr>
    </w:lvl>
    <w:lvl w:ilvl="8" w:tentative="1">
      <w:start w:val="1"/>
      <w:numFmt w:val="bullet"/>
      <w:lvlText w:val=""/>
      <w:lvlJc w:val="left"/>
      <w:pPr>
        <w:tabs>
          <w:tab w:val="num" w:pos="12600"/>
        </w:tabs>
        <w:ind w:left="12600" w:hanging="360"/>
      </w:pPr>
      <w:rPr>
        <w:rFonts w:ascii="Wingdings" w:hAnsi="Wingdings" w:hint="default"/>
        <w:sz w:val="20"/>
      </w:rPr>
    </w:lvl>
  </w:abstractNum>
  <w:abstractNum w:abstractNumId="16" w15:restartNumberingAfterBreak="0">
    <w:nsid w:val="4C2029D3"/>
    <w:multiLevelType w:val="hybridMultilevel"/>
    <w:tmpl w:val="699E4744"/>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17" w15:restartNumberingAfterBreak="0">
    <w:nsid w:val="53511FC1"/>
    <w:multiLevelType w:val="multilevel"/>
    <w:tmpl w:val="DE2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54F28"/>
    <w:multiLevelType w:val="multilevel"/>
    <w:tmpl w:val="F6A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D95EC0"/>
    <w:multiLevelType w:val="multilevel"/>
    <w:tmpl w:val="F7F4D5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Verdana" w:hAnsi="Verdana" w:cs="Times New Roman" w:hint="default"/>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167F0"/>
    <w:multiLevelType w:val="multilevel"/>
    <w:tmpl w:val="440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95DA0"/>
    <w:multiLevelType w:val="hybridMultilevel"/>
    <w:tmpl w:val="2D660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C11227C"/>
    <w:multiLevelType w:val="hybridMultilevel"/>
    <w:tmpl w:val="573C2BD8"/>
    <w:lvl w:ilvl="0" w:tplc="6D9437AE">
      <w:start w:val="1"/>
      <w:numFmt w:val="decimal"/>
      <w:lvlText w:val="%1."/>
      <w:lvlJc w:val="left"/>
      <w:pPr>
        <w:tabs>
          <w:tab w:val="num" w:pos="720"/>
        </w:tabs>
        <w:ind w:left="720" w:hanging="360"/>
      </w:pPr>
    </w:lvl>
    <w:lvl w:ilvl="1" w:tplc="6C8EF646" w:tentative="1">
      <w:start w:val="1"/>
      <w:numFmt w:val="decimal"/>
      <w:lvlText w:val="%2."/>
      <w:lvlJc w:val="left"/>
      <w:pPr>
        <w:tabs>
          <w:tab w:val="num" w:pos="1440"/>
        </w:tabs>
        <w:ind w:left="1440" w:hanging="360"/>
      </w:pPr>
    </w:lvl>
    <w:lvl w:ilvl="2" w:tplc="699AA1E6">
      <w:start w:val="1"/>
      <w:numFmt w:val="decimal"/>
      <w:lvlText w:val="%3."/>
      <w:lvlJc w:val="left"/>
      <w:pPr>
        <w:tabs>
          <w:tab w:val="num" w:pos="2160"/>
        </w:tabs>
        <w:ind w:left="2160" w:hanging="360"/>
      </w:pPr>
    </w:lvl>
    <w:lvl w:ilvl="3" w:tplc="A3660DDA" w:tentative="1">
      <w:start w:val="1"/>
      <w:numFmt w:val="decimal"/>
      <w:lvlText w:val="%4."/>
      <w:lvlJc w:val="left"/>
      <w:pPr>
        <w:tabs>
          <w:tab w:val="num" w:pos="2880"/>
        </w:tabs>
        <w:ind w:left="2880" w:hanging="360"/>
      </w:pPr>
    </w:lvl>
    <w:lvl w:ilvl="4" w:tplc="D466F6DC" w:tentative="1">
      <w:start w:val="1"/>
      <w:numFmt w:val="decimal"/>
      <w:lvlText w:val="%5."/>
      <w:lvlJc w:val="left"/>
      <w:pPr>
        <w:tabs>
          <w:tab w:val="num" w:pos="3600"/>
        </w:tabs>
        <w:ind w:left="3600" w:hanging="360"/>
      </w:pPr>
    </w:lvl>
    <w:lvl w:ilvl="5" w:tplc="1E62F82C" w:tentative="1">
      <w:start w:val="1"/>
      <w:numFmt w:val="decimal"/>
      <w:lvlText w:val="%6."/>
      <w:lvlJc w:val="left"/>
      <w:pPr>
        <w:tabs>
          <w:tab w:val="num" w:pos="4320"/>
        </w:tabs>
        <w:ind w:left="4320" w:hanging="360"/>
      </w:pPr>
    </w:lvl>
    <w:lvl w:ilvl="6" w:tplc="67D27F58" w:tentative="1">
      <w:start w:val="1"/>
      <w:numFmt w:val="decimal"/>
      <w:lvlText w:val="%7."/>
      <w:lvlJc w:val="left"/>
      <w:pPr>
        <w:tabs>
          <w:tab w:val="num" w:pos="5040"/>
        </w:tabs>
        <w:ind w:left="5040" w:hanging="360"/>
      </w:pPr>
    </w:lvl>
    <w:lvl w:ilvl="7" w:tplc="DAE62EEA" w:tentative="1">
      <w:start w:val="1"/>
      <w:numFmt w:val="decimal"/>
      <w:lvlText w:val="%8."/>
      <w:lvlJc w:val="left"/>
      <w:pPr>
        <w:tabs>
          <w:tab w:val="num" w:pos="5760"/>
        </w:tabs>
        <w:ind w:left="5760" w:hanging="360"/>
      </w:pPr>
    </w:lvl>
    <w:lvl w:ilvl="8" w:tplc="409C2CDC" w:tentative="1">
      <w:start w:val="1"/>
      <w:numFmt w:val="decimal"/>
      <w:lvlText w:val="%9."/>
      <w:lvlJc w:val="left"/>
      <w:pPr>
        <w:tabs>
          <w:tab w:val="num" w:pos="6480"/>
        </w:tabs>
        <w:ind w:left="6480" w:hanging="360"/>
      </w:pPr>
    </w:lvl>
  </w:abstractNum>
  <w:abstractNum w:abstractNumId="23" w15:restartNumberingAfterBreak="0">
    <w:nsid w:val="718D6E16"/>
    <w:multiLevelType w:val="multilevel"/>
    <w:tmpl w:val="1A826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cs="Times New Roman" w:hint="default"/>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847D8"/>
    <w:multiLevelType w:val="hybridMultilevel"/>
    <w:tmpl w:val="585E73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6B67D39"/>
    <w:multiLevelType w:val="hybridMultilevel"/>
    <w:tmpl w:val="CECAD1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A4156B2"/>
    <w:multiLevelType w:val="multilevel"/>
    <w:tmpl w:val="427A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721713"/>
    <w:multiLevelType w:val="hybridMultilevel"/>
    <w:tmpl w:val="C2140800"/>
    <w:lvl w:ilvl="0" w:tplc="5874DD96">
      <w:start w:val="1"/>
      <w:numFmt w:val="bullet"/>
      <w:lvlText w:val=""/>
      <w:lvlJc w:val="left"/>
      <w:pPr>
        <w:tabs>
          <w:tab w:val="num" w:pos="720"/>
        </w:tabs>
        <w:ind w:left="720" w:hanging="360"/>
      </w:pPr>
      <w:rPr>
        <w:rFonts w:ascii="Wingdings 3" w:hAnsi="Wingdings 3" w:hint="default"/>
      </w:rPr>
    </w:lvl>
    <w:lvl w:ilvl="1" w:tplc="793C89C6" w:tentative="1">
      <w:start w:val="1"/>
      <w:numFmt w:val="bullet"/>
      <w:lvlText w:val=""/>
      <w:lvlJc w:val="left"/>
      <w:pPr>
        <w:tabs>
          <w:tab w:val="num" w:pos="1440"/>
        </w:tabs>
        <w:ind w:left="1440" w:hanging="360"/>
      </w:pPr>
      <w:rPr>
        <w:rFonts w:ascii="Wingdings 3" w:hAnsi="Wingdings 3" w:hint="default"/>
      </w:rPr>
    </w:lvl>
    <w:lvl w:ilvl="2" w:tplc="FD20776E" w:tentative="1">
      <w:start w:val="1"/>
      <w:numFmt w:val="bullet"/>
      <w:lvlText w:val=""/>
      <w:lvlJc w:val="left"/>
      <w:pPr>
        <w:tabs>
          <w:tab w:val="num" w:pos="2160"/>
        </w:tabs>
        <w:ind w:left="2160" w:hanging="360"/>
      </w:pPr>
      <w:rPr>
        <w:rFonts w:ascii="Wingdings 3" w:hAnsi="Wingdings 3" w:hint="default"/>
      </w:rPr>
    </w:lvl>
    <w:lvl w:ilvl="3" w:tplc="41C6BB02" w:tentative="1">
      <w:start w:val="1"/>
      <w:numFmt w:val="bullet"/>
      <w:lvlText w:val=""/>
      <w:lvlJc w:val="left"/>
      <w:pPr>
        <w:tabs>
          <w:tab w:val="num" w:pos="2880"/>
        </w:tabs>
        <w:ind w:left="2880" w:hanging="360"/>
      </w:pPr>
      <w:rPr>
        <w:rFonts w:ascii="Wingdings 3" w:hAnsi="Wingdings 3" w:hint="default"/>
      </w:rPr>
    </w:lvl>
    <w:lvl w:ilvl="4" w:tplc="C218CC78" w:tentative="1">
      <w:start w:val="1"/>
      <w:numFmt w:val="bullet"/>
      <w:lvlText w:val=""/>
      <w:lvlJc w:val="left"/>
      <w:pPr>
        <w:tabs>
          <w:tab w:val="num" w:pos="3600"/>
        </w:tabs>
        <w:ind w:left="3600" w:hanging="360"/>
      </w:pPr>
      <w:rPr>
        <w:rFonts w:ascii="Wingdings 3" w:hAnsi="Wingdings 3" w:hint="default"/>
      </w:rPr>
    </w:lvl>
    <w:lvl w:ilvl="5" w:tplc="AF8AB3D0" w:tentative="1">
      <w:start w:val="1"/>
      <w:numFmt w:val="bullet"/>
      <w:lvlText w:val=""/>
      <w:lvlJc w:val="left"/>
      <w:pPr>
        <w:tabs>
          <w:tab w:val="num" w:pos="4320"/>
        </w:tabs>
        <w:ind w:left="4320" w:hanging="360"/>
      </w:pPr>
      <w:rPr>
        <w:rFonts w:ascii="Wingdings 3" w:hAnsi="Wingdings 3" w:hint="default"/>
      </w:rPr>
    </w:lvl>
    <w:lvl w:ilvl="6" w:tplc="BFB6385C" w:tentative="1">
      <w:start w:val="1"/>
      <w:numFmt w:val="bullet"/>
      <w:lvlText w:val=""/>
      <w:lvlJc w:val="left"/>
      <w:pPr>
        <w:tabs>
          <w:tab w:val="num" w:pos="5040"/>
        </w:tabs>
        <w:ind w:left="5040" w:hanging="360"/>
      </w:pPr>
      <w:rPr>
        <w:rFonts w:ascii="Wingdings 3" w:hAnsi="Wingdings 3" w:hint="default"/>
      </w:rPr>
    </w:lvl>
    <w:lvl w:ilvl="7" w:tplc="8314FE56" w:tentative="1">
      <w:start w:val="1"/>
      <w:numFmt w:val="bullet"/>
      <w:lvlText w:val=""/>
      <w:lvlJc w:val="left"/>
      <w:pPr>
        <w:tabs>
          <w:tab w:val="num" w:pos="5760"/>
        </w:tabs>
        <w:ind w:left="5760" w:hanging="360"/>
      </w:pPr>
      <w:rPr>
        <w:rFonts w:ascii="Wingdings 3" w:hAnsi="Wingdings 3" w:hint="default"/>
      </w:rPr>
    </w:lvl>
    <w:lvl w:ilvl="8" w:tplc="EA90370C"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7F95538C"/>
    <w:multiLevelType w:val="multilevel"/>
    <w:tmpl w:val="E8F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0"/>
  </w:num>
  <w:num w:numId="4">
    <w:abstractNumId w:val="8"/>
  </w:num>
  <w:num w:numId="5">
    <w:abstractNumId w:val="0"/>
  </w:num>
  <w:num w:numId="6">
    <w:abstractNumId w:val="3"/>
  </w:num>
  <w:num w:numId="7">
    <w:abstractNumId w:val="11"/>
  </w:num>
  <w:num w:numId="8">
    <w:abstractNumId w:val="16"/>
  </w:num>
  <w:num w:numId="9">
    <w:abstractNumId w:val="7"/>
  </w:num>
  <w:num w:numId="10">
    <w:abstractNumId w:val="2"/>
  </w:num>
  <w:num w:numId="11">
    <w:abstractNumId w:val="24"/>
  </w:num>
  <w:num w:numId="12">
    <w:abstractNumId w:val="25"/>
  </w:num>
  <w:num w:numId="13">
    <w:abstractNumId w:val="28"/>
  </w:num>
  <w:num w:numId="14">
    <w:abstractNumId w:val="20"/>
  </w:num>
  <w:num w:numId="15">
    <w:abstractNumId w:val="26"/>
  </w:num>
  <w:num w:numId="16">
    <w:abstractNumId w:val="18"/>
  </w:num>
  <w:num w:numId="17">
    <w:abstractNumId w:val="15"/>
  </w:num>
  <w:num w:numId="18">
    <w:abstractNumId w:val="13"/>
  </w:num>
  <w:num w:numId="19">
    <w:abstractNumId w:val="23"/>
  </w:num>
  <w:num w:numId="20">
    <w:abstractNumId w:val="17"/>
  </w:num>
  <w:num w:numId="21">
    <w:abstractNumId w:val="9"/>
  </w:num>
  <w:num w:numId="22">
    <w:abstractNumId w:val="6"/>
  </w:num>
  <w:num w:numId="23">
    <w:abstractNumId w:val="21"/>
  </w:num>
  <w:num w:numId="24">
    <w:abstractNumId w:val="19"/>
  </w:num>
  <w:num w:numId="25">
    <w:abstractNumId w:val="4"/>
  </w:num>
  <w:num w:numId="26">
    <w:abstractNumId w:val="12"/>
  </w:num>
  <w:num w:numId="27">
    <w:abstractNumId w:val="22"/>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41"/>
    <w:rsid w:val="0000197A"/>
    <w:rsid w:val="00007627"/>
    <w:rsid w:val="000136B0"/>
    <w:rsid w:val="00030605"/>
    <w:rsid w:val="00040962"/>
    <w:rsid w:val="00043F5B"/>
    <w:rsid w:val="00050BD4"/>
    <w:rsid w:val="00055D76"/>
    <w:rsid w:val="00067EA5"/>
    <w:rsid w:val="00082846"/>
    <w:rsid w:val="000A488D"/>
    <w:rsid w:val="000A7F57"/>
    <w:rsid w:val="000B7875"/>
    <w:rsid w:val="000C2E27"/>
    <w:rsid w:val="000C61D9"/>
    <w:rsid w:val="000C66C1"/>
    <w:rsid w:val="000D569B"/>
    <w:rsid w:val="000E3A7E"/>
    <w:rsid w:val="000E5839"/>
    <w:rsid w:val="00100D2F"/>
    <w:rsid w:val="00104D8F"/>
    <w:rsid w:val="00111040"/>
    <w:rsid w:val="00111104"/>
    <w:rsid w:val="00120D2A"/>
    <w:rsid w:val="001238C8"/>
    <w:rsid w:val="00126A0F"/>
    <w:rsid w:val="00134F1F"/>
    <w:rsid w:val="00151FE1"/>
    <w:rsid w:val="001523F4"/>
    <w:rsid w:val="00166712"/>
    <w:rsid w:val="00173EA6"/>
    <w:rsid w:val="00175F37"/>
    <w:rsid w:val="001766DA"/>
    <w:rsid w:val="00183C17"/>
    <w:rsid w:val="001861A2"/>
    <w:rsid w:val="00195B6E"/>
    <w:rsid w:val="001A4270"/>
    <w:rsid w:val="001B1C24"/>
    <w:rsid w:val="001B29EF"/>
    <w:rsid w:val="001B7782"/>
    <w:rsid w:val="001C141D"/>
    <w:rsid w:val="001C32D1"/>
    <w:rsid w:val="001E354C"/>
    <w:rsid w:val="001F3314"/>
    <w:rsid w:val="001F4213"/>
    <w:rsid w:val="001F7403"/>
    <w:rsid w:val="002147F2"/>
    <w:rsid w:val="00233A25"/>
    <w:rsid w:val="002414F6"/>
    <w:rsid w:val="002513F0"/>
    <w:rsid w:val="00257271"/>
    <w:rsid w:val="00284663"/>
    <w:rsid w:val="00291DB2"/>
    <w:rsid w:val="002920C3"/>
    <w:rsid w:val="002949C4"/>
    <w:rsid w:val="0029687B"/>
    <w:rsid w:val="00297B8A"/>
    <w:rsid w:val="002C1D9A"/>
    <w:rsid w:val="002D3B91"/>
    <w:rsid w:val="002E12ED"/>
    <w:rsid w:val="002E1851"/>
    <w:rsid w:val="002F33E0"/>
    <w:rsid w:val="00300BB5"/>
    <w:rsid w:val="00300D52"/>
    <w:rsid w:val="00306DD3"/>
    <w:rsid w:val="003152CC"/>
    <w:rsid w:val="00325175"/>
    <w:rsid w:val="0033109C"/>
    <w:rsid w:val="0036433A"/>
    <w:rsid w:val="00380E36"/>
    <w:rsid w:val="003907E3"/>
    <w:rsid w:val="003A4D1F"/>
    <w:rsid w:val="003B0D16"/>
    <w:rsid w:val="003B2578"/>
    <w:rsid w:val="003B44F7"/>
    <w:rsid w:val="003B4BCD"/>
    <w:rsid w:val="003C2F33"/>
    <w:rsid w:val="003F3A75"/>
    <w:rsid w:val="003F6C36"/>
    <w:rsid w:val="003F6C63"/>
    <w:rsid w:val="00401B07"/>
    <w:rsid w:val="0040310C"/>
    <w:rsid w:val="00405E1C"/>
    <w:rsid w:val="00411E68"/>
    <w:rsid w:val="00416BAD"/>
    <w:rsid w:val="00420E64"/>
    <w:rsid w:val="00422064"/>
    <w:rsid w:val="004223B8"/>
    <w:rsid w:val="0042727B"/>
    <w:rsid w:val="00432DC8"/>
    <w:rsid w:val="00450B36"/>
    <w:rsid w:val="00474D4F"/>
    <w:rsid w:val="00480826"/>
    <w:rsid w:val="0048198D"/>
    <w:rsid w:val="00493141"/>
    <w:rsid w:val="00493E59"/>
    <w:rsid w:val="004945EA"/>
    <w:rsid w:val="004A1B29"/>
    <w:rsid w:val="004A2959"/>
    <w:rsid w:val="004B2315"/>
    <w:rsid w:val="004C02D9"/>
    <w:rsid w:val="004C08DB"/>
    <w:rsid w:val="004C44FF"/>
    <w:rsid w:val="004C7665"/>
    <w:rsid w:val="004D18CA"/>
    <w:rsid w:val="004D2D34"/>
    <w:rsid w:val="004D2FAD"/>
    <w:rsid w:val="004D466B"/>
    <w:rsid w:val="004F035C"/>
    <w:rsid w:val="004F1FB7"/>
    <w:rsid w:val="004F3C08"/>
    <w:rsid w:val="005009E7"/>
    <w:rsid w:val="005113BE"/>
    <w:rsid w:val="005203FA"/>
    <w:rsid w:val="005230FF"/>
    <w:rsid w:val="0054539C"/>
    <w:rsid w:val="0055364D"/>
    <w:rsid w:val="00564EC1"/>
    <w:rsid w:val="00574080"/>
    <w:rsid w:val="005812D8"/>
    <w:rsid w:val="005865B0"/>
    <w:rsid w:val="00586E2D"/>
    <w:rsid w:val="00591BA2"/>
    <w:rsid w:val="00595BF2"/>
    <w:rsid w:val="005A6E08"/>
    <w:rsid w:val="005B65BA"/>
    <w:rsid w:val="005D34AB"/>
    <w:rsid w:val="005E581E"/>
    <w:rsid w:val="005E6DE8"/>
    <w:rsid w:val="005F0E4C"/>
    <w:rsid w:val="00607B51"/>
    <w:rsid w:val="00615F66"/>
    <w:rsid w:val="006239D5"/>
    <w:rsid w:val="00632451"/>
    <w:rsid w:val="00634699"/>
    <w:rsid w:val="0063589E"/>
    <w:rsid w:val="006373BC"/>
    <w:rsid w:val="00637F16"/>
    <w:rsid w:val="00645329"/>
    <w:rsid w:val="00652F2C"/>
    <w:rsid w:val="00656027"/>
    <w:rsid w:val="00656600"/>
    <w:rsid w:val="00667843"/>
    <w:rsid w:val="0068284E"/>
    <w:rsid w:val="00686D65"/>
    <w:rsid w:val="006A2DBD"/>
    <w:rsid w:val="006B33A7"/>
    <w:rsid w:val="006B34E8"/>
    <w:rsid w:val="006B6329"/>
    <w:rsid w:val="006B7D4E"/>
    <w:rsid w:val="006C1561"/>
    <w:rsid w:val="006C42C2"/>
    <w:rsid w:val="006C49EA"/>
    <w:rsid w:val="006D4179"/>
    <w:rsid w:val="006E3846"/>
    <w:rsid w:val="006E3BAF"/>
    <w:rsid w:val="006F5407"/>
    <w:rsid w:val="00714051"/>
    <w:rsid w:val="0071779C"/>
    <w:rsid w:val="007264FF"/>
    <w:rsid w:val="007306F8"/>
    <w:rsid w:val="00730DD8"/>
    <w:rsid w:val="00734D8D"/>
    <w:rsid w:val="00744A12"/>
    <w:rsid w:val="0075165C"/>
    <w:rsid w:val="00754531"/>
    <w:rsid w:val="00756C3F"/>
    <w:rsid w:val="00797E39"/>
    <w:rsid w:val="007A2E6D"/>
    <w:rsid w:val="007A40AE"/>
    <w:rsid w:val="007A7EB3"/>
    <w:rsid w:val="007B429D"/>
    <w:rsid w:val="007B7404"/>
    <w:rsid w:val="007C22DB"/>
    <w:rsid w:val="007D2A40"/>
    <w:rsid w:val="007F16E6"/>
    <w:rsid w:val="007F1919"/>
    <w:rsid w:val="007F62ED"/>
    <w:rsid w:val="00802EF0"/>
    <w:rsid w:val="008115C6"/>
    <w:rsid w:val="00825751"/>
    <w:rsid w:val="008417AC"/>
    <w:rsid w:val="00843347"/>
    <w:rsid w:val="008450EA"/>
    <w:rsid w:val="00850B0E"/>
    <w:rsid w:val="008517FA"/>
    <w:rsid w:val="00856BA7"/>
    <w:rsid w:val="0085744C"/>
    <w:rsid w:val="00875AF0"/>
    <w:rsid w:val="00882E9C"/>
    <w:rsid w:val="00885845"/>
    <w:rsid w:val="008B14B9"/>
    <w:rsid w:val="008C0C3C"/>
    <w:rsid w:val="008C2EAA"/>
    <w:rsid w:val="008D3018"/>
    <w:rsid w:val="009142E0"/>
    <w:rsid w:val="00922BF0"/>
    <w:rsid w:val="0092625B"/>
    <w:rsid w:val="00931747"/>
    <w:rsid w:val="009333CB"/>
    <w:rsid w:val="00934F3D"/>
    <w:rsid w:val="00935322"/>
    <w:rsid w:val="00936AB4"/>
    <w:rsid w:val="009418BB"/>
    <w:rsid w:val="00941A9B"/>
    <w:rsid w:val="00944618"/>
    <w:rsid w:val="00952029"/>
    <w:rsid w:val="00953E99"/>
    <w:rsid w:val="00955AD0"/>
    <w:rsid w:val="00956B73"/>
    <w:rsid w:val="00962FA1"/>
    <w:rsid w:val="00964412"/>
    <w:rsid w:val="009731B3"/>
    <w:rsid w:val="00977185"/>
    <w:rsid w:val="00981E70"/>
    <w:rsid w:val="009927CB"/>
    <w:rsid w:val="009A0855"/>
    <w:rsid w:val="009A094F"/>
    <w:rsid w:val="009B320B"/>
    <w:rsid w:val="009C0570"/>
    <w:rsid w:val="009C4DB6"/>
    <w:rsid w:val="009C50D8"/>
    <w:rsid w:val="009D7328"/>
    <w:rsid w:val="009E6395"/>
    <w:rsid w:val="009E6467"/>
    <w:rsid w:val="009E65F9"/>
    <w:rsid w:val="009F12D9"/>
    <w:rsid w:val="009F38ED"/>
    <w:rsid w:val="00A0157E"/>
    <w:rsid w:val="00A042D7"/>
    <w:rsid w:val="00A042DD"/>
    <w:rsid w:val="00A052AC"/>
    <w:rsid w:val="00A07905"/>
    <w:rsid w:val="00A202F6"/>
    <w:rsid w:val="00A4556D"/>
    <w:rsid w:val="00A461AC"/>
    <w:rsid w:val="00A5063A"/>
    <w:rsid w:val="00A5344A"/>
    <w:rsid w:val="00A5740F"/>
    <w:rsid w:val="00A65DF1"/>
    <w:rsid w:val="00A726E7"/>
    <w:rsid w:val="00A92725"/>
    <w:rsid w:val="00A92C85"/>
    <w:rsid w:val="00A92E69"/>
    <w:rsid w:val="00AA087E"/>
    <w:rsid w:val="00AA196F"/>
    <w:rsid w:val="00AB128B"/>
    <w:rsid w:val="00AB546B"/>
    <w:rsid w:val="00AC179B"/>
    <w:rsid w:val="00AC611D"/>
    <w:rsid w:val="00AC7D5A"/>
    <w:rsid w:val="00AD4BAD"/>
    <w:rsid w:val="00AF1E43"/>
    <w:rsid w:val="00AF5EAB"/>
    <w:rsid w:val="00AF5FD0"/>
    <w:rsid w:val="00B01BD7"/>
    <w:rsid w:val="00B07982"/>
    <w:rsid w:val="00B10A0C"/>
    <w:rsid w:val="00B240DD"/>
    <w:rsid w:val="00B30F23"/>
    <w:rsid w:val="00B40186"/>
    <w:rsid w:val="00B44DBF"/>
    <w:rsid w:val="00B4752C"/>
    <w:rsid w:val="00B631F8"/>
    <w:rsid w:val="00B64D39"/>
    <w:rsid w:val="00B6614C"/>
    <w:rsid w:val="00B6621E"/>
    <w:rsid w:val="00B745C7"/>
    <w:rsid w:val="00B77330"/>
    <w:rsid w:val="00B84284"/>
    <w:rsid w:val="00BA7A12"/>
    <w:rsid w:val="00BB0D86"/>
    <w:rsid w:val="00BB0DE0"/>
    <w:rsid w:val="00BC2B65"/>
    <w:rsid w:val="00BC3004"/>
    <w:rsid w:val="00BD13F6"/>
    <w:rsid w:val="00BD1785"/>
    <w:rsid w:val="00BD4715"/>
    <w:rsid w:val="00BF4B75"/>
    <w:rsid w:val="00C04F03"/>
    <w:rsid w:val="00C056DC"/>
    <w:rsid w:val="00C07791"/>
    <w:rsid w:val="00C22243"/>
    <w:rsid w:val="00C22BDF"/>
    <w:rsid w:val="00C2439F"/>
    <w:rsid w:val="00C411BF"/>
    <w:rsid w:val="00C53759"/>
    <w:rsid w:val="00C554EC"/>
    <w:rsid w:val="00C574A1"/>
    <w:rsid w:val="00C765B4"/>
    <w:rsid w:val="00C77161"/>
    <w:rsid w:val="00C8474C"/>
    <w:rsid w:val="00C90935"/>
    <w:rsid w:val="00C912CB"/>
    <w:rsid w:val="00CC3F3D"/>
    <w:rsid w:val="00CC5C02"/>
    <w:rsid w:val="00CD4673"/>
    <w:rsid w:val="00CD67C1"/>
    <w:rsid w:val="00CE3FFA"/>
    <w:rsid w:val="00D043C4"/>
    <w:rsid w:val="00D12508"/>
    <w:rsid w:val="00D16574"/>
    <w:rsid w:val="00D221F0"/>
    <w:rsid w:val="00D23B75"/>
    <w:rsid w:val="00D2437D"/>
    <w:rsid w:val="00D25F62"/>
    <w:rsid w:val="00D34399"/>
    <w:rsid w:val="00D35E90"/>
    <w:rsid w:val="00D36DBB"/>
    <w:rsid w:val="00D4134A"/>
    <w:rsid w:val="00D42DA3"/>
    <w:rsid w:val="00D50577"/>
    <w:rsid w:val="00D53C4D"/>
    <w:rsid w:val="00D57D01"/>
    <w:rsid w:val="00D57EAC"/>
    <w:rsid w:val="00D6154F"/>
    <w:rsid w:val="00D622FE"/>
    <w:rsid w:val="00D754B7"/>
    <w:rsid w:val="00D94F31"/>
    <w:rsid w:val="00DB154E"/>
    <w:rsid w:val="00DB2F2A"/>
    <w:rsid w:val="00DE31BE"/>
    <w:rsid w:val="00DF0B52"/>
    <w:rsid w:val="00DF1D67"/>
    <w:rsid w:val="00DF2BD0"/>
    <w:rsid w:val="00DF3A8D"/>
    <w:rsid w:val="00E0168B"/>
    <w:rsid w:val="00E1376B"/>
    <w:rsid w:val="00E30B27"/>
    <w:rsid w:val="00E30ECB"/>
    <w:rsid w:val="00E31386"/>
    <w:rsid w:val="00E32E03"/>
    <w:rsid w:val="00E56BCE"/>
    <w:rsid w:val="00E662FD"/>
    <w:rsid w:val="00E824B9"/>
    <w:rsid w:val="00E87DCA"/>
    <w:rsid w:val="00EA1478"/>
    <w:rsid w:val="00EA46C2"/>
    <w:rsid w:val="00ED6B92"/>
    <w:rsid w:val="00EE176E"/>
    <w:rsid w:val="00EE2727"/>
    <w:rsid w:val="00EE485F"/>
    <w:rsid w:val="00EE73FB"/>
    <w:rsid w:val="00F079B0"/>
    <w:rsid w:val="00F15BD0"/>
    <w:rsid w:val="00F241C9"/>
    <w:rsid w:val="00F25B9A"/>
    <w:rsid w:val="00F26F89"/>
    <w:rsid w:val="00F33187"/>
    <w:rsid w:val="00F36531"/>
    <w:rsid w:val="00F376E2"/>
    <w:rsid w:val="00F418AC"/>
    <w:rsid w:val="00F44603"/>
    <w:rsid w:val="00F544AA"/>
    <w:rsid w:val="00F92B5A"/>
    <w:rsid w:val="00F92F4E"/>
    <w:rsid w:val="00FA31D9"/>
    <w:rsid w:val="00FC551A"/>
    <w:rsid w:val="00FC7179"/>
    <w:rsid w:val="00FD67DC"/>
    <w:rsid w:val="00FE108E"/>
    <w:rsid w:val="00FE10BB"/>
    <w:rsid w:val="00FE2ED7"/>
    <w:rsid w:val="00FE5E7E"/>
    <w:rsid w:val="00FE6FA4"/>
    <w:rsid w:val="00FE7E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8110"/>
  <w15:chartTrackingRefBased/>
  <w15:docId w15:val="{CC11F7D4-73D9-4B12-81C6-7096351E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3141"/>
  </w:style>
  <w:style w:type="paragraph" w:styleId="Heading1">
    <w:name w:val="heading 1"/>
    <w:basedOn w:val="Normal"/>
    <w:next w:val="Normal"/>
    <w:link w:val="Heading1Char"/>
    <w:uiPriority w:val="9"/>
    <w:qFormat/>
    <w:rsid w:val="00493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4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5B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1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14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5BF2"/>
    <w:rPr>
      <w:rFonts w:asciiTheme="majorHAnsi" w:eastAsiaTheme="majorEastAsia" w:hAnsiTheme="majorHAnsi" w:cstheme="majorBidi"/>
      <w:i/>
      <w:iCs/>
      <w:color w:val="2E74B5" w:themeColor="accent1" w:themeShade="BF"/>
    </w:rPr>
  </w:style>
  <w:style w:type="paragraph" w:customStyle="1" w:styleId="preamble">
    <w:name w:val="preamble"/>
    <w:basedOn w:val="Normal"/>
    <w:rsid w:val="00595BF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unhideWhenUsed/>
    <w:rsid w:val="00595B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95BF2"/>
    <w:rPr>
      <w:b/>
      <w:bCs/>
    </w:rPr>
  </w:style>
  <w:style w:type="character" w:customStyle="1" w:styleId="apple-converted-space">
    <w:name w:val="apple-converted-space"/>
    <w:basedOn w:val="DefaultParagraphFont"/>
    <w:rsid w:val="00595BF2"/>
  </w:style>
  <w:style w:type="character" w:styleId="Emphasis">
    <w:name w:val="Emphasis"/>
    <w:basedOn w:val="DefaultParagraphFont"/>
    <w:uiPriority w:val="20"/>
    <w:qFormat/>
    <w:rsid w:val="00595BF2"/>
    <w:rPr>
      <w:i/>
      <w:iCs/>
    </w:rPr>
  </w:style>
  <w:style w:type="character" w:customStyle="1" w:styleId="lookup-resultcontent">
    <w:name w:val="lookup-result__content"/>
    <w:basedOn w:val="DefaultParagraphFont"/>
    <w:rsid w:val="00595BF2"/>
  </w:style>
  <w:style w:type="character" w:customStyle="1" w:styleId="lookup-resulttitle">
    <w:name w:val="lookup-result__title"/>
    <w:basedOn w:val="DefaultParagraphFont"/>
    <w:rsid w:val="00595BF2"/>
  </w:style>
  <w:style w:type="paragraph" w:styleId="ListParagraph">
    <w:name w:val="List Paragraph"/>
    <w:basedOn w:val="Normal"/>
    <w:uiPriority w:val="34"/>
    <w:qFormat/>
    <w:rsid w:val="00595BF2"/>
    <w:pPr>
      <w:ind w:left="720"/>
      <w:contextualSpacing/>
    </w:pPr>
  </w:style>
  <w:style w:type="paragraph" w:styleId="TOCHeading">
    <w:name w:val="TOC Heading"/>
    <w:basedOn w:val="Heading1"/>
    <w:next w:val="Normal"/>
    <w:uiPriority w:val="39"/>
    <w:unhideWhenUsed/>
    <w:qFormat/>
    <w:rsid w:val="00F418AC"/>
    <w:pPr>
      <w:outlineLvl w:val="9"/>
    </w:pPr>
    <w:rPr>
      <w:lang w:val="en-US"/>
    </w:rPr>
  </w:style>
  <w:style w:type="paragraph" w:styleId="TOC1">
    <w:name w:val="toc 1"/>
    <w:basedOn w:val="Normal"/>
    <w:next w:val="Normal"/>
    <w:autoRedefine/>
    <w:uiPriority w:val="39"/>
    <w:unhideWhenUsed/>
    <w:rsid w:val="00F418AC"/>
    <w:pPr>
      <w:spacing w:after="100"/>
    </w:pPr>
  </w:style>
  <w:style w:type="paragraph" w:styleId="TOC2">
    <w:name w:val="toc 2"/>
    <w:basedOn w:val="Normal"/>
    <w:next w:val="Normal"/>
    <w:autoRedefine/>
    <w:uiPriority w:val="39"/>
    <w:unhideWhenUsed/>
    <w:rsid w:val="00F418AC"/>
    <w:pPr>
      <w:spacing w:after="100"/>
      <w:ind w:left="220"/>
    </w:pPr>
  </w:style>
  <w:style w:type="character" w:styleId="Hyperlink">
    <w:name w:val="Hyperlink"/>
    <w:basedOn w:val="DefaultParagraphFont"/>
    <w:uiPriority w:val="99"/>
    <w:unhideWhenUsed/>
    <w:rsid w:val="00F418AC"/>
    <w:rPr>
      <w:color w:val="0563C1" w:themeColor="hyperlink"/>
      <w:u w:val="single"/>
    </w:rPr>
  </w:style>
  <w:style w:type="paragraph" w:customStyle="1" w:styleId="hugin">
    <w:name w:val="hugin"/>
    <w:basedOn w:val="Normal"/>
    <w:rsid w:val="00306DD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3B44F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C5C02"/>
    <w:pPr>
      <w:spacing w:after="100"/>
      <w:ind w:left="440"/>
    </w:pPr>
  </w:style>
  <w:style w:type="character" w:customStyle="1" w:styleId="wrapper">
    <w:name w:val="wrapper"/>
    <w:basedOn w:val="DefaultParagraphFont"/>
    <w:rsid w:val="00A92725"/>
  </w:style>
  <w:style w:type="character" w:customStyle="1" w:styleId="ticker">
    <w:name w:val="ticker"/>
    <w:basedOn w:val="DefaultParagraphFont"/>
    <w:rsid w:val="00A92725"/>
  </w:style>
  <w:style w:type="character" w:customStyle="1" w:styleId="change">
    <w:name w:val="change"/>
    <w:basedOn w:val="DefaultParagraphFont"/>
    <w:rsid w:val="00A92725"/>
  </w:style>
  <w:style w:type="paragraph" w:styleId="Header">
    <w:name w:val="header"/>
    <w:basedOn w:val="Normal"/>
    <w:link w:val="HeaderChar"/>
    <w:uiPriority w:val="99"/>
    <w:unhideWhenUsed/>
    <w:rsid w:val="007B7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404"/>
  </w:style>
  <w:style w:type="paragraph" w:styleId="Footer">
    <w:name w:val="footer"/>
    <w:basedOn w:val="Normal"/>
    <w:link w:val="FooterChar"/>
    <w:uiPriority w:val="99"/>
    <w:unhideWhenUsed/>
    <w:rsid w:val="007B7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404"/>
  </w:style>
  <w:style w:type="paragraph" w:styleId="Revision">
    <w:name w:val="Revision"/>
    <w:hidden/>
    <w:uiPriority w:val="99"/>
    <w:semiHidden/>
    <w:rsid w:val="00F33187"/>
    <w:pPr>
      <w:spacing w:after="0" w:line="240" w:lineRule="auto"/>
    </w:pPr>
  </w:style>
  <w:style w:type="paragraph" w:styleId="Index1">
    <w:name w:val="index 1"/>
    <w:basedOn w:val="Normal"/>
    <w:next w:val="Normal"/>
    <w:autoRedefine/>
    <w:uiPriority w:val="99"/>
    <w:unhideWhenUsed/>
    <w:rsid w:val="00F33187"/>
    <w:pPr>
      <w:spacing w:after="0"/>
      <w:ind w:left="220" w:hanging="220"/>
    </w:pPr>
    <w:rPr>
      <w:rFonts w:cstheme="minorHAnsi"/>
      <w:sz w:val="18"/>
      <w:szCs w:val="18"/>
    </w:rPr>
  </w:style>
  <w:style w:type="paragraph" w:styleId="Index2">
    <w:name w:val="index 2"/>
    <w:basedOn w:val="Normal"/>
    <w:next w:val="Normal"/>
    <w:autoRedefine/>
    <w:uiPriority w:val="99"/>
    <w:unhideWhenUsed/>
    <w:rsid w:val="00F33187"/>
    <w:pPr>
      <w:spacing w:after="0"/>
      <w:ind w:left="440" w:hanging="220"/>
    </w:pPr>
    <w:rPr>
      <w:rFonts w:cstheme="minorHAnsi"/>
      <w:sz w:val="18"/>
      <w:szCs w:val="18"/>
    </w:rPr>
  </w:style>
  <w:style w:type="paragraph" w:styleId="Index3">
    <w:name w:val="index 3"/>
    <w:basedOn w:val="Normal"/>
    <w:next w:val="Normal"/>
    <w:autoRedefine/>
    <w:uiPriority w:val="99"/>
    <w:unhideWhenUsed/>
    <w:rsid w:val="00F33187"/>
    <w:pPr>
      <w:spacing w:after="0"/>
      <w:ind w:left="660" w:hanging="220"/>
    </w:pPr>
    <w:rPr>
      <w:rFonts w:cstheme="minorHAnsi"/>
      <w:sz w:val="18"/>
      <w:szCs w:val="18"/>
    </w:rPr>
  </w:style>
  <w:style w:type="paragraph" w:styleId="Index4">
    <w:name w:val="index 4"/>
    <w:basedOn w:val="Normal"/>
    <w:next w:val="Normal"/>
    <w:autoRedefine/>
    <w:uiPriority w:val="99"/>
    <w:unhideWhenUsed/>
    <w:rsid w:val="00F33187"/>
    <w:pPr>
      <w:spacing w:after="0"/>
      <w:ind w:left="880" w:hanging="220"/>
    </w:pPr>
    <w:rPr>
      <w:rFonts w:cstheme="minorHAnsi"/>
      <w:sz w:val="18"/>
      <w:szCs w:val="18"/>
    </w:rPr>
  </w:style>
  <w:style w:type="paragraph" w:styleId="Index5">
    <w:name w:val="index 5"/>
    <w:basedOn w:val="Normal"/>
    <w:next w:val="Normal"/>
    <w:autoRedefine/>
    <w:uiPriority w:val="99"/>
    <w:unhideWhenUsed/>
    <w:rsid w:val="00F33187"/>
    <w:pPr>
      <w:spacing w:after="0"/>
      <w:ind w:left="1100" w:hanging="220"/>
    </w:pPr>
    <w:rPr>
      <w:rFonts w:cstheme="minorHAnsi"/>
      <w:sz w:val="18"/>
      <w:szCs w:val="18"/>
    </w:rPr>
  </w:style>
  <w:style w:type="paragraph" w:styleId="Index6">
    <w:name w:val="index 6"/>
    <w:basedOn w:val="Normal"/>
    <w:next w:val="Normal"/>
    <w:autoRedefine/>
    <w:uiPriority w:val="99"/>
    <w:unhideWhenUsed/>
    <w:rsid w:val="00F33187"/>
    <w:pPr>
      <w:spacing w:after="0"/>
      <w:ind w:left="1320" w:hanging="220"/>
    </w:pPr>
    <w:rPr>
      <w:rFonts w:cstheme="minorHAnsi"/>
      <w:sz w:val="18"/>
      <w:szCs w:val="18"/>
    </w:rPr>
  </w:style>
  <w:style w:type="paragraph" w:styleId="Index7">
    <w:name w:val="index 7"/>
    <w:basedOn w:val="Normal"/>
    <w:next w:val="Normal"/>
    <w:autoRedefine/>
    <w:uiPriority w:val="99"/>
    <w:unhideWhenUsed/>
    <w:rsid w:val="00F33187"/>
    <w:pPr>
      <w:spacing w:after="0"/>
      <w:ind w:left="1540" w:hanging="220"/>
    </w:pPr>
    <w:rPr>
      <w:rFonts w:cstheme="minorHAnsi"/>
      <w:sz w:val="18"/>
      <w:szCs w:val="18"/>
    </w:rPr>
  </w:style>
  <w:style w:type="paragraph" w:styleId="Index8">
    <w:name w:val="index 8"/>
    <w:basedOn w:val="Normal"/>
    <w:next w:val="Normal"/>
    <w:autoRedefine/>
    <w:uiPriority w:val="99"/>
    <w:unhideWhenUsed/>
    <w:rsid w:val="00F33187"/>
    <w:pPr>
      <w:spacing w:after="0"/>
      <w:ind w:left="1760" w:hanging="220"/>
    </w:pPr>
    <w:rPr>
      <w:rFonts w:cstheme="minorHAnsi"/>
      <w:sz w:val="18"/>
      <w:szCs w:val="18"/>
    </w:rPr>
  </w:style>
  <w:style w:type="paragraph" w:styleId="Index9">
    <w:name w:val="index 9"/>
    <w:basedOn w:val="Normal"/>
    <w:next w:val="Normal"/>
    <w:autoRedefine/>
    <w:uiPriority w:val="99"/>
    <w:unhideWhenUsed/>
    <w:rsid w:val="00F33187"/>
    <w:pPr>
      <w:spacing w:after="0"/>
      <w:ind w:left="1980" w:hanging="220"/>
    </w:pPr>
    <w:rPr>
      <w:rFonts w:cstheme="minorHAnsi"/>
      <w:sz w:val="18"/>
      <w:szCs w:val="18"/>
    </w:rPr>
  </w:style>
  <w:style w:type="paragraph" w:styleId="IndexHeading">
    <w:name w:val="index heading"/>
    <w:basedOn w:val="Normal"/>
    <w:next w:val="Index1"/>
    <w:uiPriority w:val="99"/>
    <w:unhideWhenUsed/>
    <w:rsid w:val="00F33187"/>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69448">
      <w:bodyDiv w:val="1"/>
      <w:marLeft w:val="0"/>
      <w:marRight w:val="0"/>
      <w:marTop w:val="0"/>
      <w:marBottom w:val="0"/>
      <w:divBdr>
        <w:top w:val="none" w:sz="0" w:space="0" w:color="auto"/>
        <w:left w:val="none" w:sz="0" w:space="0" w:color="auto"/>
        <w:bottom w:val="none" w:sz="0" w:space="0" w:color="auto"/>
        <w:right w:val="none" w:sz="0" w:space="0" w:color="auto"/>
      </w:divBdr>
    </w:div>
    <w:div w:id="151994627">
      <w:bodyDiv w:val="1"/>
      <w:marLeft w:val="0"/>
      <w:marRight w:val="0"/>
      <w:marTop w:val="0"/>
      <w:marBottom w:val="0"/>
      <w:divBdr>
        <w:top w:val="none" w:sz="0" w:space="0" w:color="auto"/>
        <w:left w:val="none" w:sz="0" w:space="0" w:color="auto"/>
        <w:bottom w:val="none" w:sz="0" w:space="0" w:color="auto"/>
        <w:right w:val="none" w:sz="0" w:space="0" w:color="auto"/>
      </w:divBdr>
    </w:div>
    <w:div w:id="172037051">
      <w:bodyDiv w:val="1"/>
      <w:marLeft w:val="0"/>
      <w:marRight w:val="0"/>
      <w:marTop w:val="0"/>
      <w:marBottom w:val="0"/>
      <w:divBdr>
        <w:top w:val="none" w:sz="0" w:space="0" w:color="auto"/>
        <w:left w:val="none" w:sz="0" w:space="0" w:color="auto"/>
        <w:bottom w:val="none" w:sz="0" w:space="0" w:color="auto"/>
        <w:right w:val="none" w:sz="0" w:space="0" w:color="auto"/>
      </w:divBdr>
    </w:div>
    <w:div w:id="290792426">
      <w:bodyDiv w:val="1"/>
      <w:marLeft w:val="0"/>
      <w:marRight w:val="0"/>
      <w:marTop w:val="0"/>
      <w:marBottom w:val="0"/>
      <w:divBdr>
        <w:top w:val="none" w:sz="0" w:space="0" w:color="auto"/>
        <w:left w:val="none" w:sz="0" w:space="0" w:color="auto"/>
        <w:bottom w:val="none" w:sz="0" w:space="0" w:color="auto"/>
        <w:right w:val="none" w:sz="0" w:space="0" w:color="auto"/>
      </w:divBdr>
      <w:divsChild>
        <w:div w:id="413943033">
          <w:marLeft w:val="274"/>
          <w:marRight w:val="0"/>
          <w:marTop w:val="0"/>
          <w:marBottom w:val="0"/>
          <w:divBdr>
            <w:top w:val="none" w:sz="0" w:space="0" w:color="auto"/>
            <w:left w:val="none" w:sz="0" w:space="0" w:color="auto"/>
            <w:bottom w:val="none" w:sz="0" w:space="0" w:color="auto"/>
            <w:right w:val="none" w:sz="0" w:space="0" w:color="auto"/>
          </w:divBdr>
        </w:div>
      </w:divsChild>
    </w:div>
    <w:div w:id="412241042">
      <w:bodyDiv w:val="1"/>
      <w:marLeft w:val="0"/>
      <w:marRight w:val="0"/>
      <w:marTop w:val="0"/>
      <w:marBottom w:val="0"/>
      <w:divBdr>
        <w:top w:val="none" w:sz="0" w:space="0" w:color="auto"/>
        <w:left w:val="none" w:sz="0" w:space="0" w:color="auto"/>
        <w:bottom w:val="none" w:sz="0" w:space="0" w:color="auto"/>
        <w:right w:val="none" w:sz="0" w:space="0" w:color="auto"/>
      </w:divBdr>
    </w:div>
    <w:div w:id="414015353">
      <w:bodyDiv w:val="1"/>
      <w:marLeft w:val="0"/>
      <w:marRight w:val="0"/>
      <w:marTop w:val="0"/>
      <w:marBottom w:val="0"/>
      <w:divBdr>
        <w:top w:val="none" w:sz="0" w:space="0" w:color="auto"/>
        <w:left w:val="none" w:sz="0" w:space="0" w:color="auto"/>
        <w:bottom w:val="none" w:sz="0" w:space="0" w:color="auto"/>
        <w:right w:val="none" w:sz="0" w:space="0" w:color="auto"/>
      </w:divBdr>
    </w:div>
    <w:div w:id="430011847">
      <w:bodyDiv w:val="1"/>
      <w:marLeft w:val="0"/>
      <w:marRight w:val="0"/>
      <w:marTop w:val="0"/>
      <w:marBottom w:val="0"/>
      <w:divBdr>
        <w:top w:val="none" w:sz="0" w:space="0" w:color="auto"/>
        <w:left w:val="none" w:sz="0" w:space="0" w:color="auto"/>
        <w:bottom w:val="none" w:sz="0" w:space="0" w:color="auto"/>
        <w:right w:val="none" w:sz="0" w:space="0" w:color="auto"/>
      </w:divBdr>
    </w:div>
    <w:div w:id="470287840">
      <w:bodyDiv w:val="1"/>
      <w:marLeft w:val="0"/>
      <w:marRight w:val="0"/>
      <w:marTop w:val="0"/>
      <w:marBottom w:val="0"/>
      <w:divBdr>
        <w:top w:val="none" w:sz="0" w:space="0" w:color="auto"/>
        <w:left w:val="none" w:sz="0" w:space="0" w:color="auto"/>
        <w:bottom w:val="none" w:sz="0" w:space="0" w:color="auto"/>
        <w:right w:val="none" w:sz="0" w:space="0" w:color="auto"/>
      </w:divBdr>
      <w:divsChild>
        <w:div w:id="403455208">
          <w:marLeft w:val="2160"/>
          <w:marRight w:val="0"/>
          <w:marTop w:val="200"/>
          <w:marBottom w:val="0"/>
          <w:divBdr>
            <w:top w:val="none" w:sz="0" w:space="0" w:color="auto"/>
            <w:left w:val="none" w:sz="0" w:space="0" w:color="auto"/>
            <w:bottom w:val="none" w:sz="0" w:space="0" w:color="auto"/>
            <w:right w:val="none" w:sz="0" w:space="0" w:color="auto"/>
          </w:divBdr>
        </w:div>
      </w:divsChild>
    </w:div>
    <w:div w:id="487014051">
      <w:bodyDiv w:val="1"/>
      <w:marLeft w:val="0"/>
      <w:marRight w:val="0"/>
      <w:marTop w:val="0"/>
      <w:marBottom w:val="0"/>
      <w:divBdr>
        <w:top w:val="none" w:sz="0" w:space="0" w:color="auto"/>
        <w:left w:val="none" w:sz="0" w:space="0" w:color="auto"/>
        <w:bottom w:val="none" w:sz="0" w:space="0" w:color="auto"/>
        <w:right w:val="none" w:sz="0" w:space="0" w:color="auto"/>
      </w:divBdr>
    </w:div>
    <w:div w:id="507909208">
      <w:bodyDiv w:val="1"/>
      <w:marLeft w:val="0"/>
      <w:marRight w:val="0"/>
      <w:marTop w:val="0"/>
      <w:marBottom w:val="0"/>
      <w:divBdr>
        <w:top w:val="none" w:sz="0" w:space="0" w:color="auto"/>
        <w:left w:val="none" w:sz="0" w:space="0" w:color="auto"/>
        <w:bottom w:val="none" w:sz="0" w:space="0" w:color="auto"/>
        <w:right w:val="none" w:sz="0" w:space="0" w:color="auto"/>
      </w:divBdr>
    </w:div>
    <w:div w:id="549265829">
      <w:bodyDiv w:val="1"/>
      <w:marLeft w:val="0"/>
      <w:marRight w:val="0"/>
      <w:marTop w:val="0"/>
      <w:marBottom w:val="0"/>
      <w:divBdr>
        <w:top w:val="none" w:sz="0" w:space="0" w:color="auto"/>
        <w:left w:val="none" w:sz="0" w:space="0" w:color="auto"/>
        <w:bottom w:val="none" w:sz="0" w:space="0" w:color="auto"/>
        <w:right w:val="none" w:sz="0" w:space="0" w:color="auto"/>
      </w:divBdr>
      <w:divsChild>
        <w:div w:id="2012367508">
          <w:marLeft w:val="547"/>
          <w:marRight w:val="0"/>
          <w:marTop w:val="200"/>
          <w:marBottom w:val="0"/>
          <w:divBdr>
            <w:top w:val="none" w:sz="0" w:space="0" w:color="auto"/>
            <w:left w:val="none" w:sz="0" w:space="0" w:color="auto"/>
            <w:bottom w:val="none" w:sz="0" w:space="0" w:color="auto"/>
            <w:right w:val="none" w:sz="0" w:space="0" w:color="auto"/>
          </w:divBdr>
        </w:div>
        <w:div w:id="1320816201">
          <w:marLeft w:val="2707"/>
          <w:marRight w:val="0"/>
          <w:marTop w:val="200"/>
          <w:marBottom w:val="0"/>
          <w:divBdr>
            <w:top w:val="none" w:sz="0" w:space="0" w:color="auto"/>
            <w:left w:val="none" w:sz="0" w:space="0" w:color="auto"/>
            <w:bottom w:val="none" w:sz="0" w:space="0" w:color="auto"/>
            <w:right w:val="none" w:sz="0" w:space="0" w:color="auto"/>
          </w:divBdr>
        </w:div>
        <w:div w:id="66925937">
          <w:marLeft w:val="2707"/>
          <w:marRight w:val="0"/>
          <w:marTop w:val="200"/>
          <w:marBottom w:val="0"/>
          <w:divBdr>
            <w:top w:val="none" w:sz="0" w:space="0" w:color="auto"/>
            <w:left w:val="none" w:sz="0" w:space="0" w:color="auto"/>
            <w:bottom w:val="none" w:sz="0" w:space="0" w:color="auto"/>
            <w:right w:val="none" w:sz="0" w:space="0" w:color="auto"/>
          </w:divBdr>
        </w:div>
        <w:div w:id="1986087040">
          <w:marLeft w:val="2707"/>
          <w:marRight w:val="0"/>
          <w:marTop w:val="200"/>
          <w:marBottom w:val="0"/>
          <w:divBdr>
            <w:top w:val="none" w:sz="0" w:space="0" w:color="auto"/>
            <w:left w:val="none" w:sz="0" w:space="0" w:color="auto"/>
            <w:bottom w:val="none" w:sz="0" w:space="0" w:color="auto"/>
            <w:right w:val="none" w:sz="0" w:space="0" w:color="auto"/>
          </w:divBdr>
        </w:div>
        <w:div w:id="1672219569">
          <w:marLeft w:val="2707"/>
          <w:marRight w:val="0"/>
          <w:marTop w:val="200"/>
          <w:marBottom w:val="0"/>
          <w:divBdr>
            <w:top w:val="none" w:sz="0" w:space="0" w:color="auto"/>
            <w:left w:val="none" w:sz="0" w:space="0" w:color="auto"/>
            <w:bottom w:val="none" w:sz="0" w:space="0" w:color="auto"/>
            <w:right w:val="none" w:sz="0" w:space="0" w:color="auto"/>
          </w:divBdr>
        </w:div>
        <w:div w:id="1777287976">
          <w:marLeft w:val="2707"/>
          <w:marRight w:val="0"/>
          <w:marTop w:val="200"/>
          <w:marBottom w:val="0"/>
          <w:divBdr>
            <w:top w:val="none" w:sz="0" w:space="0" w:color="auto"/>
            <w:left w:val="none" w:sz="0" w:space="0" w:color="auto"/>
            <w:bottom w:val="none" w:sz="0" w:space="0" w:color="auto"/>
            <w:right w:val="none" w:sz="0" w:space="0" w:color="auto"/>
          </w:divBdr>
        </w:div>
        <w:div w:id="1148547936">
          <w:marLeft w:val="720"/>
          <w:marRight w:val="0"/>
          <w:marTop w:val="200"/>
          <w:marBottom w:val="0"/>
          <w:divBdr>
            <w:top w:val="none" w:sz="0" w:space="0" w:color="auto"/>
            <w:left w:val="none" w:sz="0" w:space="0" w:color="auto"/>
            <w:bottom w:val="none" w:sz="0" w:space="0" w:color="auto"/>
            <w:right w:val="none" w:sz="0" w:space="0" w:color="auto"/>
          </w:divBdr>
        </w:div>
        <w:div w:id="147863050">
          <w:marLeft w:val="2160"/>
          <w:marRight w:val="0"/>
          <w:marTop w:val="200"/>
          <w:marBottom w:val="0"/>
          <w:divBdr>
            <w:top w:val="none" w:sz="0" w:space="0" w:color="auto"/>
            <w:left w:val="none" w:sz="0" w:space="0" w:color="auto"/>
            <w:bottom w:val="none" w:sz="0" w:space="0" w:color="auto"/>
            <w:right w:val="none" w:sz="0" w:space="0" w:color="auto"/>
          </w:divBdr>
        </w:div>
        <w:div w:id="758527307">
          <w:marLeft w:val="2160"/>
          <w:marRight w:val="0"/>
          <w:marTop w:val="200"/>
          <w:marBottom w:val="0"/>
          <w:divBdr>
            <w:top w:val="none" w:sz="0" w:space="0" w:color="auto"/>
            <w:left w:val="none" w:sz="0" w:space="0" w:color="auto"/>
            <w:bottom w:val="none" w:sz="0" w:space="0" w:color="auto"/>
            <w:right w:val="none" w:sz="0" w:space="0" w:color="auto"/>
          </w:divBdr>
        </w:div>
        <w:div w:id="1381200678">
          <w:marLeft w:val="2160"/>
          <w:marRight w:val="0"/>
          <w:marTop w:val="200"/>
          <w:marBottom w:val="0"/>
          <w:divBdr>
            <w:top w:val="none" w:sz="0" w:space="0" w:color="auto"/>
            <w:left w:val="none" w:sz="0" w:space="0" w:color="auto"/>
            <w:bottom w:val="none" w:sz="0" w:space="0" w:color="auto"/>
            <w:right w:val="none" w:sz="0" w:space="0" w:color="auto"/>
          </w:divBdr>
        </w:div>
        <w:div w:id="347752881">
          <w:marLeft w:val="2160"/>
          <w:marRight w:val="0"/>
          <w:marTop w:val="200"/>
          <w:marBottom w:val="0"/>
          <w:divBdr>
            <w:top w:val="none" w:sz="0" w:space="0" w:color="auto"/>
            <w:left w:val="none" w:sz="0" w:space="0" w:color="auto"/>
            <w:bottom w:val="none" w:sz="0" w:space="0" w:color="auto"/>
            <w:right w:val="none" w:sz="0" w:space="0" w:color="auto"/>
          </w:divBdr>
        </w:div>
      </w:divsChild>
    </w:div>
    <w:div w:id="572006322">
      <w:bodyDiv w:val="1"/>
      <w:marLeft w:val="0"/>
      <w:marRight w:val="0"/>
      <w:marTop w:val="0"/>
      <w:marBottom w:val="0"/>
      <w:divBdr>
        <w:top w:val="none" w:sz="0" w:space="0" w:color="auto"/>
        <w:left w:val="none" w:sz="0" w:space="0" w:color="auto"/>
        <w:bottom w:val="none" w:sz="0" w:space="0" w:color="auto"/>
        <w:right w:val="none" w:sz="0" w:space="0" w:color="auto"/>
      </w:divBdr>
      <w:divsChild>
        <w:div w:id="546836735">
          <w:marLeft w:val="2160"/>
          <w:marRight w:val="0"/>
          <w:marTop w:val="200"/>
          <w:marBottom w:val="0"/>
          <w:divBdr>
            <w:top w:val="none" w:sz="0" w:space="0" w:color="auto"/>
            <w:left w:val="none" w:sz="0" w:space="0" w:color="auto"/>
            <w:bottom w:val="none" w:sz="0" w:space="0" w:color="auto"/>
            <w:right w:val="none" w:sz="0" w:space="0" w:color="auto"/>
          </w:divBdr>
        </w:div>
      </w:divsChild>
    </w:div>
    <w:div w:id="627009810">
      <w:bodyDiv w:val="1"/>
      <w:marLeft w:val="0"/>
      <w:marRight w:val="0"/>
      <w:marTop w:val="0"/>
      <w:marBottom w:val="0"/>
      <w:divBdr>
        <w:top w:val="none" w:sz="0" w:space="0" w:color="auto"/>
        <w:left w:val="none" w:sz="0" w:space="0" w:color="auto"/>
        <w:bottom w:val="none" w:sz="0" w:space="0" w:color="auto"/>
        <w:right w:val="none" w:sz="0" w:space="0" w:color="auto"/>
      </w:divBdr>
      <w:divsChild>
        <w:div w:id="816655047">
          <w:marLeft w:val="547"/>
          <w:marRight w:val="0"/>
          <w:marTop w:val="200"/>
          <w:marBottom w:val="0"/>
          <w:divBdr>
            <w:top w:val="none" w:sz="0" w:space="0" w:color="auto"/>
            <w:left w:val="none" w:sz="0" w:space="0" w:color="auto"/>
            <w:bottom w:val="none" w:sz="0" w:space="0" w:color="auto"/>
            <w:right w:val="none" w:sz="0" w:space="0" w:color="auto"/>
          </w:divBdr>
        </w:div>
      </w:divsChild>
    </w:div>
    <w:div w:id="777527558">
      <w:bodyDiv w:val="1"/>
      <w:marLeft w:val="0"/>
      <w:marRight w:val="0"/>
      <w:marTop w:val="0"/>
      <w:marBottom w:val="0"/>
      <w:divBdr>
        <w:top w:val="none" w:sz="0" w:space="0" w:color="auto"/>
        <w:left w:val="none" w:sz="0" w:space="0" w:color="auto"/>
        <w:bottom w:val="none" w:sz="0" w:space="0" w:color="auto"/>
        <w:right w:val="none" w:sz="0" w:space="0" w:color="auto"/>
      </w:divBdr>
    </w:div>
    <w:div w:id="828210355">
      <w:bodyDiv w:val="1"/>
      <w:marLeft w:val="0"/>
      <w:marRight w:val="0"/>
      <w:marTop w:val="0"/>
      <w:marBottom w:val="0"/>
      <w:divBdr>
        <w:top w:val="none" w:sz="0" w:space="0" w:color="auto"/>
        <w:left w:val="none" w:sz="0" w:space="0" w:color="auto"/>
        <w:bottom w:val="none" w:sz="0" w:space="0" w:color="auto"/>
        <w:right w:val="none" w:sz="0" w:space="0" w:color="auto"/>
      </w:divBdr>
    </w:div>
    <w:div w:id="1133477789">
      <w:bodyDiv w:val="1"/>
      <w:marLeft w:val="0"/>
      <w:marRight w:val="0"/>
      <w:marTop w:val="0"/>
      <w:marBottom w:val="0"/>
      <w:divBdr>
        <w:top w:val="none" w:sz="0" w:space="0" w:color="auto"/>
        <w:left w:val="none" w:sz="0" w:space="0" w:color="auto"/>
        <w:bottom w:val="none" w:sz="0" w:space="0" w:color="auto"/>
        <w:right w:val="none" w:sz="0" w:space="0" w:color="auto"/>
      </w:divBdr>
    </w:div>
    <w:div w:id="1334071087">
      <w:bodyDiv w:val="1"/>
      <w:marLeft w:val="0"/>
      <w:marRight w:val="0"/>
      <w:marTop w:val="0"/>
      <w:marBottom w:val="0"/>
      <w:divBdr>
        <w:top w:val="none" w:sz="0" w:space="0" w:color="auto"/>
        <w:left w:val="none" w:sz="0" w:space="0" w:color="auto"/>
        <w:bottom w:val="none" w:sz="0" w:space="0" w:color="auto"/>
        <w:right w:val="none" w:sz="0" w:space="0" w:color="auto"/>
      </w:divBdr>
    </w:div>
    <w:div w:id="1342389079">
      <w:bodyDiv w:val="1"/>
      <w:marLeft w:val="0"/>
      <w:marRight w:val="0"/>
      <w:marTop w:val="0"/>
      <w:marBottom w:val="0"/>
      <w:divBdr>
        <w:top w:val="none" w:sz="0" w:space="0" w:color="auto"/>
        <w:left w:val="none" w:sz="0" w:space="0" w:color="auto"/>
        <w:bottom w:val="none" w:sz="0" w:space="0" w:color="auto"/>
        <w:right w:val="none" w:sz="0" w:space="0" w:color="auto"/>
      </w:divBdr>
    </w:div>
    <w:div w:id="1469322703">
      <w:bodyDiv w:val="1"/>
      <w:marLeft w:val="0"/>
      <w:marRight w:val="0"/>
      <w:marTop w:val="0"/>
      <w:marBottom w:val="0"/>
      <w:divBdr>
        <w:top w:val="none" w:sz="0" w:space="0" w:color="auto"/>
        <w:left w:val="none" w:sz="0" w:space="0" w:color="auto"/>
        <w:bottom w:val="none" w:sz="0" w:space="0" w:color="auto"/>
        <w:right w:val="none" w:sz="0" w:space="0" w:color="auto"/>
      </w:divBdr>
    </w:div>
    <w:div w:id="1569222284">
      <w:bodyDiv w:val="1"/>
      <w:marLeft w:val="0"/>
      <w:marRight w:val="0"/>
      <w:marTop w:val="0"/>
      <w:marBottom w:val="0"/>
      <w:divBdr>
        <w:top w:val="none" w:sz="0" w:space="0" w:color="auto"/>
        <w:left w:val="none" w:sz="0" w:space="0" w:color="auto"/>
        <w:bottom w:val="none" w:sz="0" w:space="0" w:color="auto"/>
        <w:right w:val="none" w:sz="0" w:space="0" w:color="auto"/>
      </w:divBdr>
    </w:div>
    <w:div w:id="1618096365">
      <w:bodyDiv w:val="1"/>
      <w:marLeft w:val="0"/>
      <w:marRight w:val="0"/>
      <w:marTop w:val="0"/>
      <w:marBottom w:val="0"/>
      <w:divBdr>
        <w:top w:val="none" w:sz="0" w:space="0" w:color="auto"/>
        <w:left w:val="none" w:sz="0" w:space="0" w:color="auto"/>
        <w:bottom w:val="none" w:sz="0" w:space="0" w:color="auto"/>
        <w:right w:val="none" w:sz="0" w:space="0" w:color="auto"/>
      </w:divBdr>
    </w:div>
    <w:div w:id="1776822436">
      <w:bodyDiv w:val="1"/>
      <w:marLeft w:val="0"/>
      <w:marRight w:val="0"/>
      <w:marTop w:val="0"/>
      <w:marBottom w:val="0"/>
      <w:divBdr>
        <w:top w:val="none" w:sz="0" w:space="0" w:color="auto"/>
        <w:left w:val="none" w:sz="0" w:space="0" w:color="auto"/>
        <w:bottom w:val="none" w:sz="0" w:space="0" w:color="auto"/>
        <w:right w:val="none" w:sz="0" w:space="0" w:color="auto"/>
      </w:divBdr>
    </w:div>
    <w:div w:id="1784839129">
      <w:bodyDiv w:val="1"/>
      <w:marLeft w:val="0"/>
      <w:marRight w:val="0"/>
      <w:marTop w:val="0"/>
      <w:marBottom w:val="0"/>
      <w:divBdr>
        <w:top w:val="none" w:sz="0" w:space="0" w:color="auto"/>
        <w:left w:val="none" w:sz="0" w:space="0" w:color="auto"/>
        <w:bottom w:val="none" w:sz="0" w:space="0" w:color="auto"/>
        <w:right w:val="none" w:sz="0" w:space="0" w:color="auto"/>
      </w:divBdr>
      <w:divsChild>
        <w:div w:id="1386029681">
          <w:marLeft w:val="547"/>
          <w:marRight w:val="0"/>
          <w:marTop w:val="200"/>
          <w:marBottom w:val="0"/>
          <w:divBdr>
            <w:top w:val="none" w:sz="0" w:space="0" w:color="auto"/>
            <w:left w:val="none" w:sz="0" w:space="0" w:color="auto"/>
            <w:bottom w:val="none" w:sz="0" w:space="0" w:color="auto"/>
            <w:right w:val="none" w:sz="0" w:space="0" w:color="auto"/>
          </w:divBdr>
        </w:div>
      </w:divsChild>
    </w:div>
    <w:div w:id="2013219913">
      <w:bodyDiv w:val="1"/>
      <w:marLeft w:val="0"/>
      <w:marRight w:val="0"/>
      <w:marTop w:val="0"/>
      <w:marBottom w:val="0"/>
      <w:divBdr>
        <w:top w:val="none" w:sz="0" w:space="0" w:color="auto"/>
        <w:left w:val="none" w:sz="0" w:space="0" w:color="auto"/>
        <w:bottom w:val="none" w:sz="0" w:space="0" w:color="auto"/>
        <w:right w:val="none" w:sz="0" w:space="0" w:color="auto"/>
      </w:divBdr>
      <w:divsChild>
        <w:div w:id="1644970204">
          <w:marLeft w:val="547"/>
          <w:marRight w:val="0"/>
          <w:marTop w:val="200"/>
          <w:marBottom w:val="0"/>
          <w:divBdr>
            <w:top w:val="none" w:sz="0" w:space="0" w:color="auto"/>
            <w:left w:val="none" w:sz="0" w:space="0" w:color="auto"/>
            <w:bottom w:val="none" w:sz="0" w:space="0" w:color="auto"/>
            <w:right w:val="none" w:sz="0" w:space="0" w:color="auto"/>
          </w:divBdr>
        </w:div>
        <w:div w:id="1198200423">
          <w:marLeft w:val="547"/>
          <w:marRight w:val="0"/>
          <w:marTop w:val="200"/>
          <w:marBottom w:val="0"/>
          <w:divBdr>
            <w:top w:val="none" w:sz="0" w:space="0" w:color="auto"/>
            <w:left w:val="none" w:sz="0" w:space="0" w:color="auto"/>
            <w:bottom w:val="none" w:sz="0" w:space="0" w:color="auto"/>
            <w:right w:val="none" w:sz="0" w:space="0" w:color="auto"/>
          </w:divBdr>
        </w:div>
        <w:div w:id="1150320611">
          <w:marLeft w:val="547"/>
          <w:marRight w:val="0"/>
          <w:marTop w:val="200"/>
          <w:marBottom w:val="0"/>
          <w:divBdr>
            <w:top w:val="none" w:sz="0" w:space="0" w:color="auto"/>
            <w:left w:val="none" w:sz="0" w:space="0" w:color="auto"/>
            <w:bottom w:val="none" w:sz="0" w:space="0" w:color="auto"/>
            <w:right w:val="none" w:sz="0" w:space="0" w:color="auto"/>
          </w:divBdr>
        </w:div>
        <w:div w:id="1093477317">
          <w:marLeft w:val="547"/>
          <w:marRight w:val="0"/>
          <w:marTop w:val="200"/>
          <w:marBottom w:val="0"/>
          <w:divBdr>
            <w:top w:val="none" w:sz="0" w:space="0" w:color="auto"/>
            <w:left w:val="none" w:sz="0" w:space="0" w:color="auto"/>
            <w:bottom w:val="none" w:sz="0" w:space="0" w:color="auto"/>
            <w:right w:val="none" w:sz="0" w:space="0" w:color="auto"/>
          </w:divBdr>
        </w:div>
        <w:div w:id="1471752648">
          <w:marLeft w:val="547"/>
          <w:marRight w:val="0"/>
          <w:marTop w:val="200"/>
          <w:marBottom w:val="0"/>
          <w:divBdr>
            <w:top w:val="none" w:sz="0" w:space="0" w:color="auto"/>
            <w:left w:val="none" w:sz="0" w:space="0" w:color="auto"/>
            <w:bottom w:val="none" w:sz="0" w:space="0" w:color="auto"/>
            <w:right w:val="none" w:sz="0" w:space="0" w:color="auto"/>
          </w:divBdr>
        </w:div>
      </w:divsChild>
    </w:div>
    <w:div w:id="2081948805">
      <w:bodyDiv w:val="1"/>
      <w:marLeft w:val="0"/>
      <w:marRight w:val="0"/>
      <w:marTop w:val="0"/>
      <w:marBottom w:val="0"/>
      <w:divBdr>
        <w:top w:val="none" w:sz="0" w:space="0" w:color="auto"/>
        <w:left w:val="none" w:sz="0" w:space="0" w:color="auto"/>
        <w:bottom w:val="none" w:sz="0" w:space="0" w:color="auto"/>
        <w:right w:val="none" w:sz="0" w:space="0" w:color="auto"/>
      </w:divBdr>
      <w:divsChild>
        <w:div w:id="320232442">
          <w:marLeft w:val="0"/>
          <w:marRight w:val="0"/>
          <w:marTop w:val="0"/>
          <w:marBottom w:val="0"/>
          <w:divBdr>
            <w:top w:val="none" w:sz="0" w:space="0" w:color="auto"/>
            <w:left w:val="none" w:sz="0" w:space="0" w:color="auto"/>
            <w:bottom w:val="none" w:sz="0" w:space="0" w:color="auto"/>
            <w:right w:val="none" w:sz="0" w:space="0" w:color="auto"/>
          </w:divBdr>
        </w:div>
        <w:div w:id="771628100">
          <w:marLeft w:val="0"/>
          <w:marRight w:val="0"/>
          <w:marTop w:val="0"/>
          <w:marBottom w:val="0"/>
          <w:divBdr>
            <w:top w:val="none" w:sz="0" w:space="0" w:color="auto"/>
            <w:left w:val="none" w:sz="0" w:space="0" w:color="auto"/>
            <w:bottom w:val="none" w:sz="0" w:space="0" w:color="auto"/>
            <w:right w:val="none" w:sz="0" w:space="0" w:color="auto"/>
          </w:divBdr>
          <w:divsChild>
            <w:div w:id="809975535">
              <w:marLeft w:val="0"/>
              <w:marRight w:val="0"/>
              <w:marTop w:val="0"/>
              <w:marBottom w:val="0"/>
              <w:divBdr>
                <w:top w:val="none" w:sz="0" w:space="0" w:color="auto"/>
                <w:left w:val="none" w:sz="0" w:space="0" w:color="auto"/>
                <w:bottom w:val="none" w:sz="0" w:space="0" w:color="auto"/>
                <w:right w:val="none" w:sz="0" w:space="0" w:color="auto"/>
              </w:divBdr>
            </w:div>
            <w:div w:id="1272319615">
              <w:marLeft w:val="0"/>
              <w:marRight w:val="0"/>
              <w:marTop w:val="0"/>
              <w:marBottom w:val="0"/>
              <w:divBdr>
                <w:top w:val="none" w:sz="0" w:space="0" w:color="auto"/>
                <w:left w:val="none" w:sz="0" w:space="0" w:color="auto"/>
                <w:bottom w:val="none" w:sz="0" w:space="0" w:color="auto"/>
                <w:right w:val="none" w:sz="0" w:space="0" w:color="auto"/>
              </w:divBdr>
              <w:divsChild>
                <w:div w:id="1389064966">
                  <w:marLeft w:val="0"/>
                  <w:marRight w:val="0"/>
                  <w:marTop w:val="0"/>
                  <w:marBottom w:val="0"/>
                  <w:divBdr>
                    <w:top w:val="none" w:sz="0" w:space="0" w:color="auto"/>
                    <w:left w:val="none" w:sz="0" w:space="0" w:color="auto"/>
                    <w:bottom w:val="none" w:sz="0" w:space="0" w:color="auto"/>
                    <w:right w:val="none" w:sz="0" w:space="0" w:color="auto"/>
                  </w:divBdr>
                  <w:divsChild>
                    <w:div w:id="2023046417">
                      <w:marLeft w:val="0"/>
                      <w:marRight w:val="0"/>
                      <w:marTop w:val="0"/>
                      <w:marBottom w:val="0"/>
                      <w:divBdr>
                        <w:top w:val="none" w:sz="0" w:space="0" w:color="auto"/>
                        <w:left w:val="none" w:sz="0" w:space="0" w:color="auto"/>
                        <w:bottom w:val="none" w:sz="0" w:space="0" w:color="auto"/>
                        <w:right w:val="none" w:sz="0" w:space="0" w:color="auto"/>
                      </w:divBdr>
                      <w:divsChild>
                        <w:div w:id="888223745">
                          <w:marLeft w:val="0"/>
                          <w:marRight w:val="0"/>
                          <w:marTop w:val="0"/>
                          <w:marBottom w:val="0"/>
                          <w:divBdr>
                            <w:top w:val="none" w:sz="0" w:space="0" w:color="auto"/>
                            <w:left w:val="none" w:sz="0" w:space="0" w:color="auto"/>
                            <w:bottom w:val="none" w:sz="0" w:space="0" w:color="auto"/>
                            <w:right w:val="none" w:sz="0" w:space="0" w:color="auto"/>
                          </w:divBdr>
                          <w:divsChild>
                            <w:div w:id="1009986341">
                              <w:marLeft w:val="0"/>
                              <w:marRight w:val="0"/>
                              <w:marTop w:val="0"/>
                              <w:marBottom w:val="0"/>
                              <w:divBdr>
                                <w:top w:val="none" w:sz="0" w:space="0" w:color="auto"/>
                                <w:left w:val="none" w:sz="0" w:space="0" w:color="auto"/>
                                <w:bottom w:val="none" w:sz="0" w:space="0" w:color="auto"/>
                                <w:right w:val="none" w:sz="0" w:space="0" w:color="auto"/>
                              </w:divBdr>
                              <w:divsChild>
                                <w:div w:id="1361321314">
                                  <w:marLeft w:val="0"/>
                                  <w:marRight w:val="0"/>
                                  <w:marTop w:val="0"/>
                                  <w:marBottom w:val="0"/>
                                  <w:divBdr>
                                    <w:top w:val="none" w:sz="0" w:space="0" w:color="auto"/>
                                    <w:left w:val="none" w:sz="0" w:space="0" w:color="auto"/>
                                    <w:bottom w:val="none" w:sz="0" w:space="0" w:color="auto"/>
                                    <w:right w:val="none" w:sz="0" w:space="0" w:color="auto"/>
                                  </w:divBdr>
                                  <w:divsChild>
                                    <w:div w:id="1790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3618">
                          <w:marLeft w:val="0"/>
                          <w:marRight w:val="0"/>
                          <w:marTop w:val="0"/>
                          <w:marBottom w:val="0"/>
                          <w:divBdr>
                            <w:top w:val="none" w:sz="0" w:space="0" w:color="auto"/>
                            <w:left w:val="none" w:sz="0" w:space="0" w:color="auto"/>
                            <w:bottom w:val="none" w:sz="0" w:space="0" w:color="auto"/>
                            <w:right w:val="none" w:sz="0" w:space="0" w:color="auto"/>
                          </w:divBdr>
                          <w:divsChild>
                            <w:div w:id="215430833">
                              <w:marLeft w:val="0"/>
                              <w:marRight w:val="0"/>
                              <w:marTop w:val="0"/>
                              <w:marBottom w:val="0"/>
                              <w:divBdr>
                                <w:top w:val="none" w:sz="0" w:space="0" w:color="auto"/>
                                <w:left w:val="none" w:sz="0" w:space="0" w:color="auto"/>
                                <w:bottom w:val="none" w:sz="0" w:space="0" w:color="auto"/>
                                <w:right w:val="none" w:sz="0" w:space="0" w:color="auto"/>
                              </w:divBdr>
                            </w:div>
                            <w:div w:id="339240787">
                              <w:marLeft w:val="0"/>
                              <w:marRight w:val="0"/>
                              <w:marTop w:val="0"/>
                              <w:marBottom w:val="0"/>
                              <w:divBdr>
                                <w:top w:val="none" w:sz="0" w:space="0" w:color="auto"/>
                                <w:left w:val="none" w:sz="0" w:space="0" w:color="auto"/>
                                <w:bottom w:val="none" w:sz="0" w:space="0" w:color="auto"/>
                                <w:right w:val="none" w:sz="0" w:space="0" w:color="auto"/>
                              </w:divBdr>
                              <w:divsChild>
                                <w:div w:id="2132817110">
                                  <w:marLeft w:val="0"/>
                                  <w:marRight w:val="0"/>
                                  <w:marTop w:val="0"/>
                                  <w:marBottom w:val="0"/>
                                  <w:divBdr>
                                    <w:top w:val="none" w:sz="0" w:space="0" w:color="auto"/>
                                    <w:left w:val="none" w:sz="0" w:space="0" w:color="auto"/>
                                    <w:bottom w:val="none" w:sz="0" w:space="0" w:color="auto"/>
                                    <w:right w:val="none" w:sz="0" w:space="0" w:color="auto"/>
                                  </w:divBdr>
                                  <w:divsChild>
                                    <w:div w:id="12254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5121">
                          <w:marLeft w:val="0"/>
                          <w:marRight w:val="0"/>
                          <w:marTop w:val="0"/>
                          <w:marBottom w:val="0"/>
                          <w:divBdr>
                            <w:top w:val="none" w:sz="0" w:space="0" w:color="auto"/>
                            <w:left w:val="none" w:sz="0" w:space="0" w:color="auto"/>
                            <w:bottom w:val="none" w:sz="0" w:space="0" w:color="auto"/>
                            <w:right w:val="none" w:sz="0" w:space="0" w:color="auto"/>
                          </w:divBdr>
                          <w:divsChild>
                            <w:div w:id="1065183913">
                              <w:marLeft w:val="0"/>
                              <w:marRight w:val="0"/>
                              <w:marTop w:val="0"/>
                              <w:marBottom w:val="0"/>
                              <w:divBdr>
                                <w:top w:val="none" w:sz="0" w:space="0" w:color="auto"/>
                                <w:left w:val="none" w:sz="0" w:space="0" w:color="auto"/>
                                <w:bottom w:val="none" w:sz="0" w:space="0" w:color="auto"/>
                                <w:right w:val="none" w:sz="0" w:space="0" w:color="auto"/>
                              </w:divBdr>
                            </w:div>
                            <w:div w:id="25958354">
                              <w:marLeft w:val="0"/>
                              <w:marRight w:val="0"/>
                              <w:marTop w:val="0"/>
                              <w:marBottom w:val="0"/>
                              <w:divBdr>
                                <w:top w:val="none" w:sz="0" w:space="0" w:color="auto"/>
                                <w:left w:val="none" w:sz="0" w:space="0" w:color="auto"/>
                                <w:bottom w:val="none" w:sz="0" w:space="0" w:color="auto"/>
                                <w:right w:val="none" w:sz="0" w:space="0" w:color="auto"/>
                              </w:divBdr>
                              <w:divsChild>
                                <w:div w:id="1730497478">
                                  <w:marLeft w:val="0"/>
                                  <w:marRight w:val="0"/>
                                  <w:marTop w:val="0"/>
                                  <w:marBottom w:val="0"/>
                                  <w:divBdr>
                                    <w:top w:val="none" w:sz="0" w:space="0" w:color="auto"/>
                                    <w:left w:val="none" w:sz="0" w:space="0" w:color="auto"/>
                                    <w:bottom w:val="none" w:sz="0" w:space="0" w:color="auto"/>
                                    <w:right w:val="none" w:sz="0" w:space="0" w:color="auto"/>
                                  </w:divBdr>
                                  <w:divsChild>
                                    <w:div w:id="1979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witter.com/ericss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ortune.com/2016/07/19/5g-wireless-ericsson-trou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fortune.com/2016/04/21/ericsson-earnings-repor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A2F5-D6A5-4B58-8DE8-8238E0B4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4173</TotalTime>
  <Pages>19</Pages>
  <Words>5457</Words>
  <Characters>31106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X00112730</dc:creator>
  <cp:keywords/>
  <dc:description/>
  <cp:lastModifiedBy>X00112730</cp:lastModifiedBy>
  <cp:revision>340</cp:revision>
  <dcterms:created xsi:type="dcterms:W3CDTF">2016-12-17T16:16:00Z</dcterms:created>
  <dcterms:modified xsi:type="dcterms:W3CDTF">2016-12-20T14:10:00Z</dcterms:modified>
</cp:coreProperties>
</file>