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C2EEB" w14:textId="77777777" w:rsidR="00550373" w:rsidRPr="00426DCB" w:rsidRDefault="00550373" w:rsidP="00426DCB">
      <w:pPr>
        <w:jc w:val="center"/>
        <w:outlineLvl w:val="0"/>
        <w:rPr>
          <w:rFonts w:asciiTheme="minorHAnsi" w:hAnsiTheme="minorHAnsi" w:cs="Calibri"/>
          <w:color w:val="4F81BD"/>
          <w:sz w:val="40"/>
          <w:szCs w:val="24"/>
          <w:lang w:val="en-IE"/>
        </w:rPr>
      </w:pPr>
      <w:r w:rsidRPr="00426DCB">
        <w:rPr>
          <w:rFonts w:asciiTheme="minorHAnsi" w:hAnsiTheme="minorHAnsi" w:cs="Calibri"/>
          <w:color w:val="4F81BD"/>
          <w:sz w:val="40"/>
          <w:szCs w:val="24"/>
          <w:lang w:val="en-IE"/>
        </w:rPr>
        <w:t xml:space="preserve">Lab </w:t>
      </w:r>
      <w:r w:rsidR="0028120D">
        <w:rPr>
          <w:rFonts w:asciiTheme="minorHAnsi" w:hAnsiTheme="minorHAnsi" w:cs="Calibri"/>
          <w:color w:val="4F81BD"/>
          <w:sz w:val="40"/>
          <w:szCs w:val="24"/>
          <w:lang w:val="en-IE"/>
        </w:rPr>
        <w:t>2</w:t>
      </w:r>
      <w:r w:rsidR="00212CEF">
        <w:rPr>
          <w:rFonts w:asciiTheme="minorHAnsi" w:hAnsiTheme="minorHAnsi" w:cs="Calibri"/>
          <w:color w:val="4F81BD"/>
          <w:sz w:val="40"/>
          <w:szCs w:val="24"/>
          <w:lang w:val="en-IE"/>
        </w:rPr>
        <w:t>b</w:t>
      </w:r>
      <w:r w:rsidR="0028120D">
        <w:rPr>
          <w:rFonts w:asciiTheme="minorHAnsi" w:hAnsiTheme="minorHAnsi" w:cs="Calibri"/>
          <w:color w:val="4F81BD"/>
          <w:sz w:val="40"/>
          <w:szCs w:val="24"/>
          <w:lang w:val="en-IE"/>
        </w:rPr>
        <w:t xml:space="preserve"> </w:t>
      </w:r>
      <w:r w:rsidRPr="00426DCB">
        <w:rPr>
          <w:rFonts w:asciiTheme="minorHAnsi" w:hAnsiTheme="minorHAnsi" w:cs="Calibri"/>
          <w:color w:val="4F81BD"/>
          <w:sz w:val="40"/>
          <w:szCs w:val="24"/>
          <w:lang w:val="en-IE"/>
        </w:rPr>
        <w:t>Worksheet</w:t>
      </w:r>
    </w:p>
    <w:p w14:paraId="26C0F478" w14:textId="77777777" w:rsidR="00C852EE" w:rsidRPr="00594B6D" w:rsidRDefault="00C852EE" w:rsidP="00550373">
      <w:pPr>
        <w:jc w:val="center"/>
        <w:rPr>
          <w:rFonts w:asciiTheme="minorHAnsi" w:hAnsiTheme="minorHAnsi" w:cs="Arial"/>
          <w:sz w:val="24"/>
          <w:szCs w:val="24"/>
        </w:rPr>
      </w:pPr>
    </w:p>
    <w:p w14:paraId="536F6640" w14:textId="77777777" w:rsidR="00C852EE" w:rsidRPr="00594B6D" w:rsidRDefault="00C852EE" w:rsidP="00550373">
      <w:pPr>
        <w:jc w:val="center"/>
        <w:rPr>
          <w:rFonts w:asciiTheme="minorHAnsi" w:hAnsiTheme="minorHAnsi" w:cs="Arial"/>
          <w:sz w:val="24"/>
          <w:szCs w:val="24"/>
        </w:rPr>
      </w:pPr>
    </w:p>
    <w:p w14:paraId="73B28A1A" w14:textId="77777777" w:rsidR="00C852EE" w:rsidRPr="0039358D" w:rsidRDefault="00E64397" w:rsidP="00761B36">
      <w:pPr>
        <w:rPr>
          <w:rFonts w:asciiTheme="minorHAnsi" w:hAnsiTheme="minorHAnsi" w:cs="Arial"/>
          <w:color w:val="FF0000"/>
          <w:sz w:val="24"/>
          <w:szCs w:val="24"/>
        </w:rPr>
      </w:pPr>
      <w:r w:rsidRPr="0039358D">
        <w:rPr>
          <w:rFonts w:asciiTheme="minorHAnsi" w:hAnsiTheme="minorHAnsi" w:cs="Arial"/>
          <w:color w:val="FF0000"/>
          <w:sz w:val="24"/>
          <w:szCs w:val="24"/>
        </w:rPr>
        <w:t>Please upload your lab</w:t>
      </w:r>
      <w:r w:rsidR="00CA4311" w:rsidRPr="0039358D">
        <w:rPr>
          <w:rFonts w:asciiTheme="minorHAnsi" w:hAnsiTheme="minorHAnsi" w:cs="Arial"/>
          <w:color w:val="FF0000"/>
          <w:sz w:val="24"/>
          <w:szCs w:val="24"/>
        </w:rPr>
        <w:t xml:space="preserve"> </w:t>
      </w:r>
      <w:r w:rsidRPr="0039358D">
        <w:rPr>
          <w:rFonts w:asciiTheme="minorHAnsi" w:hAnsiTheme="minorHAnsi" w:cs="Arial"/>
          <w:color w:val="FF0000"/>
          <w:sz w:val="24"/>
          <w:szCs w:val="24"/>
        </w:rPr>
        <w:t xml:space="preserve">sheet </w:t>
      </w:r>
      <w:r w:rsidR="00550373" w:rsidRPr="0039358D">
        <w:rPr>
          <w:rFonts w:asciiTheme="minorHAnsi" w:hAnsiTheme="minorHAnsi" w:cs="Arial"/>
          <w:color w:val="FF0000"/>
          <w:sz w:val="24"/>
          <w:szCs w:val="24"/>
        </w:rPr>
        <w:t>through the Moodle facility</w:t>
      </w:r>
      <w:r w:rsidRPr="0039358D">
        <w:rPr>
          <w:rFonts w:asciiTheme="minorHAnsi" w:hAnsiTheme="minorHAnsi" w:cs="Arial"/>
          <w:color w:val="FF0000"/>
          <w:sz w:val="24"/>
          <w:szCs w:val="24"/>
        </w:rPr>
        <w:t xml:space="preserve"> provided.</w:t>
      </w:r>
    </w:p>
    <w:p w14:paraId="2368F405" w14:textId="77777777" w:rsidR="00C852EE" w:rsidRPr="00594B6D" w:rsidRDefault="00C852EE" w:rsidP="00CA4311">
      <w:pPr>
        <w:rPr>
          <w:rFonts w:asciiTheme="minorHAnsi" w:hAnsiTheme="minorHAnsi" w:cs="Arial"/>
          <w:sz w:val="24"/>
          <w:szCs w:val="24"/>
        </w:rPr>
      </w:pPr>
    </w:p>
    <w:p w14:paraId="0C661EF0" w14:textId="77777777" w:rsidR="00594B6D" w:rsidRPr="00594B6D" w:rsidRDefault="0074151F" w:rsidP="00594B6D">
      <w:pPr>
        <w:rPr>
          <w:rFonts w:asciiTheme="minorHAnsi" w:hAnsiTheme="minorHAnsi" w:cs="Arial"/>
          <w:sz w:val="24"/>
          <w:szCs w:val="24"/>
        </w:rPr>
      </w:pPr>
      <w:r w:rsidRPr="00594B6D">
        <w:rPr>
          <w:rFonts w:asciiTheme="minorHAnsi" w:hAnsiTheme="minorHAnsi" w:cs="Arial"/>
          <w:sz w:val="24"/>
          <w:szCs w:val="24"/>
        </w:rPr>
        <w:t xml:space="preserve">Review the set of slides on </w:t>
      </w:r>
      <w:proofErr w:type="spellStart"/>
      <w:r w:rsidRPr="00594B6D">
        <w:rPr>
          <w:rFonts w:asciiTheme="minorHAnsi" w:hAnsiTheme="minorHAnsi" w:cs="Arial"/>
          <w:sz w:val="24"/>
          <w:szCs w:val="24"/>
        </w:rPr>
        <w:t>moodle</w:t>
      </w:r>
      <w:proofErr w:type="spellEnd"/>
      <w:r w:rsidRPr="00594B6D">
        <w:rPr>
          <w:rFonts w:asciiTheme="minorHAnsi" w:hAnsiTheme="minorHAnsi" w:cs="Arial"/>
          <w:sz w:val="24"/>
          <w:szCs w:val="24"/>
        </w:rPr>
        <w:t xml:space="preserve"> called “Capability Maturity Model (CMM</w:t>
      </w:r>
      <w:r w:rsidR="00594B6D" w:rsidRPr="00594B6D">
        <w:rPr>
          <w:rFonts w:asciiTheme="minorHAnsi" w:hAnsiTheme="minorHAnsi" w:cs="Arial"/>
          <w:sz w:val="24"/>
          <w:szCs w:val="24"/>
        </w:rPr>
        <w:t>/CMMI</w:t>
      </w:r>
      <w:r w:rsidRPr="00594B6D">
        <w:rPr>
          <w:rFonts w:asciiTheme="minorHAnsi" w:hAnsiTheme="minorHAnsi" w:cs="Arial"/>
          <w:sz w:val="24"/>
          <w:szCs w:val="24"/>
        </w:rPr>
        <w:t>)</w:t>
      </w:r>
      <w:r w:rsidR="00594B6D">
        <w:rPr>
          <w:rFonts w:asciiTheme="minorHAnsi" w:hAnsiTheme="minorHAnsi" w:cs="Arial"/>
          <w:sz w:val="24"/>
          <w:szCs w:val="24"/>
        </w:rPr>
        <w:t>” and answer the questions below</w:t>
      </w:r>
      <w:r w:rsidR="00761B36">
        <w:rPr>
          <w:rFonts w:asciiTheme="minorHAnsi" w:hAnsiTheme="minorHAnsi" w:cs="Arial"/>
          <w:sz w:val="24"/>
          <w:szCs w:val="24"/>
        </w:rPr>
        <w:t>.</w:t>
      </w:r>
    </w:p>
    <w:p w14:paraId="44BD9CBA" w14:textId="77777777" w:rsidR="0074151F" w:rsidRPr="00594B6D" w:rsidRDefault="0074151F" w:rsidP="00CA4311">
      <w:pPr>
        <w:rPr>
          <w:rFonts w:asciiTheme="minorHAnsi" w:hAnsiTheme="minorHAnsi" w:cs="Arial"/>
          <w:sz w:val="24"/>
          <w:szCs w:val="24"/>
        </w:rPr>
      </w:pPr>
    </w:p>
    <w:p w14:paraId="3932669C" w14:textId="77777777" w:rsidR="00CA4311" w:rsidRPr="00594B6D" w:rsidRDefault="00CA4311" w:rsidP="00CA4311">
      <w:pPr>
        <w:rPr>
          <w:rFonts w:asciiTheme="minorHAnsi" w:hAnsiTheme="minorHAnsi" w:cs="Arial"/>
          <w:b/>
          <w:sz w:val="24"/>
          <w:szCs w:val="24"/>
        </w:rPr>
      </w:pPr>
      <w:r w:rsidRPr="00594B6D">
        <w:rPr>
          <w:rFonts w:asciiTheme="minorHAnsi" w:hAnsiTheme="minorHAnsi" w:cs="Arial"/>
          <w:b/>
          <w:sz w:val="24"/>
          <w:szCs w:val="24"/>
        </w:rPr>
        <w:t>Part 1</w:t>
      </w:r>
    </w:p>
    <w:p w14:paraId="5D973CBF" w14:textId="77777777" w:rsidR="00C852EE" w:rsidRPr="00594B6D" w:rsidRDefault="00C852EE" w:rsidP="00C852EE">
      <w:pPr>
        <w:rPr>
          <w:rFonts w:asciiTheme="minorHAnsi" w:hAnsiTheme="minorHAnsi"/>
        </w:rPr>
      </w:pPr>
    </w:p>
    <w:p w14:paraId="0E024F92" w14:textId="77777777" w:rsidR="00C852EE" w:rsidRDefault="00C852EE" w:rsidP="00C852EE">
      <w:pPr>
        <w:numPr>
          <w:ilvl w:val="0"/>
          <w:numId w:val="1"/>
        </w:numPr>
        <w:spacing w:line="480" w:lineRule="auto"/>
        <w:rPr>
          <w:rFonts w:asciiTheme="minorHAnsi" w:hAnsiTheme="minorHAnsi" w:cs="Arial"/>
          <w:sz w:val="24"/>
          <w:szCs w:val="24"/>
        </w:rPr>
      </w:pPr>
      <w:r w:rsidRPr="00594B6D">
        <w:rPr>
          <w:rFonts w:asciiTheme="minorHAnsi" w:hAnsiTheme="minorHAnsi" w:cs="Arial"/>
          <w:sz w:val="24"/>
          <w:szCs w:val="24"/>
        </w:rPr>
        <w:t>What is the Capability Maturity Model?</w:t>
      </w:r>
    </w:p>
    <w:p w14:paraId="09B341E6" w14:textId="77777777" w:rsidR="00603B28" w:rsidRPr="00594B6D" w:rsidRDefault="00603B28" w:rsidP="00603B28">
      <w:pPr>
        <w:spacing w:line="480" w:lineRule="auto"/>
        <w:ind w:left="720"/>
        <w:rPr>
          <w:rFonts w:asciiTheme="minorHAnsi" w:hAnsiTheme="minorHAnsi" w:cs="Arial"/>
          <w:sz w:val="24"/>
          <w:szCs w:val="24"/>
        </w:rPr>
      </w:pPr>
      <w:r>
        <w:rPr>
          <w:rFonts w:asciiTheme="minorHAnsi" w:hAnsiTheme="minorHAnsi" w:cs="Arial"/>
          <w:sz w:val="24"/>
          <w:szCs w:val="24"/>
        </w:rPr>
        <w:t>The CMM represents structured collections of practices that have been proven to be effective in describing the characteristic of effective process is software development. The CMM describes different level of maturity in an organization’s process.</w:t>
      </w:r>
    </w:p>
    <w:p w14:paraId="3CF3CE53" w14:textId="77777777" w:rsidR="00C852EE" w:rsidRDefault="00C852EE" w:rsidP="00C852EE">
      <w:pPr>
        <w:numPr>
          <w:ilvl w:val="0"/>
          <w:numId w:val="1"/>
        </w:numPr>
        <w:spacing w:line="480" w:lineRule="auto"/>
        <w:rPr>
          <w:rFonts w:asciiTheme="minorHAnsi" w:hAnsiTheme="minorHAnsi" w:cs="Arial"/>
          <w:sz w:val="24"/>
          <w:szCs w:val="24"/>
        </w:rPr>
      </w:pPr>
      <w:r w:rsidRPr="00594B6D">
        <w:rPr>
          <w:rFonts w:asciiTheme="minorHAnsi" w:hAnsiTheme="minorHAnsi" w:cs="Arial"/>
          <w:sz w:val="24"/>
          <w:szCs w:val="24"/>
        </w:rPr>
        <w:t>What are the five levels of the model?</w:t>
      </w:r>
    </w:p>
    <w:p w14:paraId="703F21B6" w14:textId="77777777" w:rsidR="00603B28" w:rsidRPr="00603B28" w:rsidRDefault="00603B28" w:rsidP="00603B28">
      <w:pPr>
        <w:pStyle w:val="ListParagraph"/>
        <w:numPr>
          <w:ilvl w:val="0"/>
          <w:numId w:val="6"/>
        </w:numPr>
        <w:spacing w:line="480" w:lineRule="auto"/>
        <w:rPr>
          <w:rFonts w:cs="Arial"/>
          <w:sz w:val="24"/>
          <w:szCs w:val="24"/>
        </w:rPr>
      </w:pPr>
      <w:r w:rsidRPr="00603B28">
        <w:rPr>
          <w:rFonts w:cs="Arial"/>
          <w:sz w:val="24"/>
          <w:szCs w:val="24"/>
        </w:rPr>
        <w:t>Initial</w:t>
      </w:r>
    </w:p>
    <w:p w14:paraId="40FD41F9" w14:textId="77777777" w:rsidR="00603B28" w:rsidRDefault="00603B28" w:rsidP="00603B28">
      <w:pPr>
        <w:pStyle w:val="ListParagraph"/>
        <w:numPr>
          <w:ilvl w:val="0"/>
          <w:numId w:val="6"/>
        </w:numPr>
        <w:spacing w:line="480" w:lineRule="auto"/>
        <w:rPr>
          <w:rFonts w:cs="Arial"/>
          <w:sz w:val="24"/>
          <w:szCs w:val="24"/>
        </w:rPr>
      </w:pPr>
      <w:r>
        <w:rPr>
          <w:rFonts w:cs="Arial"/>
          <w:sz w:val="24"/>
          <w:szCs w:val="24"/>
        </w:rPr>
        <w:t>Repeatable</w:t>
      </w:r>
    </w:p>
    <w:p w14:paraId="4ED8B4DD" w14:textId="77777777" w:rsidR="00603B28" w:rsidRDefault="00603B28" w:rsidP="00603B28">
      <w:pPr>
        <w:pStyle w:val="ListParagraph"/>
        <w:numPr>
          <w:ilvl w:val="0"/>
          <w:numId w:val="6"/>
        </w:numPr>
        <w:spacing w:line="480" w:lineRule="auto"/>
        <w:rPr>
          <w:rFonts w:cs="Arial"/>
          <w:sz w:val="24"/>
          <w:szCs w:val="24"/>
        </w:rPr>
      </w:pPr>
      <w:r>
        <w:rPr>
          <w:rFonts w:cs="Arial"/>
          <w:sz w:val="24"/>
          <w:szCs w:val="24"/>
        </w:rPr>
        <w:t>Defined</w:t>
      </w:r>
    </w:p>
    <w:p w14:paraId="6A9F6018" w14:textId="77777777" w:rsidR="00603B28" w:rsidRDefault="00603B28" w:rsidP="00603B28">
      <w:pPr>
        <w:pStyle w:val="ListParagraph"/>
        <w:numPr>
          <w:ilvl w:val="0"/>
          <w:numId w:val="6"/>
        </w:numPr>
        <w:spacing w:line="480" w:lineRule="auto"/>
        <w:rPr>
          <w:rFonts w:cs="Arial"/>
          <w:sz w:val="24"/>
          <w:szCs w:val="24"/>
        </w:rPr>
      </w:pPr>
      <w:r>
        <w:rPr>
          <w:rFonts w:cs="Arial"/>
          <w:sz w:val="24"/>
          <w:szCs w:val="24"/>
        </w:rPr>
        <w:t>Quanititatively Managed</w:t>
      </w:r>
    </w:p>
    <w:p w14:paraId="7F366270" w14:textId="77777777" w:rsidR="00603B28" w:rsidRPr="00603B28" w:rsidRDefault="00603B28" w:rsidP="00603B28">
      <w:pPr>
        <w:pStyle w:val="ListParagraph"/>
        <w:numPr>
          <w:ilvl w:val="0"/>
          <w:numId w:val="6"/>
        </w:numPr>
        <w:spacing w:line="480" w:lineRule="auto"/>
        <w:rPr>
          <w:rFonts w:cs="Arial"/>
          <w:sz w:val="24"/>
          <w:szCs w:val="24"/>
        </w:rPr>
      </w:pPr>
      <w:r>
        <w:rPr>
          <w:rFonts w:cs="Arial"/>
          <w:sz w:val="24"/>
          <w:szCs w:val="24"/>
        </w:rPr>
        <w:t xml:space="preserve">Optimasing </w:t>
      </w:r>
    </w:p>
    <w:p w14:paraId="646B6E34" w14:textId="77777777" w:rsidR="00626AE6" w:rsidRDefault="00626AE6" w:rsidP="00626AE6">
      <w:pPr>
        <w:numPr>
          <w:ilvl w:val="0"/>
          <w:numId w:val="1"/>
        </w:numPr>
        <w:spacing w:line="480" w:lineRule="auto"/>
        <w:rPr>
          <w:rFonts w:asciiTheme="minorHAnsi" w:hAnsiTheme="minorHAnsi" w:cs="Arial"/>
          <w:sz w:val="24"/>
          <w:szCs w:val="24"/>
        </w:rPr>
      </w:pPr>
      <w:r w:rsidRPr="00594B6D">
        <w:rPr>
          <w:rFonts w:asciiTheme="minorHAnsi" w:hAnsiTheme="minorHAnsi" w:cs="Arial"/>
          <w:sz w:val="24"/>
          <w:szCs w:val="24"/>
        </w:rPr>
        <w:t>Give a brief explanation of each of the five levels.</w:t>
      </w:r>
    </w:p>
    <w:p w14:paraId="086FA320" w14:textId="77777777" w:rsidR="00603B28" w:rsidRPr="00603B28" w:rsidRDefault="00603B28" w:rsidP="00603B28">
      <w:pPr>
        <w:pStyle w:val="ListParagraph"/>
        <w:numPr>
          <w:ilvl w:val="0"/>
          <w:numId w:val="7"/>
        </w:numPr>
        <w:spacing w:line="480" w:lineRule="auto"/>
        <w:rPr>
          <w:rFonts w:cs="Arial"/>
          <w:sz w:val="24"/>
          <w:szCs w:val="24"/>
        </w:rPr>
      </w:pPr>
      <w:r w:rsidRPr="00603B28">
        <w:rPr>
          <w:rFonts w:cs="Arial"/>
          <w:sz w:val="24"/>
          <w:szCs w:val="24"/>
        </w:rPr>
        <w:t>In this level, the organization’s process is described as chaotic. The project team has no standards in the methods and procedures they use to develop a software and the team doesn’t document the process they use. As there are fewer process defined, success depends open individual efforts of the team.</w:t>
      </w:r>
    </w:p>
    <w:p w14:paraId="3DD1BB1F" w14:textId="77777777" w:rsidR="00603B28" w:rsidRDefault="00603B28" w:rsidP="00603B28">
      <w:pPr>
        <w:spacing w:line="480" w:lineRule="auto"/>
        <w:rPr>
          <w:rFonts w:cs="Arial"/>
          <w:sz w:val="24"/>
          <w:szCs w:val="24"/>
        </w:rPr>
      </w:pPr>
    </w:p>
    <w:p w14:paraId="32046C74" w14:textId="77777777" w:rsidR="00603B28" w:rsidRPr="00603B28" w:rsidRDefault="00603B28" w:rsidP="00603B28">
      <w:pPr>
        <w:pStyle w:val="ListParagraph"/>
        <w:numPr>
          <w:ilvl w:val="0"/>
          <w:numId w:val="7"/>
        </w:numPr>
        <w:spacing w:line="480" w:lineRule="auto"/>
        <w:rPr>
          <w:rFonts w:cs="Arial"/>
          <w:sz w:val="24"/>
          <w:szCs w:val="24"/>
        </w:rPr>
      </w:pPr>
      <w:r w:rsidRPr="00603B28">
        <w:rPr>
          <w:rFonts w:cs="Arial"/>
          <w:sz w:val="24"/>
          <w:szCs w:val="24"/>
        </w:rPr>
        <w:lastRenderedPageBreak/>
        <w:t xml:space="preserve">In this level, basic management process have been established to track cost and schedule etc. Discipline has been established in order to gain success in developing applications, which they experience in their earlier stage. Discipline has influenced the software developer to defined activities such as the reporting of task completion and time &amp; effort timing. </w:t>
      </w:r>
    </w:p>
    <w:p w14:paraId="6EC16FF6" w14:textId="77777777" w:rsidR="00603B28" w:rsidRPr="00603B28" w:rsidRDefault="00603B28" w:rsidP="00603B28">
      <w:pPr>
        <w:spacing w:line="480" w:lineRule="auto"/>
        <w:rPr>
          <w:rFonts w:cs="Arial"/>
          <w:sz w:val="24"/>
          <w:szCs w:val="24"/>
        </w:rPr>
      </w:pPr>
    </w:p>
    <w:p w14:paraId="0DF117B2" w14:textId="77777777" w:rsidR="00603B28" w:rsidRDefault="00603B28" w:rsidP="00603B28">
      <w:pPr>
        <w:pStyle w:val="ListParagraph"/>
        <w:numPr>
          <w:ilvl w:val="0"/>
          <w:numId w:val="7"/>
        </w:numPr>
        <w:spacing w:line="480" w:lineRule="auto"/>
        <w:rPr>
          <w:rFonts w:cs="Arial"/>
          <w:sz w:val="24"/>
          <w:szCs w:val="24"/>
        </w:rPr>
      </w:pPr>
      <w:r>
        <w:rPr>
          <w:rFonts w:cs="Arial"/>
          <w:sz w:val="24"/>
          <w:szCs w:val="24"/>
        </w:rPr>
        <w:t>In this level,</w:t>
      </w:r>
      <w:r w:rsidR="0096447E">
        <w:rPr>
          <w:rFonts w:cs="Arial"/>
          <w:sz w:val="24"/>
          <w:szCs w:val="24"/>
        </w:rPr>
        <w:t xml:space="preserve"> the process standards have </w:t>
      </w:r>
      <w:r>
        <w:rPr>
          <w:rFonts w:cs="Arial"/>
          <w:sz w:val="24"/>
          <w:szCs w:val="24"/>
        </w:rPr>
        <w:t>defined</w:t>
      </w:r>
      <w:r w:rsidR="0096447E">
        <w:rPr>
          <w:rFonts w:cs="Arial"/>
          <w:sz w:val="24"/>
          <w:szCs w:val="24"/>
        </w:rPr>
        <w:t xml:space="preserve"> how the software should be enacted. All projects us an approved version od the organization’s standard software process for developing software. The software process for both management and engineering is documented, standardised and integrated into a standard software process for the organization.</w:t>
      </w:r>
    </w:p>
    <w:p w14:paraId="7526CDB8" w14:textId="77777777" w:rsidR="0096447E" w:rsidRPr="0096447E" w:rsidRDefault="0096447E" w:rsidP="0096447E">
      <w:pPr>
        <w:spacing w:line="480" w:lineRule="auto"/>
        <w:rPr>
          <w:rFonts w:cs="Arial"/>
          <w:sz w:val="24"/>
          <w:szCs w:val="24"/>
        </w:rPr>
      </w:pPr>
    </w:p>
    <w:p w14:paraId="6CAF05AD" w14:textId="77777777" w:rsidR="0096447E" w:rsidRDefault="0096447E" w:rsidP="00603B28">
      <w:pPr>
        <w:pStyle w:val="ListParagraph"/>
        <w:numPr>
          <w:ilvl w:val="0"/>
          <w:numId w:val="7"/>
        </w:numPr>
        <w:spacing w:line="480" w:lineRule="auto"/>
        <w:rPr>
          <w:rFonts w:cs="Arial"/>
          <w:sz w:val="24"/>
          <w:szCs w:val="24"/>
        </w:rPr>
      </w:pPr>
      <w:r>
        <w:rPr>
          <w:rFonts w:cs="Arial"/>
          <w:sz w:val="24"/>
          <w:szCs w:val="24"/>
        </w:rPr>
        <w:t>The quality is managed in this level. Both software process and product are quantitatively understood and uncontrolled. Detailed measures of software process and product quality are collected and analysed. Defect prevention is prioritised.</w:t>
      </w:r>
    </w:p>
    <w:p w14:paraId="1179A52D" w14:textId="77777777" w:rsidR="0096447E" w:rsidRPr="0096447E" w:rsidRDefault="0096447E" w:rsidP="0096447E">
      <w:pPr>
        <w:spacing w:line="480" w:lineRule="auto"/>
        <w:rPr>
          <w:rFonts w:cs="Arial"/>
          <w:sz w:val="24"/>
          <w:szCs w:val="24"/>
        </w:rPr>
      </w:pPr>
    </w:p>
    <w:p w14:paraId="02C27569" w14:textId="77777777" w:rsidR="0096447E" w:rsidRPr="00603B28" w:rsidRDefault="0096447E" w:rsidP="00603B28">
      <w:pPr>
        <w:pStyle w:val="ListParagraph"/>
        <w:numPr>
          <w:ilvl w:val="0"/>
          <w:numId w:val="7"/>
        </w:numPr>
        <w:spacing w:line="480" w:lineRule="auto"/>
        <w:rPr>
          <w:rFonts w:cs="Arial"/>
          <w:sz w:val="24"/>
          <w:szCs w:val="24"/>
        </w:rPr>
      </w:pPr>
      <w:r>
        <w:rPr>
          <w:rFonts w:cs="Arial"/>
          <w:sz w:val="24"/>
          <w:szCs w:val="24"/>
        </w:rPr>
        <w:t>Continous process improvement is enabled by quantitative feedback from the process &amp; from piloting innovative ideas and technologies. Process change management is another key process activity.</w:t>
      </w:r>
    </w:p>
    <w:p w14:paraId="791EEA40" w14:textId="77777777" w:rsidR="0096447E" w:rsidRDefault="0096447E" w:rsidP="0096447E">
      <w:pPr>
        <w:spacing w:line="480" w:lineRule="auto"/>
        <w:ind w:left="720"/>
        <w:rPr>
          <w:rFonts w:asciiTheme="minorHAnsi" w:hAnsiTheme="minorHAnsi" w:cs="Arial"/>
          <w:sz w:val="24"/>
          <w:szCs w:val="24"/>
        </w:rPr>
      </w:pPr>
    </w:p>
    <w:p w14:paraId="320D806E" w14:textId="77777777" w:rsidR="00C852EE" w:rsidRDefault="00C852EE" w:rsidP="00C852EE">
      <w:pPr>
        <w:numPr>
          <w:ilvl w:val="0"/>
          <w:numId w:val="1"/>
        </w:numPr>
        <w:spacing w:line="480" w:lineRule="auto"/>
        <w:rPr>
          <w:rFonts w:asciiTheme="minorHAnsi" w:hAnsiTheme="minorHAnsi" w:cs="Arial"/>
          <w:sz w:val="24"/>
          <w:szCs w:val="24"/>
        </w:rPr>
      </w:pPr>
      <w:r w:rsidRPr="00594B6D">
        <w:rPr>
          <w:rFonts w:asciiTheme="minorHAnsi" w:hAnsiTheme="minorHAnsi" w:cs="Arial"/>
          <w:sz w:val="24"/>
          <w:szCs w:val="24"/>
        </w:rPr>
        <w:lastRenderedPageBreak/>
        <w:t>Explain how the adoption of the model can be of benefit t</w:t>
      </w:r>
      <w:r w:rsidR="0096447E">
        <w:rPr>
          <w:rFonts w:asciiTheme="minorHAnsi" w:hAnsiTheme="minorHAnsi" w:cs="Arial"/>
          <w:sz w:val="24"/>
          <w:szCs w:val="24"/>
        </w:rPr>
        <w:t>o a software development organiza</w:t>
      </w:r>
      <w:r w:rsidRPr="00594B6D">
        <w:rPr>
          <w:rFonts w:asciiTheme="minorHAnsi" w:hAnsiTheme="minorHAnsi" w:cs="Arial"/>
          <w:sz w:val="24"/>
          <w:szCs w:val="24"/>
        </w:rPr>
        <w:t>tion.</w:t>
      </w:r>
    </w:p>
    <w:p w14:paraId="4B04CB03" w14:textId="77777777" w:rsidR="0096447E" w:rsidRDefault="0096447E" w:rsidP="0096447E">
      <w:pPr>
        <w:spacing w:line="480" w:lineRule="auto"/>
        <w:ind w:left="720"/>
        <w:rPr>
          <w:rFonts w:asciiTheme="minorHAnsi" w:hAnsiTheme="minorHAnsi" w:cs="Arial"/>
          <w:sz w:val="24"/>
          <w:szCs w:val="24"/>
        </w:rPr>
      </w:pPr>
      <w:r>
        <w:rPr>
          <w:rFonts w:asciiTheme="minorHAnsi" w:hAnsiTheme="minorHAnsi" w:cs="Arial"/>
          <w:sz w:val="24"/>
          <w:szCs w:val="24"/>
        </w:rPr>
        <w:t xml:space="preserve">The adoption of the model has many benefits. The model provides the benefit of prior experience, a shared vision, a place to start improving and a framework to priorities actions. The model also helps to manage, measure and monitor development process. </w:t>
      </w:r>
    </w:p>
    <w:p w14:paraId="11ECFDC5" w14:textId="77777777" w:rsidR="00626AE6" w:rsidRDefault="00626AE6" w:rsidP="00626AE6">
      <w:pPr>
        <w:pStyle w:val="ListParagraph"/>
        <w:numPr>
          <w:ilvl w:val="0"/>
          <w:numId w:val="1"/>
        </w:numPr>
        <w:rPr>
          <w:rFonts w:cs="Arial"/>
          <w:sz w:val="24"/>
          <w:szCs w:val="24"/>
        </w:rPr>
      </w:pPr>
      <w:r w:rsidRPr="00626AE6">
        <w:rPr>
          <w:rFonts w:cs="Arial"/>
          <w:sz w:val="24"/>
          <w:szCs w:val="24"/>
        </w:rPr>
        <w:t>What is the Capability Maturity Model Integration?</w:t>
      </w:r>
    </w:p>
    <w:p w14:paraId="4BD03393" w14:textId="77777777" w:rsidR="0096447E" w:rsidRPr="00626AE6" w:rsidRDefault="00EE5633" w:rsidP="0096447E">
      <w:pPr>
        <w:pStyle w:val="ListParagraph"/>
        <w:rPr>
          <w:rFonts w:cs="Arial"/>
          <w:sz w:val="24"/>
          <w:szCs w:val="24"/>
        </w:rPr>
      </w:pPr>
      <w:r>
        <w:rPr>
          <w:rFonts w:cs="Arial"/>
          <w:sz w:val="24"/>
          <w:szCs w:val="24"/>
        </w:rPr>
        <w:t xml:space="preserve">The </w:t>
      </w:r>
      <w:r w:rsidRPr="00626AE6">
        <w:rPr>
          <w:rFonts w:cs="Arial"/>
          <w:sz w:val="24"/>
          <w:szCs w:val="24"/>
        </w:rPr>
        <w:t>Capability Maturity Model Integration</w:t>
      </w:r>
      <w:r>
        <w:rPr>
          <w:rFonts w:cs="Arial"/>
          <w:sz w:val="24"/>
          <w:szCs w:val="24"/>
        </w:rPr>
        <w:t xml:space="preserve"> was develop to integrate the other CMMs that were develop to target other disciplines (e.g System Engineering CMM(SE-CMM) and people CMM(P-CMM) ).As stated by SEI, CMMI helps “integrate traditionally separate organizational functions, set process improvement goals and priorities, provide guidance for quality process, and provide a point of reference for appraising current process</w:t>
      </w:r>
    </w:p>
    <w:p w14:paraId="0D577369" w14:textId="77777777" w:rsidR="00C852EE" w:rsidRPr="00594B6D" w:rsidRDefault="00C852EE" w:rsidP="00626AE6">
      <w:pPr>
        <w:spacing w:line="480" w:lineRule="auto"/>
        <w:ind w:left="720"/>
        <w:rPr>
          <w:rFonts w:asciiTheme="minorHAnsi" w:hAnsiTheme="minorHAnsi" w:cs="Arial"/>
          <w:sz w:val="24"/>
          <w:szCs w:val="24"/>
        </w:rPr>
      </w:pPr>
    </w:p>
    <w:p w14:paraId="6EF330EC" w14:textId="77777777" w:rsidR="00CA4311" w:rsidRPr="00594B6D" w:rsidRDefault="00CA4311" w:rsidP="00CA4311">
      <w:pPr>
        <w:spacing w:line="480" w:lineRule="auto"/>
        <w:rPr>
          <w:rFonts w:asciiTheme="minorHAnsi" w:hAnsiTheme="minorHAnsi" w:cs="Arial"/>
          <w:b/>
          <w:sz w:val="24"/>
          <w:szCs w:val="24"/>
        </w:rPr>
      </w:pPr>
      <w:r w:rsidRPr="00594B6D">
        <w:rPr>
          <w:rFonts w:asciiTheme="minorHAnsi" w:hAnsiTheme="minorHAnsi" w:cs="Arial"/>
          <w:b/>
          <w:sz w:val="24"/>
          <w:szCs w:val="24"/>
        </w:rPr>
        <w:t>Part 2</w:t>
      </w:r>
    </w:p>
    <w:p w14:paraId="02A8CD44" w14:textId="77777777" w:rsidR="00626AE6" w:rsidRPr="00626AE6" w:rsidRDefault="00626AE6" w:rsidP="00626AE6">
      <w:pPr>
        <w:rPr>
          <w:rFonts w:asciiTheme="minorHAnsi" w:hAnsiTheme="minorHAnsi" w:cs="Arial"/>
          <w:sz w:val="24"/>
          <w:szCs w:val="24"/>
        </w:rPr>
      </w:pPr>
      <w:r w:rsidRPr="00626AE6">
        <w:rPr>
          <w:rFonts w:asciiTheme="minorHAnsi" w:hAnsiTheme="minorHAnsi" w:cs="Arial"/>
          <w:sz w:val="24"/>
          <w:szCs w:val="24"/>
        </w:rPr>
        <w:t>Please read the Accenture article on the Capability Maturity Model (CMM) and make your own notes to the questions below.</w:t>
      </w:r>
    </w:p>
    <w:p w14:paraId="20D7632D" w14:textId="77777777" w:rsidR="00626AE6" w:rsidRPr="00626AE6" w:rsidRDefault="00626AE6" w:rsidP="00626AE6">
      <w:pPr>
        <w:rPr>
          <w:rFonts w:asciiTheme="minorHAnsi" w:hAnsiTheme="minorHAnsi" w:cs="Arial"/>
          <w:sz w:val="24"/>
          <w:szCs w:val="24"/>
        </w:rPr>
      </w:pPr>
    </w:p>
    <w:p w14:paraId="0204750B" w14:textId="77777777" w:rsidR="00CA4311" w:rsidRPr="00626AE6" w:rsidRDefault="00CA4311" w:rsidP="00626AE6">
      <w:pPr>
        <w:rPr>
          <w:rFonts w:asciiTheme="minorHAnsi" w:hAnsiTheme="minorHAnsi" w:cs="Arial"/>
          <w:sz w:val="24"/>
          <w:szCs w:val="24"/>
        </w:rPr>
      </w:pPr>
    </w:p>
    <w:p w14:paraId="000ADA40" w14:textId="77777777" w:rsidR="00F816CD" w:rsidRDefault="00F816CD" w:rsidP="00F816CD">
      <w:pPr>
        <w:pStyle w:val="ListParagraph"/>
        <w:numPr>
          <w:ilvl w:val="0"/>
          <w:numId w:val="3"/>
        </w:numPr>
        <w:rPr>
          <w:rFonts w:cs="Arial"/>
          <w:sz w:val="24"/>
          <w:szCs w:val="24"/>
        </w:rPr>
      </w:pPr>
      <w:r w:rsidRPr="00F816CD">
        <w:rPr>
          <w:rFonts w:cs="Arial"/>
          <w:sz w:val="24"/>
          <w:szCs w:val="24"/>
        </w:rPr>
        <w:t>What are the key reasons the CMM has become very relevant to application development organisations?</w:t>
      </w:r>
    </w:p>
    <w:p w14:paraId="3B638605" w14:textId="77777777" w:rsidR="00EE5633" w:rsidRDefault="00EE5633" w:rsidP="00EE5633">
      <w:pPr>
        <w:pStyle w:val="ListParagraph"/>
        <w:rPr>
          <w:rFonts w:cs="Arial"/>
          <w:sz w:val="24"/>
          <w:szCs w:val="24"/>
        </w:rPr>
      </w:pPr>
      <w:r>
        <w:rPr>
          <w:rFonts w:cs="Arial"/>
          <w:sz w:val="24"/>
          <w:szCs w:val="24"/>
        </w:rPr>
        <w:t xml:space="preserve">The CMM has become very relevant to </w:t>
      </w:r>
      <w:r w:rsidRPr="00F816CD">
        <w:rPr>
          <w:rFonts w:cs="Arial"/>
          <w:sz w:val="24"/>
          <w:szCs w:val="24"/>
        </w:rPr>
        <w:t>applic</w:t>
      </w:r>
      <w:r>
        <w:rPr>
          <w:rFonts w:cs="Arial"/>
          <w:sz w:val="24"/>
          <w:szCs w:val="24"/>
        </w:rPr>
        <w:t>ation development organisations as many organisations achieve demonstrable results from using the CMM. As the CMM model</w:t>
      </w:r>
      <w:r w:rsidR="009F2C56">
        <w:rPr>
          <w:rFonts w:cs="Arial"/>
          <w:sz w:val="24"/>
          <w:szCs w:val="24"/>
        </w:rPr>
        <w:t xml:space="preserve"> provides many benefits and because of the tight labour markets and increasing pressure to deliverever faster and cheaper,</w:t>
      </w:r>
      <w:r>
        <w:rPr>
          <w:rFonts w:cs="Arial"/>
          <w:sz w:val="24"/>
          <w:szCs w:val="24"/>
        </w:rPr>
        <w:t xml:space="preserve"> many executives ask if the CMM model can help them achieve their business goals such as increasing customer</w:t>
      </w:r>
      <w:r w:rsidR="009F2C56">
        <w:rPr>
          <w:rFonts w:cs="Arial"/>
          <w:sz w:val="24"/>
          <w:szCs w:val="24"/>
        </w:rPr>
        <w:t xml:space="preserve"> satisfaction, responsiveness and productivity.</w:t>
      </w:r>
    </w:p>
    <w:p w14:paraId="74194433" w14:textId="77777777" w:rsidR="00EE5633" w:rsidRPr="00F816CD" w:rsidRDefault="00EE5633" w:rsidP="00EE5633">
      <w:pPr>
        <w:pStyle w:val="ListParagraph"/>
        <w:rPr>
          <w:rFonts w:cs="Arial"/>
          <w:sz w:val="24"/>
          <w:szCs w:val="24"/>
        </w:rPr>
      </w:pPr>
    </w:p>
    <w:p w14:paraId="085A585C" w14:textId="77777777" w:rsidR="00F816CD" w:rsidRDefault="00F816CD" w:rsidP="00F816CD">
      <w:pPr>
        <w:pStyle w:val="ListParagraph"/>
        <w:rPr>
          <w:rFonts w:cs="Arial"/>
          <w:sz w:val="24"/>
          <w:szCs w:val="24"/>
        </w:rPr>
      </w:pPr>
    </w:p>
    <w:p w14:paraId="0CFC7068" w14:textId="77777777" w:rsidR="00CA4311" w:rsidRDefault="00CA4311" w:rsidP="00CA4311">
      <w:pPr>
        <w:pStyle w:val="ListParagraph"/>
        <w:numPr>
          <w:ilvl w:val="0"/>
          <w:numId w:val="3"/>
        </w:numPr>
        <w:rPr>
          <w:rFonts w:cs="Arial"/>
          <w:sz w:val="24"/>
          <w:szCs w:val="24"/>
        </w:rPr>
      </w:pPr>
      <w:r w:rsidRPr="00594B6D">
        <w:rPr>
          <w:rFonts w:cs="Arial"/>
          <w:sz w:val="24"/>
          <w:szCs w:val="24"/>
        </w:rPr>
        <w:t>Give examples of 3 process areas addressed by the CMM.</w:t>
      </w:r>
    </w:p>
    <w:p w14:paraId="4B70F4FC" w14:textId="77777777" w:rsidR="009F2C56" w:rsidRDefault="009F2C56" w:rsidP="009F2C56">
      <w:pPr>
        <w:pStyle w:val="ListParagraph"/>
        <w:numPr>
          <w:ilvl w:val="0"/>
          <w:numId w:val="8"/>
        </w:numPr>
        <w:rPr>
          <w:rFonts w:cs="Arial"/>
          <w:sz w:val="24"/>
          <w:szCs w:val="24"/>
        </w:rPr>
      </w:pPr>
      <w:r>
        <w:rPr>
          <w:rFonts w:cs="Arial"/>
          <w:sz w:val="24"/>
          <w:szCs w:val="24"/>
        </w:rPr>
        <w:t xml:space="preserve">Requirement Management </w:t>
      </w:r>
    </w:p>
    <w:p w14:paraId="47735205" w14:textId="77777777" w:rsidR="009F2C56" w:rsidRDefault="009F2C56" w:rsidP="009F2C56">
      <w:pPr>
        <w:pStyle w:val="ListParagraph"/>
        <w:numPr>
          <w:ilvl w:val="0"/>
          <w:numId w:val="8"/>
        </w:numPr>
        <w:rPr>
          <w:rFonts w:cs="Arial"/>
          <w:sz w:val="24"/>
          <w:szCs w:val="24"/>
        </w:rPr>
      </w:pPr>
      <w:r>
        <w:rPr>
          <w:rFonts w:cs="Arial"/>
          <w:sz w:val="24"/>
          <w:szCs w:val="24"/>
        </w:rPr>
        <w:t xml:space="preserve">Software Configuration Management </w:t>
      </w:r>
    </w:p>
    <w:p w14:paraId="2E1E67EE" w14:textId="77777777" w:rsidR="009F2C56" w:rsidRPr="00594B6D" w:rsidRDefault="009F2C56" w:rsidP="009F2C56">
      <w:pPr>
        <w:pStyle w:val="ListParagraph"/>
        <w:numPr>
          <w:ilvl w:val="0"/>
          <w:numId w:val="8"/>
        </w:numPr>
        <w:rPr>
          <w:rFonts w:cs="Arial"/>
          <w:sz w:val="24"/>
          <w:szCs w:val="24"/>
        </w:rPr>
      </w:pPr>
      <w:r>
        <w:rPr>
          <w:rFonts w:cs="Arial"/>
          <w:sz w:val="24"/>
          <w:szCs w:val="24"/>
        </w:rPr>
        <w:t>Software project planning</w:t>
      </w:r>
    </w:p>
    <w:p w14:paraId="5F85CE54" w14:textId="77777777" w:rsidR="00CA4311" w:rsidRPr="00594B6D" w:rsidRDefault="00CA4311" w:rsidP="00CA4311">
      <w:pPr>
        <w:pStyle w:val="ListParagraph"/>
        <w:rPr>
          <w:rFonts w:cs="Arial"/>
          <w:sz w:val="24"/>
          <w:szCs w:val="24"/>
        </w:rPr>
      </w:pPr>
    </w:p>
    <w:p w14:paraId="2B49678D" w14:textId="77777777" w:rsidR="00CA4311" w:rsidRDefault="00CA4311" w:rsidP="00CA4311">
      <w:pPr>
        <w:pStyle w:val="ListParagraph"/>
        <w:numPr>
          <w:ilvl w:val="0"/>
          <w:numId w:val="3"/>
        </w:numPr>
        <w:rPr>
          <w:rFonts w:cs="Arial"/>
          <w:sz w:val="24"/>
          <w:szCs w:val="24"/>
        </w:rPr>
      </w:pPr>
      <w:r w:rsidRPr="00594B6D">
        <w:rPr>
          <w:rFonts w:cs="Arial"/>
          <w:sz w:val="24"/>
          <w:szCs w:val="24"/>
        </w:rPr>
        <w:lastRenderedPageBreak/>
        <w:t>Explain the most common mistakes made by companies in adopting CMM.</w:t>
      </w:r>
    </w:p>
    <w:p w14:paraId="3A164971" w14:textId="77777777" w:rsidR="009F2C56" w:rsidRDefault="009F2C56" w:rsidP="009F2C56">
      <w:pPr>
        <w:pStyle w:val="ListParagraph"/>
        <w:rPr>
          <w:rFonts w:cs="Arial"/>
          <w:sz w:val="24"/>
          <w:szCs w:val="24"/>
        </w:rPr>
      </w:pPr>
      <w:r>
        <w:rPr>
          <w:rFonts w:cs="Arial"/>
          <w:sz w:val="24"/>
          <w:szCs w:val="24"/>
        </w:rPr>
        <w:t>It is easy to make mistakes when establishing the CMM model as there are no guidance for its implementation.</w:t>
      </w:r>
    </w:p>
    <w:p w14:paraId="040C36E4" w14:textId="77777777" w:rsidR="008632C8" w:rsidRDefault="009F2C56" w:rsidP="009F2C56">
      <w:pPr>
        <w:pStyle w:val="ListParagraph"/>
        <w:rPr>
          <w:rFonts w:cs="Arial"/>
          <w:sz w:val="24"/>
          <w:szCs w:val="24"/>
        </w:rPr>
      </w:pPr>
      <w:r>
        <w:rPr>
          <w:rFonts w:cs="Arial"/>
          <w:sz w:val="24"/>
          <w:szCs w:val="24"/>
        </w:rPr>
        <w:tab/>
        <w:t>One of the common mistakes made by companies adopting CMM is that they set the wrong or incomplete goals. This is because sometimes the organazation gets comfused with distincting between the achievements of business goals and CMM goals. The business doesn’t consider wether the CMM model is right for them as thet didn’t start by understanding their business strategy and how the CMM could help them acieve their strategy.</w:t>
      </w:r>
    </w:p>
    <w:p w14:paraId="63A27D33" w14:textId="77777777" w:rsidR="009F2C56" w:rsidRPr="00594B6D" w:rsidRDefault="008632C8" w:rsidP="009F2C56">
      <w:pPr>
        <w:pStyle w:val="ListParagraph"/>
        <w:rPr>
          <w:rFonts w:cs="Arial"/>
          <w:sz w:val="24"/>
          <w:szCs w:val="24"/>
        </w:rPr>
      </w:pPr>
      <w:r>
        <w:rPr>
          <w:rFonts w:cs="Arial"/>
          <w:sz w:val="24"/>
          <w:szCs w:val="24"/>
        </w:rPr>
        <w:tab/>
        <w:t>Another mistakes made by the</w:t>
      </w:r>
      <w:r w:rsidR="009F2C56">
        <w:rPr>
          <w:rFonts w:cs="Arial"/>
          <w:sz w:val="24"/>
          <w:szCs w:val="24"/>
        </w:rPr>
        <w:t xml:space="preserve"> </w:t>
      </w:r>
      <w:r>
        <w:rPr>
          <w:rFonts w:cs="Arial"/>
          <w:sz w:val="24"/>
          <w:szCs w:val="24"/>
        </w:rPr>
        <w:t>companies adopting CMM is that</w:t>
      </w:r>
      <w:r>
        <w:rPr>
          <w:rFonts w:cs="Arial"/>
          <w:sz w:val="24"/>
          <w:szCs w:val="24"/>
        </w:rPr>
        <w:t xml:space="preserve"> the believing that the CMM will fix all or most of their problems. The CMM has many aspects of the business that are not part of the model. CMM software doesn’t encompass some functions such as customer relationship managemant and risk management.</w:t>
      </w:r>
      <w:bookmarkStart w:id="0" w:name="_GoBack"/>
      <w:bookmarkEnd w:id="0"/>
    </w:p>
    <w:p w14:paraId="6BAA0C74" w14:textId="77777777" w:rsidR="00CA4311" w:rsidRPr="00594B6D" w:rsidRDefault="00CA4311" w:rsidP="00CA4311">
      <w:pPr>
        <w:pStyle w:val="ListParagraph"/>
        <w:rPr>
          <w:rFonts w:cs="Arial"/>
          <w:sz w:val="24"/>
          <w:szCs w:val="24"/>
        </w:rPr>
      </w:pPr>
    </w:p>
    <w:p w14:paraId="75ACB2CD" w14:textId="77777777" w:rsidR="00CA4311" w:rsidRDefault="00CA4311" w:rsidP="00594B6D">
      <w:pPr>
        <w:pStyle w:val="ListParagraph"/>
        <w:numPr>
          <w:ilvl w:val="0"/>
          <w:numId w:val="3"/>
        </w:numPr>
        <w:rPr>
          <w:rFonts w:cs="Arial"/>
          <w:sz w:val="24"/>
          <w:szCs w:val="24"/>
        </w:rPr>
      </w:pPr>
      <w:r w:rsidRPr="00594B6D">
        <w:rPr>
          <w:rFonts w:cs="Arial"/>
          <w:sz w:val="24"/>
          <w:szCs w:val="24"/>
        </w:rPr>
        <w:t>Go to the following link</w:t>
      </w:r>
      <w:r w:rsidR="00BA4BD8" w:rsidRPr="00594B6D">
        <w:rPr>
          <w:rFonts w:cs="Arial"/>
          <w:sz w:val="24"/>
          <w:szCs w:val="24"/>
        </w:rPr>
        <w:t xml:space="preserve"> </w:t>
      </w:r>
      <w:hyperlink r:id="rId8" w:history="1">
        <w:r w:rsidR="00BA4BD8" w:rsidRPr="00594B6D">
          <w:rPr>
            <w:rStyle w:val="Hyperlink"/>
            <w:sz w:val="24"/>
          </w:rPr>
          <w:t>https://sas.cmmiinstitute.com/pars/pars.aspx</w:t>
        </w:r>
      </w:hyperlink>
      <w:r w:rsidRPr="00594B6D">
        <w:rPr>
          <w:rFonts w:cs="Arial"/>
          <w:sz w:val="24"/>
          <w:szCs w:val="24"/>
        </w:rPr>
        <w:t xml:space="preserve"> and use the filter for Maturity Level 5 to find 3 examples of well known software development organisations who have reached level 5 in CMMI  (latest version of CMM). </w:t>
      </w:r>
    </w:p>
    <w:p w14:paraId="7D545BA1" w14:textId="77777777" w:rsidR="00695FA3" w:rsidRPr="00695FA3" w:rsidRDefault="00695FA3" w:rsidP="00695FA3">
      <w:pPr>
        <w:pStyle w:val="ListParagraph"/>
        <w:rPr>
          <w:rFonts w:cs="Arial"/>
          <w:sz w:val="24"/>
          <w:szCs w:val="24"/>
        </w:rPr>
      </w:pPr>
    </w:p>
    <w:p w14:paraId="284C24C1" w14:textId="77777777" w:rsidR="00695FA3" w:rsidRPr="00594B6D" w:rsidRDefault="00695FA3" w:rsidP="00695FA3">
      <w:pPr>
        <w:pStyle w:val="ListParagraph"/>
        <w:numPr>
          <w:ilvl w:val="1"/>
          <w:numId w:val="3"/>
        </w:numPr>
        <w:rPr>
          <w:rFonts w:cs="Arial"/>
          <w:sz w:val="24"/>
          <w:szCs w:val="24"/>
        </w:rPr>
      </w:pPr>
      <w:r>
        <w:rPr>
          <w:rFonts w:cs="Arial"/>
          <w:sz w:val="24"/>
          <w:szCs w:val="24"/>
        </w:rPr>
        <w:t>What is the highest level an Irish based company has achieved?</w:t>
      </w:r>
    </w:p>
    <w:sectPr w:rsidR="00695FA3" w:rsidRPr="00594B6D" w:rsidSect="00BB4361">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6C6E6" w14:textId="77777777" w:rsidR="009F2C56" w:rsidRDefault="009F2C56" w:rsidP="00CA4311">
      <w:r>
        <w:separator/>
      </w:r>
    </w:p>
  </w:endnote>
  <w:endnote w:type="continuationSeparator" w:id="0">
    <w:p w14:paraId="088BD74F" w14:textId="77777777" w:rsidR="009F2C56" w:rsidRDefault="009F2C56" w:rsidP="00CA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753A4" w14:textId="77777777" w:rsidR="009F2C56" w:rsidRPr="00FA456E" w:rsidRDefault="009F2C56" w:rsidP="00FC7733">
    <w:pPr>
      <w:pStyle w:val="Footer"/>
      <w:jc w:val="center"/>
      <w:rPr>
        <w:rFonts w:ascii="Calibri" w:hAnsi="Calibri"/>
      </w:rPr>
    </w:pPr>
    <w:r>
      <w:rPr>
        <w:rFonts w:ascii="Calibri" w:hAnsi="Calibri"/>
      </w:rPr>
      <w:t xml:space="preserve">Dr. </w:t>
    </w:r>
    <w:proofErr w:type="spellStart"/>
    <w:r>
      <w:rPr>
        <w:rFonts w:ascii="Calibri" w:hAnsi="Calibri"/>
      </w:rPr>
      <w:t>Ois</w:t>
    </w:r>
    <w:proofErr w:type="spellEnd"/>
    <w:r>
      <w:rPr>
        <w:rFonts w:ascii="Calibri" w:hAnsi="Calibri"/>
        <w:lang w:val="en-IE"/>
      </w:rPr>
      <w:t>í</w:t>
    </w:r>
    <w:r w:rsidRPr="00FA456E">
      <w:rPr>
        <w:rFonts w:ascii="Calibri" w:hAnsi="Calibri"/>
      </w:rPr>
      <w:t>n Cawley</w:t>
    </w:r>
    <w:r>
      <w:rPr>
        <w:rFonts w:ascii="Calibri" w:hAnsi="Calibri"/>
      </w:rPr>
      <w:t xml:space="preserve"> - 2014</w:t>
    </w:r>
  </w:p>
  <w:p w14:paraId="3D606DFB" w14:textId="77777777" w:rsidR="009F2C56" w:rsidRPr="00FC7733" w:rsidRDefault="009F2C56" w:rsidP="00FC77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ABDEF" w14:textId="77777777" w:rsidR="009F2C56" w:rsidRDefault="009F2C56" w:rsidP="00CA4311">
      <w:r>
        <w:separator/>
      </w:r>
    </w:p>
  </w:footnote>
  <w:footnote w:type="continuationSeparator" w:id="0">
    <w:p w14:paraId="4C901E58" w14:textId="77777777" w:rsidR="009F2C56" w:rsidRDefault="009F2C56" w:rsidP="00CA43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2DE5B" w14:textId="77777777" w:rsidR="009F2C56" w:rsidRPr="00FC7733" w:rsidRDefault="009F2C56" w:rsidP="00426DCB">
    <w:pPr>
      <w:pStyle w:val="Header"/>
      <w:jc w:val="right"/>
      <w:rPr>
        <w:rFonts w:ascii="Calibri" w:hAnsi="Calibri" w:cs="Calibri"/>
      </w:rPr>
    </w:pPr>
    <w:r>
      <w:rPr>
        <w:rFonts w:ascii="Calibri" w:hAnsi="Calibri" w:cs="Calibri"/>
      </w:rPr>
      <w:t>Software Quality Assurance &amp; Testing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445A"/>
    <w:multiLevelType w:val="hybridMultilevel"/>
    <w:tmpl w:val="A120C2B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BB9005C"/>
    <w:multiLevelType w:val="hybridMultilevel"/>
    <w:tmpl w:val="1DAEF96E"/>
    <w:lvl w:ilvl="0" w:tplc="1809000F">
      <w:start w:val="1"/>
      <w:numFmt w:val="decimal"/>
      <w:lvlText w:val="%1."/>
      <w:lvlJc w:val="left"/>
      <w:pPr>
        <w:tabs>
          <w:tab w:val="num" w:pos="720"/>
        </w:tabs>
        <w:ind w:left="720" w:hanging="360"/>
      </w:p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nsid w:val="4649254D"/>
    <w:multiLevelType w:val="hybridMultilevel"/>
    <w:tmpl w:val="0ACE0634"/>
    <w:lvl w:ilvl="0" w:tplc="FC8C2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82B270D"/>
    <w:multiLevelType w:val="hybridMultilevel"/>
    <w:tmpl w:val="5EBCBCFC"/>
    <w:lvl w:ilvl="0" w:tplc="C5EEE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E57B36"/>
    <w:multiLevelType w:val="hybridMultilevel"/>
    <w:tmpl w:val="A8D43A72"/>
    <w:lvl w:ilvl="0" w:tplc="77F68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B0402F"/>
    <w:multiLevelType w:val="hybridMultilevel"/>
    <w:tmpl w:val="F58C7F76"/>
    <w:lvl w:ilvl="0" w:tplc="18090001">
      <w:start w:val="1"/>
      <w:numFmt w:val="bullet"/>
      <w:lvlText w:val=""/>
      <w:lvlJc w:val="left"/>
      <w:pPr>
        <w:tabs>
          <w:tab w:val="num" w:pos="1800"/>
        </w:tabs>
        <w:ind w:left="1800" w:hanging="360"/>
      </w:pPr>
      <w:rPr>
        <w:rFonts w:ascii="Symbol" w:hAnsi="Symbol" w:hint="default"/>
      </w:rPr>
    </w:lvl>
    <w:lvl w:ilvl="1" w:tplc="18090019" w:tentative="1">
      <w:start w:val="1"/>
      <w:numFmt w:val="lowerLetter"/>
      <w:lvlText w:val="%2."/>
      <w:lvlJc w:val="left"/>
      <w:pPr>
        <w:tabs>
          <w:tab w:val="num" w:pos="2520"/>
        </w:tabs>
        <w:ind w:left="2520" w:hanging="360"/>
      </w:pPr>
    </w:lvl>
    <w:lvl w:ilvl="2" w:tplc="1809001B" w:tentative="1">
      <w:start w:val="1"/>
      <w:numFmt w:val="lowerRoman"/>
      <w:lvlText w:val="%3."/>
      <w:lvlJc w:val="right"/>
      <w:pPr>
        <w:tabs>
          <w:tab w:val="num" w:pos="3240"/>
        </w:tabs>
        <w:ind w:left="3240" w:hanging="180"/>
      </w:pPr>
    </w:lvl>
    <w:lvl w:ilvl="3" w:tplc="1809000F" w:tentative="1">
      <w:start w:val="1"/>
      <w:numFmt w:val="decimal"/>
      <w:lvlText w:val="%4."/>
      <w:lvlJc w:val="left"/>
      <w:pPr>
        <w:tabs>
          <w:tab w:val="num" w:pos="3960"/>
        </w:tabs>
        <w:ind w:left="3960" w:hanging="360"/>
      </w:pPr>
    </w:lvl>
    <w:lvl w:ilvl="4" w:tplc="18090019" w:tentative="1">
      <w:start w:val="1"/>
      <w:numFmt w:val="lowerLetter"/>
      <w:lvlText w:val="%5."/>
      <w:lvlJc w:val="left"/>
      <w:pPr>
        <w:tabs>
          <w:tab w:val="num" w:pos="4680"/>
        </w:tabs>
        <w:ind w:left="4680" w:hanging="360"/>
      </w:pPr>
    </w:lvl>
    <w:lvl w:ilvl="5" w:tplc="1809001B" w:tentative="1">
      <w:start w:val="1"/>
      <w:numFmt w:val="lowerRoman"/>
      <w:lvlText w:val="%6."/>
      <w:lvlJc w:val="right"/>
      <w:pPr>
        <w:tabs>
          <w:tab w:val="num" w:pos="5400"/>
        </w:tabs>
        <w:ind w:left="5400" w:hanging="180"/>
      </w:pPr>
    </w:lvl>
    <w:lvl w:ilvl="6" w:tplc="1809000F" w:tentative="1">
      <w:start w:val="1"/>
      <w:numFmt w:val="decimal"/>
      <w:lvlText w:val="%7."/>
      <w:lvlJc w:val="left"/>
      <w:pPr>
        <w:tabs>
          <w:tab w:val="num" w:pos="6120"/>
        </w:tabs>
        <w:ind w:left="6120" w:hanging="360"/>
      </w:pPr>
    </w:lvl>
    <w:lvl w:ilvl="7" w:tplc="18090019" w:tentative="1">
      <w:start w:val="1"/>
      <w:numFmt w:val="lowerLetter"/>
      <w:lvlText w:val="%8."/>
      <w:lvlJc w:val="left"/>
      <w:pPr>
        <w:tabs>
          <w:tab w:val="num" w:pos="6840"/>
        </w:tabs>
        <w:ind w:left="6840" w:hanging="360"/>
      </w:pPr>
    </w:lvl>
    <w:lvl w:ilvl="8" w:tplc="1809001B" w:tentative="1">
      <w:start w:val="1"/>
      <w:numFmt w:val="lowerRoman"/>
      <w:lvlText w:val="%9."/>
      <w:lvlJc w:val="right"/>
      <w:pPr>
        <w:tabs>
          <w:tab w:val="num" w:pos="7560"/>
        </w:tabs>
        <w:ind w:left="7560" w:hanging="180"/>
      </w:pPr>
    </w:lvl>
  </w:abstractNum>
  <w:abstractNum w:abstractNumId="6">
    <w:nsid w:val="71A62E4C"/>
    <w:multiLevelType w:val="hybridMultilevel"/>
    <w:tmpl w:val="5FE073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52EE"/>
    <w:rsid w:val="001D4C8D"/>
    <w:rsid w:val="00212CEF"/>
    <w:rsid w:val="00244635"/>
    <w:rsid w:val="0028120D"/>
    <w:rsid w:val="002A7C00"/>
    <w:rsid w:val="0039358D"/>
    <w:rsid w:val="003B3E22"/>
    <w:rsid w:val="00426DCB"/>
    <w:rsid w:val="00464F0C"/>
    <w:rsid w:val="00550373"/>
    <w:rsid w:val="00570001"/>
    <w:rsid w:val="00594B6D"/>
    <w:rsid w:val="00603B28"/>
    <w:rsid w:val="00626AE6"/>
    <w:rsid w:val="00695FA3"/>
    <w:rsid w:val="0074151F"/>
    <w:rsid w:val="00761B36"/>
    <w:rsid w:val="007760D1"/>
    <w:rsid w:val="008137C0"/>
    <w:rsid w:val="008347FF"/>
    <w:rsid w:val="008632C8"/>
    <w:rsid w:val="0096447E"/>
    <w:rsid w:val="009E655F"/>
    <w:rsid w:val="009F2C56"/>
    <w:rsid w:val="00B71B5A"/>
    <w:rsid w:val="00B72207"/>
    <w:rsid w:val="00BA4BD8"/>
    <w:rsid w:val="00BB4361"/>
    <w:rsid w:val="00C852EE"/>
    <w:rsid w:val="00CA4311"/>
    <w:rsid w:val="00E131C3"/>
    <w:rsid w:val="00E4761B"/>
    <w:rsid w:val="00E64397"/>
    <w:rsid w:val="00EE5633"/>
    <w:rsid w:val="00F16D70"/>
    <w:rsid w:val="00F816CD"/>
    <w:rsid w:val="00FB314C"/>
    <w:rsid w:val="00FC773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74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52EE"/>
    <w:rPr>
      <w:lang w:val="en-US"/>
    </w:rPr>
  </w:style>
  <w:style w:type="paragraph" w:styleId="Heading1">
    <w:name w:val="heading 1"/>
    <w:basedOn w:val="Normal"/>
    <w:next w:val="Normal"/>
    <w:qFormat/>
    <w:rsid w:val="00C852E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11"/>
    <w:pPr>
      <w:spacing w:after="200" w:line="276" w:lineRule="auto"/>
      <w:ind w:left="720"/>
      <w:contextualSpacing/>
    </w:pPr>
    <w:rPr>
      <w:rFonts w:asciiTheme="minorHAnsi" w:eastAsiaTheme="minorHAnsi" w:hAnsiTheme="minorHAnsi" w:cstheme="minorBidi"/>
      <w:sz w:val="22"/>
      <w:szCs w:val="22"/>
      <w:lang w:val="en-IE" w:eastAsia="en-US"/>
    </w:rPr>
  </w:style>
  <w:style w:type="character" w:styleId="Hyperlink">
    <w:name w:val="Hyperlink"/>
    <w:basedOn w:val="DefaultParagraphFont"/>
    <w:uiPriority w:val="99"/>
    <w:unhideWhenUsed/>
    <w:rsid w:val="00CA4311"/>
    <w:rPr>
      <w:color w:val="0000FF" w:themeColor="hyperlink"/>
      <w:u w:val="single"/>
    </w:rPr>
  </w:style>
  <w:style w:type="character" w:styleId="FollowedHyperlink">
    <w:name w:val="FollowedHyperlink"/>
    <w:basedOn w:val="DefaultParagraphFont"/>
    <w:rsid w:val="00CA4311"/>
    <w:rPr>
      <w:color w:val="800080" w:themeColor="followedHyperlink"/>
      <w:u w:val="single"/>
    </w:rPr>
  </w:style>
  <w:style w:type="paragraph" w:styleId="Header">
    <w:name w:val="header"/>
    <w:basedOn w:val="Normal"/>
    <w:link w:val="HeaderChar"/>
    <w:uiPriority w:val="99"/>
    <w:rsid w:val="00CA4311"/>
    <w:pPr>
      <w:tabs>
        <w:tab w:val="center" w:pos="4513"/>
        <w:tab w:val="right" w:pos="9026"/>
      </w:tabs>
    </w:pPr>
  </w:style>
  <w:style w:type="character" w:customStyle="1" w:styleId="HeaderChar">
    <w:name w:val="Header Char"/>
    <w:basedOn w:val="DefaultParagraphFont"/>
    <w:link w:val="Header"/>
    <w:uiPriority w:val="99"/>
    <w:rsid w:val="00CA4311"/>
    <w:rPr>
      <w:lang w:val="en-US"/>
    </w:rPr>
  </w:style>
  <w:style w:type="paragraph" w:styleId="Footer">
    <w:name w:val="footer"/>
    <w:basedOn w:val="Normal"/>
    <w:link w:val="FooterChar"/>
    <w:rsid w:val="00CA4311"/>
    <w:pPr>
      <w:tabs>
        <w:tab w:val="center" w:pos="4513"/>
        <w:tab w:val="right" w:pos="9026"/>
      </w:tabs>
    </w:pPr>
  </w:style>
  <w:style w:type="character" w:customStyle="1" w:styleId="FooterChar">
    <w:name w:val="Footer Char"/>
    <w:basedOn w:val="DefaultParagraphFont"/>
    <w:link w:val="Footer"/>
    <w:rsid w:val="00CA4311"/>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41394">
      <w:bodyDiv w:val="1"/>
      <w:marLeft w:val="0"/>
      <w:marRight w:val="0"/>
      <w:marTop w:val="0"/>
      <w:marBottom w:val="0"/>
      <w:divBdr>
        <w:top w:val="none" w:sz="0" w:space="0" w:color="auto"/>
        <w:left w:val="none" w:sz="0" w:space="0" w:color="auto"/>
        <w:bottom w:val="none" w:sz="0" w:space="0" w:color="auto"/>
        <w:right w:val="none" w:sz="0" w:space="0" w:color="auto"/>
      </w:divBdr>
    </w:div>
    <w:div w:id="18328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as.cmmiinstitute.com/pars/pars.aspx"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749</Words>
  <Characters>4271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Software Quality Assurance</vt:lpstr>
    </vt:vector>
  </TitlesOfParts>
  <Company>IT-Tallaght</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dc:title>
  <dc:subject>Software Engineering</dc:subject>
  <dc:creator>Lorraine Carmody</dc:creator>
  <cp:keywords>SQA</cp:keywords>
  <cp:lastModifiedBy>Jake Valino</cp:lastModifiedBy>
  <cp:revision>19</cp:revision>
  <dcterms:created xsi:type="dcterms:W3CDTF">2012-04-16T14:43:00Z</dcterms:created>
  <dcterms:modified xsi:type="dcterms:W3CDTF">2014-10-02T09:08:00Z</dcterms:modified>
</cp:coreProperties>
</file>