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F2F" w:rsidRDefault="00990F2F" w:rsidP="00990F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90F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Установить рабочее окружение в соответствии с одним из описанных на уроке вариантов и приложить </w:t>
      </w:r>
      <w:proofErr w:type="spellStart"/>
      <w:r w:rsidRPr="00990F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скриншоты</w:t>
      </w:r>
      <w:proofErr w:type="spellEnd"/>
      <w:r w:rsidRPr="00990F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подключения клиентами к серверу БД.</w:t>
      </w:r>
    </w:p>
    <w:p w:rsidR="00990F2F" w:rsidRDefault="00990F2F" w:rsidP="00990F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5934075" cy="3343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2F" w:rsidRDefault="00990F2F" w:rsidP="00990F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5939155" cy="3453130"/>
            <wp:effectExtent l="1905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2F" w:rsidRPr="00990F2F" w:rsidRDefault="00990F2F" w:rsidP="00990F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5934075" cy="40862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2F" w:rsidRPr="00990F2F" w:rsidRDefault="00990F2F" w:rsidP="00990F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990F2F" w:rsidRPr="00990F2F" w:rsidRDefault="00990F2F" w:rsidP="00990F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F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Дорогие студенты! </w:t>
      </w:r>
    </w:p>
    <w:p w:rsidR="00990F2F" w:rsidRPr="00990F2F" w:rsidRDefault="00990F2F" w:rsidP="00990F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F2F">
        <w:rPr>
          <w:rFonts w:ascii="Times New Roman" w:eastAsia="Times New Roman" w:hAnsi="Times New Roman" w:cs="Times New Roman"/>
          <w:sz w:val="24"/>
          <w:szCs w:val="24"/>
          <w:lang w:eastAsia="ru-RU"/>
        </w:rPr>
        <w:t>К этому уроку очень простое, но важное для построения дальнейших уроков дополнительное задание.</w:t>
      </w:r>
    </w:p>
    <w:p w:rsidR="00E34B47" w:rsidRDefault="00990F2F" w:rsidP="00990F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F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ответы на вопросы в комментарий при сдаче практического задания:</w:t>
      </w:r>
      <w:r w:rsidRPr="00990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Какие у вас ожидания от курса? Есть ли конкретные вопросы по теме Базы данных?</w:t>
      </w:r>
    </w:p>
    <w:p w:rsidR="00E34B47" w:rsidRPr="00E34B47" w:rsidRDefault="00E34B47" w:rsidP="00990F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Узнать о реляционных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БД достаточно, для обеспечения хранилища большого объема данных необходимого для моего проекта и взаимодействия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хранилищем для обработки запросов пользователей. </w:t>
      </w:r>
    </w:p>
    <w:p w:rsidR="00E34B47" w:rsidRDefault="00990F2F" w:rsidP="00990F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В какой сфере работаете сейчас?</w:t>
      </w:r>
    </w:p>
    <w:p w:rsidR="00E34B47" w:rsidRDefault="00E34B47" w:rsidP="00990F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Юридической, защита интеллектуальной собственности.</w:t>
      </w:r>
    </w:p>
    <w:p w:rsidR="00990F2F" w:rsidRPr="00990F2F" w:rsidRDefault="00990F2F" w:rsidP="00990F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A6AFE" w:rsidRDefault="006A6AFE"/>
    <w:sectPr w:rsidR="006A6AFE" w:rsidSect="006A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90F2F"/>
    <w:rsid w:val="0035404A"/>
    <w:rsid w:val="006A6AFE"/>
    <w:rsid w:val="00786636"/>
    <w:rsid w:val="00990F2F"/>
    <w:rsid w:val="00E3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AFE"/>
  </w:style>
  <w:style w:type="paragraph" w:styleId="3">
    <w:name w:val="heading 3"/>
    <w:basedOn w:val="a"/>
    <w:link w:val="30"/>
    <w:uiPriority w:val="9"/>
    <w:qFormat/>
    <w:rsid w:val="00990F2F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F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90F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0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0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2021-04-21T10:52:00Z</dcterms:created>
  <dcterms:modified xsi:type="dcterms:W3CDTF">2021-04-21T11:03:00Z</dcterms:modified>
</cp:coreProperties>
</file>