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80" w:line="240" w:lineRule="auto"/>
        <w:rPr>
          <w:rFonts w:ascii="inherit" w:cs="inherit" w:eastAsia="inherit" w:hAnsi="inherit"/>
          <w:b w:val="1"/>
          <w:color w:val="000000"/>
          <w:sz w:val="39"/>
          <w:szCs w:val="39"/>
        </w:rPr>
      </w:pPr>
      <w:r w:rsidDel="00000000" w:rsidR="00000000" w:rsidRPr="00000000">
        <w:rPr>
          <w:rFonts w:ascii="inherit" w:cs="inherit" w:eastAsia="inherit" w:hAnsi="inherit"/>
          <w:b w:val="1"/>
          <w:color w:val="000000"/>
          <w:sz w:val="39"/>
          <w:szCs w:val="39"/>
          <w:rtl w:val="0"/>
        </w:rPr>
        <w:t xml:space="preserve">¿Qué son los diamantes?</w:t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inherit" w:cs="inherit" w:eastAsia="inherit" w:hAnsi="inherit"/>
          <w:color w:val="000000"/>
          <w:sz w:val="27"/>
          <w:szCs w:val="27"/>
        </w:rPr>
      </w:pPr>
      <w:r w:rsidDel="00000000" w:rsidR="00000000" w:rsidRPr="00000000">
        <w:rPr>
          <w:rFonts w:ascii="inherit" w:cs="inherit" w:eastAsia="inherit" w:hAnsi="inherit"/>
          <w:color w:val="000000"/>
          <w:sz w:val="27"/>
          <w:szCs w:val="27"/>
          <w:rtl w:val="0"/>
        </w:rPr>
        <w:t xml:space="preserve">Los diamantes son la piedra preciosa que consiste en una forma cristalina clara e incolora de carbono puro.</w:t>
      </w:r>
    </w:p>
    <w:p w:rsidR="00000000" w:rsidDel="00000000" w:rsidP="00000000" w:rsidRDefault="00000000" w:rsidRPr="00000000" w14:paraId="00000003">
      <w:pPr>
        <w:spacing w:after="280" w:before="280" w:line="240" w:lineRule="auto"/>
        <w:rPr>
          <w:rFonts w:ascii="inherit" w:cs="inherit" w:eastAsia="inherit" w:hAnsi="inherit"/>
          <w:b w:val="1"/>
          <w:color w:val="000000"/>
          <w:sz w:val="39"/>
          <w:szCs w:val="39"/>
        </w:rPr>
      </w:pPr>
      <w:r w:rsidDel="00000000" w:rsidR="00000000" w:rsidRPr="00000000">
        <w:rPr>
          <w:rFonts w:ascii="inherit" w:cs="inherit" w:eastAsia="inherit" w:hAnsi="inherit"/>
          <w:color w:val="000000"/>
          <w:sz w:val="27"/>
          <w:szCs w:val="27"/>
          <w:rtl w:val="0"/>
        </w:rPr>
        <w:t xml:space="preserve">Son las piedras preciosas más duras conocidas por el hombre y solo pueden ser rayadas por otros diamantes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80" w:before="280" w:line="240" w:lineRule="auto"/>
        <w:jc w:val="center"/>
        <w:rPr>
          <w:rFonts w:ascii="Helvetica Neue" w:cs="Helvetica Neue" w:eastAsia="Helvetica Neue" w:hAnsi="Helvetica Neue"/>
          <w:color w:val="000000"/>
          <w:sz w:val="21"/>
          <w:szCs w:val="21"/>
        </w:rPr>
      </w:pPr>
      <w:r w:rsidDel="00000000" w:rsidR="00000000" w:rsidRPr="00000000">
        <w:rPr/>
        <w:drawing>
          <wp:inline distB="0" distT="0" distL="0" distR="0">
            <wp:extent cx="4502584" cy="2529965"/>
            <wp:effectExtent b="0" l="0" r="0" t="0"/>
            <wp:docPr descr="Imagen que contiene tabla, grande, decorado, pastel&#10;&#10;Descripción generada automáticamente" id="1956736782" name="image2.png"/>
            <a:graphic>
              <a:graphicData uri="http://schemas.openxmlformats.org/drawingml/2006/picture">
                <pic:pic>
                  <pic:nvPicPr>
                    <pic:cNvPr descr="Imagen que contiene tabla, grande, decorado, pastel&#10;&#10;Descripción generada automáticament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2584" cy="2529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80" w:before="280" w:line="240" w:lineRule="auto"/>
        <w:rPr>
          <w:rFonts w:ascii="inherit" w:cs="inherit" w:eastAsia="inherit" w:hAnsi="inherit"/>
          <w:b w:val="1"/>
          <w:color w:val="000000"/>
          <w:sz w:val="39"/>
          <w:szCs w:val="39"/>
        </w:rPr>
      </w:pPr>
      <w:r w:rsidDel="00000000" w:rsidR="00000000" w:rsidRPr="00000000">
        <w:rPr>
          <w:rFonts w:ascii="inherit" w:cs="inherit" w:eastAsia="inherit" w:hAnsi="inherit"/>
          <w:b w:val="1"/>
          <w:color w:val="000000"/>
          <w:sz w:val="39"/>
          <w:szCs w:val="39"/>
          <w:rtl w:val="0"/>
        </w:rPr>
        <w:t xml:space="preserve">¿Cómo se forman los diamantes?</w:t>
      </w:r>
    </w:p>
    <w:p w:rsidR="00000000" w:rsidDel="00000000" w:rsidP="00000000" w:rsidRDefault="00000000" w:rsidRPr="00000000" w14:paraId="00000006">
      <w:pPr>
        <w:spacing w:after="280" w:before="280" w:line="240" w:lineRule="auto"/>
        <w:rPr>
          <w:rFonts w:ascii="inherit" w:cs="inherit" w:eastAsia="inherit" w:hAnsi="inherit"/>
          <w:color w:val="000000"/>
          <w:sz w:val="27"/>
          <w:szCs w:val="27"/>
        </w:rPr>
      </w:pPr>
      <w:r w:rsidDel="00000000" w:rsidR="00000000" w:rsidRPr="00000000">
        <w:rPr>
          <w:rFonts w:ascii="inherit" w:cs="inherit" w:eastAsia="inherit" w:hAnsi="inherit"/>
          <w:color w:val="000000"/>
          <w:sz w:val="27"/>
          <w:szCs w:val="27"/>
          <w:rtl w:val="0"/>
        </w:rPr>
        <w:t xml:space="preserve">Los diamantes se forman en las profundidades de la Tierra a unas 100 millas más o menos por debajo de la superficie en el manto superior.</w:t>
      </w:r>
    </w:p>
    <w:p w:rsidR="00000000" w:rsidDel="00000000" w:rsidP="00000000" w:rsidRDefault="00000000" w:rsidRPr="00000000" w14:paraId="00000007">
      <w:pPr>
        <w:spacing w:after="280" w:before="280" w:line="240" w:lineRule="auto"/>
        <w:rPr>
          <w:rFonts w:ascii="inherit" w:cs="inherit" w:eastAsia="inherit" w:hAnsi="inherit"/>
          <w:color w:val="000000"/>
          <w:sz w:val="27"/>
          <w:szCs w:val="27"/>
        </w:rPr>
      </w:pPr>
      <w:r w:rsidDel="00000000" w:rsidR="00000000" w:rsidRPr="00000000">
        <w:rPr>
          <w:rFonts w:ascii="inherit" w:cs="inherit" w:eastAsia="inherit" w:hAnsi="inherit"/>
          <w:color w:val="000000"/>
          <w:sz w:val="27"/>
          <w:szCs w:val="27"/>
          <w:rtl w:val="0"/>
        </w:rPr>
        <w:t xml:space="preserve">Obviamente en esa parte de la Tierra hace mucho calor.</w:t>
      </w:r>
    </w:p>
    <w:p w:rsidR="00000000" w:rsidDel="00000000" w:rsidP="00000000" w:rsidRDefault="00000000" w:rsidRPr="00000000" w14:paraId="00000008">
      <w:pPr>
        <w:spacing w:after="280" w:before="280" w:line="240" w:lineRule="auto"/>
        <w:rPr>
          <w:rFonts w:ascii="inherit" w:cs="inherit" w:eastAsia="inherit" w:hAnsi="inherit"/>
          <w:color w:val="000000"/>
          <w:sz w:val="27"/>
          <w:szCs w:val="27"/>
        </w:rPr>
      </w:pPr>
      <w:r w:rsidDel="00000000" w:rsidR="00000000" w:rsidRPr="00000000">
        <w:rPr>
          <w:rFonts w:ascii="inherit" w:cs="inherit" w:eastAsia="inherit" w:hAnsi="inherit"/>
          <w:color w:val="000000"/>
          <w:sz w:val="27"/>
          <w:szCs w:val="27"/>
          <w:rtl w:val="0"/>
        </w:rPr>
        <w:t xml:space="preserve">Hay mucha presión, el peso de la roca suprayacente empuja hacia abajo, por lo que esa combinación de alta temperatura y alta presión es lo que se necesita para hacer crecer los cristales de diamante en la Tierra.</w:t>
      </w:r>
    </w:p>
    <w:p w:rsidR="00000000" w:rsidDel="00000000" w:rsidP="00000000" w:rsidRDefault="00000000" w:rsidRPr="00000000" w14:paraId="00000009">
      <w:pPr>
        <w:spacing w:after="280" w:before="280" w:line="240" w:lineRule="auto"/>
        <w:rPr>
          <w:rFonts w:ascii="inherit" w:cs="inherit" w:eastAsia="inherit" w:hAnsi="inherit"/>
          <w:b w:val="1"/>
          <w:color w:val="000000"/>
          <w:sz w:val="39"/>
          <w:szCs w:val="39"/>
        </w:rPr>
      </w:pPr>
      <w:r w:rsidDel="00000000" w:rsidR="00000000" w:rsidRPr="00000000">
        <w:rPr>
          <w:rFonts w:ascii="inherit" w:cs="inherit" w:eastAsia="inherit" w:hAnsi="inherit"/>
          <w:b w:val="1"/>
          <w:color w:val="000000"/>
          <w:sz w:val="39"/>
          <w:szCs w:val="39"/>
          <w:rtl w:val="0"/>
        </w:rPr>
        <w:t xml:space="preserve">¿Por qué los diamantes son tan valiosos?</w:t>
      </w:r>
    </w:p>
    <w:p w:rsidR="00000000" w:rsidDel="00000000" w:rsidP="00000000" w:rsidRDefault="00000000" w:rsidRPr="00000000" w14:paraId="0000000A">
      <w:pPr>
        <w:spacing w:after="280" w:before="280" w:line="240" w:lineRule="auto"/>
        <w:rPr>
          <w:rFonts w:ascii="inherit" w:cs="inherit" w:eastAsia="inherit" w:hAnsi="inherit"/>
          <w:color w:val="000000"/>
          <w:sz w:val="27"/>
          <w:szCs w:val="27"/>
        </w:rPr>
      </w:pPr>
      <w:r w:rsidDel="00000000" w:rsidR="00000000" w:rsidRPr="00000000">
        <w:rPr>
          <w:rFonts w:ascii="inherit" w:cs="inherit" w:eastAsia="inherit" w:hAnsi="inherit"/>
          <w:color w:val="000000"/>
          <w:sz w:val="27"/>
          <w:szCs w:val="27"/>
          <w:rtl w:val="0"/>
        </w:rPr>
        <w:t xml:space="preserve">Ya sea un libro raro, una buena botella de whisky escocés o un diamante, algo que es raro y único suele ser caro.</w:t>
      </w:r>
    </w:p>
    <w:p w:rsidR="00000000" w:rsidDel="00000000" w:rsidP="00000000" w:rsidRDefault="00000000" w:rsidRPr="00000000" w14:paraId="0000000B">
      <w:pPr>
        <w:spacing w:after="280" w:before="280" w:line="240" w:lineRule="auto"/>
        <w:rPr>
          <w:rFonts w:ascii="inherit" w:cs="inherit" w:eastAsia="inherit" w:hAnsi="inherit"/>
          <w:color w:val="000000"/>
          <w:sz w:val="27"/>
          <w:szCs w:val="27"/>
        </w:rPr>
      </w:pPr>
      <w:r w:rsidDel="00000000" w:rsidR="00000000" w:rsidRPr="00000000">
        <w:rPr>
          <w:rFonts w:ascii="inherit" w:cs="inherit" w:eastAsia="inherit" w:hAnsi="inherit"/>
          <w:color w:val="000000"/>
          <w:sz w:val="27"/>
          <w:szCs w:val="27"/>
          <w:rtl w:val="0"/>
        </w:rPr>
        <w:t xml:space="preserve">Pero lo que la hace verdaderamente Valiosa es que esta Rareza coincide con el deseo de muchos de poseerla.</w:t>
      </w:r>
    </w:p>
    <w:p w:rsidR="00000000" w:rsidDel="00000000" w:rsidP="00000000" w:rsidRDefault="00000000" w:rsidRPr="00000000" w14:paraId="0000000C">
      <w:pPr>
        <w:spacing w:after="280" w:before="280" w:line="240" w:lineRule="auto"/>
        <w:rPr>
          <w:rFonts w:ascii="inherit" w:cs="inherit" w:eastAsia="inherit" w:hAnsi="inherit"/>
          <w:color w:val="000000"/>
          <w:sz w:val="27"/>
          <w:szCs w:val="27"/>
        </w:rPr>
      </w:pPr>
      <w:r w:rsidDel="00000000" w:rsidR="00000000" w:rsidRPr="00000000">
        <w:rPr>
          <w:rFonts w:ascii="inherit" w:cs="inherit" w:eastAsia="inherit" w:hAnsi="inherit"/>
          <w:color w:val="000000"/>
          <w:sz w:val="27"/>
          <w:szCs w:val="27"/>
          <w:rtl w:val="0"/>
        </w:rPr>
        <w:t xml:space="preserve">Los diamantes son raros debido a las fuerzas increíblemente poderosas que se necesitan para crearlos.</w:t>
      </w:r>
    </w:p>
    <w:p w:rsidR="00000000" w:rsidDel="00000000" w:rsidP="00000000" w:rsidRDefault="00000000" w:rsidRPr="00000000" w14:paraId="0000000D">
      <w:pPr>
        <w:spacing w:after="280" w:before="280" w:line="240" w:lineRule="auto"/>
        <w:rPr>
          <w:rFonts w:ascii="inherit" w:cs="inherit" w:eastAsia="inherit" w:hAnsi="inherit"/>
          <w:color w:val="000000"/>
          <w:sz w:val="27"/>
          <w:szCs w:val="27"/>
        </w:rPr>
      </w:pPr>
      <w:r w:rsidDel="00000000" w:rsidR="00000000" w:rsidRPr="00000000">
        <w:rPr>
          <w:rFonts w:ascii="inherit" w:cs="inherit" w:eastAsia="inherit" w:hAnsi="inherit"/>
          <w:color w:val="000000"/>
          <w:sz w:val="27"/>
          <w:szCs w:val="27"/>
          <w:rtl w:val="0"/>
        </w:rPr>
        <w:t xml:space="preserve">Y por lo tanto, los diamantes se consideran muy costosos.</w:t>
      </w:r>
    </w:p>
    <w:p w:rsidR="00000000" w:rsidDel="00000000" w:rsidP="00000000" w:rsidRDefault="00000000" w:rsidRPr="00000000" w14:paraId="0000000E">
      <w:pPr>
        <w:spacing w:after="280" w:before="280" w:line="240" w:lineRule="auto"/>
        <w:rPr>
          <w:rFonts w:ascii="inherit" w:cs="inherit" w:eastAsia="inherit" w:hAnsi="inherit"/>
          <w:color w:val="000000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21"/>
          <w:szCs w:val="21"/>
          <w:rtl w:val="0"/>
        </w:rPr>
        <w:t xml:space="preserve">carat: * Peso en quilates del Diamante.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Helvetica Neue" w:cs="Helvetica Neue" w:eastAsia="Helvetica Neue" w:hAnsi="Helvetica Neue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21"/>
          <w:szCs w:val="21"/>
          <w:rtl w:val="0"/>
        </w:rPr>
        <w:t xml:space="preserve">cut: * Describa la calidad del corte del diamante.</w:t>
      </w:r>
    </w:p>
    <w:p w:rsidR="00000000" w:rsidDel="00000000" w:rsidP="00000000" w:rsidRDefault="00000000" w:rsidRPr="00000000" w14:paraId="00000010">
      <w:pPr>
        <w:rPr>
          <w:rFonts w:ascii="Helvetica Neue" w:cs="Helvetica Neue" w:eastAsia="Helvetica Neue" w:hAnsi="Helvetica Neue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21"/>
          <w:szCs w:val="21"/>
          <w:rtl w:val="0"/>
        </w:rPr>
        <w:t xml:space="preserve">quality en orden creciente Regular, Buena, Muy Buena, Premium, Ideal.</w:t>
      </w:r>
    </w:p>
    <w:p w:rsidR="00000000" w:rsidDel="00000000" w:rsidP="00000000" w:rsidRDefault="00000000" w:rsidRPr="00000000" w14:paraId="00000011">
      <w:pPr>
        <w:rPr>
          <w:rFonts w:ascii="Helvetica Neue" w:cs="Helvetica Neue" w:eastAsia="Helvetica Neue" w:hAnsi="Helvetica Neue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21"/>
          <w:szCs w:val="21"/>
          <w:rtl w:val="0"/>
        </w:rPr>
        <w:t xml:space="preserve">Color : * Color del Diamante ,  Siendo D el mejor y J el peor.</w:t>
      </w:r>
    </w:p>
    <w:p w:rsidR="00000000" w:rsidDel="00000000" w:rsidP="00000000" w:rsidRDefault="00000000" w:rsidRPr="00000000" w14:paraId="00000012">
      <w:pPr>
        <w:rPr>
          <w:rFonts w:ascii="Helvetica Neue" w:cs="Helvetica Neue" w:eastAsia="Helvetica Neue" w:hAnsi="Helvetica Neue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21"/>
          <w:szCs w:val="21"/>
          <w:rtl w:val="0"/>
        </w:rPr>
        <w:t xml:space="preserve">clarity: * La claridad del diamante se refiere a la ausencia de inclusiones e imperfecciones.</w:t>
      </w:r>
    </w:p>
    <w:p w:rsidR="00000000" w:rsidDel="00000000" w:rsidP="00000000" w:rsidRDefault="00000000" w:rsidRPr="00000000" w14:paraId="00000013">
      <w:pPr>
        <w:ind w:left="708" w:firstLine="0"/>
        <w:rPr>
          <w:rFonts w:ascii="Helvetica Neue" w:cs="Helvetica Neue" w:eastAsia="Helvetica Neue" w:hAnsi="Helvetica Neue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21"/>
          <w:szCs w:val="21"/>
          <w:rtl w:val="0"/>
        </w:rPr>
        <w:t xml:space="preserve">(En orden de mejor a peor, FL = impecable, I3 = inclusiones de nivel 3) FL, IF, VVS1, VVS2, VS1, VS2, SI1, SI2, I1, I2, I3</w:t>
      </w:r>
    </w:p>
    <w:p w:rsidR="00000000" w:rsidDel="00000000" w:rsidP="00000000" w:rsidRDefault="00000000" w:rsidRPr="00000000" w14:paraId="00000014">
      <w:pPr>
        <w:rPr>
          <w:rFonts w:ascii="Helvetica Neue" w:cs="Helvetica Neue" w:eastAsia="Helvetica Neue" w:hAnsi="Helvetica Neue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21"/>
          <w:szCs w:val="21"/>
          <w:rtl w:val="0"/>
        </w:rPr>
        <w:t xml:space="preserve">Depth: * La Altura de un Diamante, medida desde el Culet hasta la mesa, dividida por su Diámetro Faja promedio.</w:t>
      </w:r>
    </w:p>
    <w:p w:rsidR="00000000" w:rsidDel="00000000" w:rsidP="00000000" w:rsidRDefault="00000000" w:rsidRPr="00000000" w14:paraId="00000015">
      <w:pPr>
        <w:rPr>
          <w:rFonts w:ascii="Helvetica Neue" w:cs="Helvetica Neue" w:eastAsia="Helvetica Neue" w:hAnsi="Helvetica Neue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21"/>
          <w:szCs w:val="21"/>
          <w:rtl w:val="0"/>
        </w:rPr>
        <w:t xml:space="preserve">• *Table: * El Ancho de la Mesa del Diamante expresado como Porcentaje de su Diámetro Promedio.</w:t>
      </w:r>
    </w:p>
    <w:p w:rsidR="00000000" w:rsidDel="00000000" w:rsidP="00000000" w:rsidRDefault="00000000" w:rsidRPr="00000000" w14:paraId="00000016">
      <w:pPr>
        <w:rPr>
          <w:rFonts w:ascii="Helvetica Neue" w:cs="Helvetica Neue" w:eastAsia="Helvetica Neue" w:hAnsi="Helvetica Neue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21"/>
          <w:szCs w:val="21"/>
          <w:rtl w:val="0"/>
        </w:rPr>
        <w:t xml:space="preserve">price  : * el Precio del Diamante. (variable objetivo)</w:t>
      </w:r>
    </w:p>
    <w:p w:rsidR="00000000" w:rsidDel="00000000" w:rsidP="00000000" w:rsidRDefault="00000000" w:rsidRPr="00000000" w14:paraId="00000017">
      <w:pPr>
        <w:rPr>
          <w:rFonts w:ascii="Helvetica Neue" w:cs="Helvetica Neue" w:eastAsia="Helvetica Neue" w:hAnsi="Helvetica Neue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21"/>
          <w:szCs w:val="21"/>
          <w:rtl w:val="0"/>
        </w:rPr>
        <w:t xml:space="preserve">• *X : * Longitud del Diamante en mm.</w:t>
      </w:r>
    </w:p>
    <w:p w:rsidR="00000000" w:rsidDel="00000000" w:rsidP="00000000" w:rsidRDefault="00000000" w:rsidRPr="00000000" w14:paraId="00000018">
      <w:pPr>
        <w:rPr>
          <w:rFonts w:ascii="Helvetica Neue" w:cs="Helvetica Neue" w:eastAsia="Helvetica Neue" w:hAnsi="Helvetica Neue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21"/>
          <w:szCs w:val="21"/>
          <w:rtl w:val="0"/>
        </w:rPr>
        <w:t xml:space="preserve">• *Y : * Ancho del Diamante en mm.</w:t>
      </w:r>
    </w:p>
    <w:p w:rsidR="00000000" w:rsidDel="00000000" w:rsidP="00000000" w:rsidRDefault="00000000" w:rsidRPr="00000000" w14:paraId="00000019">
      <w:pPr>
        <w:rPr>
          <w:rFonts w:ascii="Helvetica Neue" w:cs="Helvetica Neue" w:eastAsia="Helvetica Neue" w:hAnsi="Helvetica Neue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21"/>
          <w:szCs w:val="21"/>
          <w:rtl w:val="0"/>
        </w:rPr>
        <w:t xml:space="preserve">• *Z : * Altura del Diamante en mm.</w:t>
      </w:r>
    </w:p>
    <w:p w:rsidR="00000000" w:rsidDel="00000000" w:rsidP="00000000" w:rsidRDefault="00000000" w:rsidRPr="00000000" w14:paraId="0000001A">
      <w:pPr>
        <w:rPr>
          <w:rFonts w:ascii="Helvetica Neue" w:cs="Helvetica Neue" w:eastAsia="Helvetica Neue" w:hAnsi="Helvetica Neue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inherit" w:cs="inherit" w:eastAsia="inherit" w:hAnsi="inherit"/>
          <w:b w:val="1"/>
          <w:color w:val="000000"/>
          <w:sz w:val="39"/>
          <w:szCs w:val="39"/>
        </w:rPr>
      </w:pPr>
      <w:r w:rsidDel="00000000" w:rsidR="00000000" w:rsidRPr="00000000">
        <w:rPr>
          <w:rFonts w:ascii="inherit" w:cs="inherit" w:eastAsia="inherit" w:hAnsi="inherit"/>
          <w:b w:val="1"/>
          <w:color w:val="000000"/>
          <w:sz w:val="39"/>
          <w:szCs w:val="39"/>
          <w:rtl w:val="0"/>
        </w:rPr>
        <w:t xml:space="preserve">Anatomía de un diamante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389170" cy="2247942"/>
            <wp:effectExtent b="0" l="0" r="0" t="0"/>
            <wp:docPr descr="Diagrama&#10;&#10;Descripción generada automáticamente" id="1956736784" name="image5.pn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9170" cy="2247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inherit" w:cs="inherit" w:eastAsia="inherit" w:hAnsi="inherit"/>
          <w:b w:val="1"/>
          <w:color w:val="000000"/>
          <w:sz w:val="39"/>
          <w:szCs w:val="39"/>
        </w:rPr>
      </w:pPr>
      <w:r w:rsidDel="00000000" w:rsidR="00000000" w:rsidRPr="00000000">
        <w:rPr>
          <w:rFonts w:ascii="inherit" w:cs="inherit" w:eastAsia="inherit" w:hAnsi="inherit"/>
          <w:b w:val="1"/>
          <w:color w:val="000000"/>
          <w:sz w:val="39"/>
          <w:szCs w:val="39"/>
          <w:rtl w:val="0"/>
        </w:rPr>
        <w:t xml:space="preserve">Cut </w:t>
      </w:r>
    </w:p>
    <w:p w:rsidR="00000000" w:rsidDel="00000000" w:rsidP="00000000" w:rsidRDefault="00000000" w:rsidRPr="00000000" w14:paraId="0000001F">
      <w:pPr>
        <w:shd w:fill="ffffff" w:val="clear"/>
        <w:spacing w:after="280" w:before="280" w:line="240" w:lineRule="auto"/>
        <w:rPr>
          <w:rFonts w:ascii="Helvetica Neue" w:cs="Helvetica Neue" w:eastAsia="Helvetica Neue" w:hAnsi="Helvetica Neue"/>
          <w:b w:val="1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1"/>
          <w:szCs w:val="21"/>
          <w:rtl w:val="0"/>
        </w:rPr>
        <w:t xml:space="preserve">Aunque el peso en quilates de un diamante tiene el efecto más fuerte en los precios, el corte aún puede aumentar o disminuir drásticamente su valor.</w:t>
      </w:r>
    </w:p>
    <w:p w:rsidR="00000000" w:rsidDel="00000000" w:rsidP="00000000" w:rsidRDefault="00000000" w:rsidRPr="00000000" w14:paraId="00000020">
      <w:pPr>
        <w:shd w:fill="ffffff" w:val="clear"/>
        <w:spacing w:after="280" w:before="280" w:line="240" w:lineRule="auto"/>
        <w:rPr>
          <w:rFonts w:ascii="Helvetica Neue" w:cs="Helvetica Neue" w:eastAsia="Helvetica Neue" w:hAnsi="Helvetica Neue"/>
          <w:b w:val="1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1"/>
          <w:szCs w:val="21"/>
          <w:rtl w:val="0"/>
        </w:rPr>
        <w:t xml:space="preserve">A mayor calidad de corte, aumenta el costo por quilate del diamante.</w:t>
      </w:r>
    </w:p>
    <w:p w:rsidR="00000000" w:rsidDel="00000000" w:rsidP="00000000" w:rsidRDefault="00000000" w:rsidRPr="00000000" w14:paraId="00000021">
      <w:pPr>
        <w:shd w:fill="ffffff" w:val="clear"/>
        <w:spacing w:after="280" w:before="280" w:line="240" w:lineRule="auto"/>
        <w:rPr>
          <w:rFonts w:ascii="Helvetica Neue" w:cs="Helvetica Neue" w:eastAsia="Helvetica Neue" w:hAnsi="Helvetica Neue"/>
          <w:b w:val="1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1"/>
          <w:szCs w:val="21"/>
          <w:rtl w:val="0"/>
        </w:rPr>
        <w:t xml:space="preserve">Esto se debe a que hay un mayor desperdicio de la piedra en bruto ya que es necesario eliminar más material para lograr mejores proporciones y simetría.</w:t>
      </w:r>
    </w:p>
    <w:p w:rsidR="00000000" w:rsidDel="00000000" w:rsidP="00000000" w:rsidRDefault="00000000" w:rsidRPr="00000000" w14:paraId="00000022">
      <w:pPr>
        <w:shd w:fill="ffffff" w:val="clear"/>
        <w:spacing w:after="280" w:before="280" w:line="240" w:lineRule="auto"/>
        <w:rPr>
          <w:rFonts w:ascii="Helvetica Neue" w:cs="Helvetica Neue" w:eastAsia="Helvetica Neue" w:hAnsi="Helvetica Neue"/>
          <w:color w:val="000000"/>
          <w:sz w:val="21"/>
          <w:szCs w:val="21"/>
        </w:rPr>
      </w:pPr>
      <w:r w:rsidDel="00000000" w:rsidR="00000000" w:rsidRPr="00000000">
        <w:rPr/>
        <w:drawing>
          <wp:inline distB="0" distT="0" distL="0" distR="0">
            <wp:extent cx="5612130" cy="2479675"/>
            <wp:effectExtent b="0" l="0" r="0" t="0"/>
            <wp:docPr descr="Diagrama&#10;&#10;Descripción generada automáticamente" id="1956736783" name="image3.pn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inherit" w:cs="inherit" w:eastAsia="inherit" w:hAnsi="inherit"/>
          <w:b w:val="1"/>
          <w:color w:val="000000"/>
          <w:sz w:val="39"/>
          <w:szCs w:val="39"/>
        </w:rPr>
      </w:pPr>
      <w:r w:rsidDel="00000000" w:rsidR="00000000" w:rsidRPr="00000000">
        <w:rPr>
          <w:rFonts w:ascii="inherit" w:cs="inherit" w:eastAsia="inherit" w:hAnsi="inherit"/>
          <w:b w:val="1"/>
          <w:color w:val="000000"/>
          <w:sz w:val="39"/>
          <w:szCs w:val="39"/>
          <w:rtl w:val="0"/>
        </w:rPr>
        <w:t xml:space="preserve">Color </w:t>
      </w:r>
    </w:p>
    <w:p w:rsidR="00000000" w:rsidDel="00000000" w:rsidP="00000000" w:rsidRDefault="00000000" w:rsidRPr="00000000" w14:paraId="00000024">
      <w:pPr>
        <w:rPr>
          <w:rFonts w:ascii="Helvetica Neue" w:cs="Helvetica Neue" w:eastAsia="Helvetica Neue" w:hAnsi="Helvetica Neue"/>
          <w:b w:val="1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1"/>
          <w:szCs w:val="21"/>
          <w:rtl w:val="0"/>
        </w:rPr>
        <w:t xml:space="preserve">El color de un diamante se refiere al tono y la saturación del color, o la profundidad del color en un diamante.</w:t>
      </w:r>
    </w:p>
    <w:p w:rsidR="00000000" w:rsidDel="00000000" w:rsidP="00000000" w:rsidRDefault="00000000" w:rsidRPr="00000000" w14:paraId="00000025">
      <w:pPr>
        <w:rPr>
          <w:rFonts w:ascii="Helvetica Neue" w:cs="Helvetica Neue" w:eastAsia="Helvetica Neue" w:hAnsi="Helvetica Neue"/>
          <w:b w:val="1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1"/>
          <w:szCs w:val="21"/>
          <w:rtl w:val="0"/>
        </w:rPr>
        <w:t xml:space="preserve">El color de un diamante puede variar desde incoloro hasta amarillo o un tono de color marrón tenue.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1"/>
          <w:szCs w:val="21"/>
          <w:rtl w:val="0"/>
        </w:rPr>
        <w:t xml:space="preserve">Los diamantes incoloros son más raros y más valiosos porque parecen más blancos y brillantes.</w:t>
      </w:r>
      <w:r w:rsidDel="00000000" w:rsidR="00000000" w:rsidRPr="00000000">
        <w:rPr/>
        <w:drawing>
          <wp:inline distB="0" distT="0" distL="0" distR="0">
            <wp:extent cx="5612130" cy="1906270"/>
            <wp:effectExtent b="0" l="0" r="0" t="0"/>
            <wp:docPr descr="Imagen que contiene Diagrama&#10;&#10;Descripción generada automáticamente" id="1956736786" name="image1.png"/>
            <a:graphic>
              <a:graphicData uri="http://schemas.openxmlformats.org/drawingml/2006/picture">
                <pic:pic>
                  <pic:nvPicPr>
                    <pic:cNvPr descr="Imagen que contiene Diagrama&#10;&#10;Descripción generada automáticamente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6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inherit" w:cs="inherit" w:eastAsia="inherit" w:hAnsi="inherit"/>
          <w:b w:val="1"/>
          <w:color w:val="000000"/>
          <w:sz w:val="39"/>
          <w:szCs w:val="39"/>
        </w:rPr>
      </w:pPr>
      <w:r w:rsidDel="00000000" w:rsidR="00000000" w:rsidRPr="00000000">
        <w:rPr>
          <w:rFonts w:ascii="inherit" w:cs="inherit" w:eastAsia="inherit" w:hAnsi="inherit"/>
          <w:b w:val="1"/>
          <w:color w:val="000000"/>
          <w:sz w:val="39"/>
          <w:szCs w:val="39"/>
          <w:rtl w:val="0"/>
        </w:rPr>
        <w:t xml:space="preserve">Clarity</w:t>
      </w:r>
    </w:p>
    <w:p w:rsidR="00000000" w:rsidDel="00000000" w:rsidP="00000000" w:rsidRDefault="00000000" w:rsidRPr="00000000" w14:paraId="00000028">
      <w:pPr>
        <w:rPr>
          <w:rFonts w:ascii="Helvetica Neue" w:cs="Helvetica Neue" w:eastAsia="Helvetica Neue" w:hAnsi="Helvetica Neue"/>
          <w:b w:val="1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1"/>
          <w:szCs w:val="21"/>
          <w:rtl w:val="0"/>
        </w:rPr>
        <w:t xml:space="preserve">La claridad del diamante se refiere a la ausencia de inclusiones y defectos.</w:t>
      </w:r>
    </w:p>
    <w:p w:rsidR="00000000" w:rsidDel="00000000" w:rsidP="00000000" w:rsidRDefault="00000000" w:rsidRPr="00000000" w14:paraId="00000029">
      <w:pPr>
        <w:rPr>
          <w:rFonts w:ascii="Helvetica Neue" w:cs="Helvetica Neue" w:eastAsia="Helvetica Neue" w:hAnsi="Helvetica Neue"/>
          <w:b w:val="1"/>
          <w:color w:val="000000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1"/>
          <w:szCs w:val="21"/>
          <w:rtl w:val="0"/>
        </w:rPr>
        <w:t xml:space="preserve">Una Inclusión es una Imperfección ubicada dentro de un Diamante. Las inclusiones pueden ser grietas o incluso pequeños minerales o cristales que se han formado dentro del diamante.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1"/>
          <w:szCs w:val="21"/>
          <w:rtl w:val="0"/>
        </w:rPr>
        <w:t xml:space="preserve">Las imperfecciones son el resultado del proceso de tallado y pulido que las condiciones ambientales en las que se formó el diamante. Incluye arañazos, facetas extra,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114427" cy="2843973"/>
            <wp:effectExtent b="0" l="0" r="0" t="0"/>
            <wp:docPr descr="Forma, Círculo&#10;&#10;Descripción generada automáticamente" id="1956736785" name="image4.png"/>
            <a:graphic>
              <a:graphicData uri="http://schemas.openxmlformats.org/drawingml/2006/picture">
                <pic:pic>
                  <pic:nvPicPr>
                    <pic:cNvPr descr="Forma, Círculo&#10;&#10;Descripción generada automáticamente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427" cy="2843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inherit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link w:val="Ttulo1Car"/>
    <w:uiPriority w:val="9"/>
    <w:qFormat w:val="1"/>
    <w:rsid w:val="00850347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CL"/>
    </w:rPr>
  </w:style>
  <w:style w:type="paragraph" w:styleId="Ttulo2">
    <w:name w:val="heading 2"/>
    <w:basedOn w:val="Normal"/>
    <w:link w:val="Ttulo2Car"/>
    <w:uiPriority w:val="9"/>
    <w:qFormat w:val="1"/>
    <w:rsid w:val="00850347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kern w:val="0"/>
      <w:sz w:val="36"/>
      <w:szCs w:val="36"/>
      <w:lang w:eastAsia="es-CL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850347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CL"/>
    </w:rPr>
  </w:style>
  <w:style w:type="character" w:styleId="Ttulo2Car" w:customStyle="1">
    <w:name w:val="Título 2 Car"/>
    <w:basedOn w:val="Fuentedeprrafopredeter"/>
    <w:link w:val="Ttulo2"/>
    <w:uiPriority w:val="9"/>
    <w:rsid w:val="00850347"/>
    <w:rPr>
      <w:rFonts w:ascii="Times New Roman" w:cs="Times New Roman" w:eastAsia="Times New Roman" w:hAnsi="Times New Roman"/>
      <w:b w:val="1"/>
      <w:bCs w:val="1"/>
      <w:kern w:val="0"/>
      <w:sz w:val="36"/>
      <w:szCs w:val="36"/>
      <w:lang w:eastAsia="es-CL"/>
    </w:rPr>
  </w:style>
  <w:style w:type="character" w:styleId="Textoennegrita">
    <w:name w:val="Strong"/>
    <w:basedOn w:val="Fuentedeprrafopredeter"/>
    <w:uiPriority w:val="22"/>
    <w:qFormat w:val="1"/>
    <w:rsid w:val="00850347"/>
    <w:rPr>
      <w:b w:val="1"/>
      <w:bCs w:val="1"/>
    </w:rPr>
  </w:style>
  <w:style w:type="character" w:styleId="nfasis">
    <w:name w:val="Emphasis"/>
    <w:basedOn w:val="Fuentedeprrafopredeter"/>
    <w:uiPriority w:val="20"/>
    <w:qFormat w:val="1"/>
    <w:rsid w:val="00850347"/>
    <w:rPr>
      <w:i w:val="1"/>
      <w:iCs w:val="1"/>
    </w:rPr>
  </w:style>
  <w:style w:type="paragraph" w:styleId="NormalWeb">
    <w:name w:val="Normal (Web)"/>
    <w:basedOn w:val="Normal"/>
    <w:uiPriority w:val="99"/>
    <w:semiHidden w:val="1"/>
    <w:unhideWhenUsed w:val="1"/>
    <w:rsid w:val="0085034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es-CL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8hMi1LHftSWu7JYgEpnlG+wEnw==">CgMxLjA4AHIhMWlqcHlGaHhTenVMZ05rTHZzV3VZWWNZakZ4YzJiWGl1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2023-05-20T16:47:00Z</dcterms:created>
  <dc:creator>Guzman Bozo, Jorge</dc:creator>
</cp:coreProperties>
</file>