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38100</wp:posOffset>
                </wp:positionV>
                <wp:extent cx="4581525" cy="1330733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60000" y="3305020"/>
                          <a:ext cx="4572000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Gloopt Video App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High-Level Design Document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v0.0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38100</wp:posOffset>
                </wp:positionV>
                <wp:extent cx="4581525" cy="1330733"/>
                <wp:effectExtent b="0" l="0" r="0" t="0"/>
                <wp:wrapNone/>
                <wp:docPr id="10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1525" cy="13307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ind w:left="21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right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center"/>
        <w:rPr>
          <w:b w:val="0"/>
          <w:color w:val="333333"/>
          <w:sz w:val="40"/>
          <w:szCs w:val="40"/>
          <w:vertAlign w:val="baseline"/>
        </w:rPr>
      </w:pPr>
      <w:r w:rsidDel="00000000" w:rsidR="00000000" w:rsidRPr="00000000">
        <w:rPr>
          <w:b w:val="1"/>
          <w:color w:val="333333"/>
          <w:sz w:val="40"/>
          <w:szCs w:val="40"/>
          <w:vertAlign w:val="baseline"/>
          <w:rtl w:val="0"/>
        </w:rPr>
        <w:t xml:space="preserve">Confidential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right"/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right"/>
        <w:rPr>
          <w:color w:val="808080"/>
          <w:vertAlign w:val="baseline"/>
        </w:rPr>
      </w:pPr>
      <w:r w:rsidDel="00000000" w:rsidR="00000000" w:rsidRPr="00000000">
        <w:rPr>
          <w:color w:val="808080"/>
          <w:vertAlign w:val="baseline"/>
          <w:rtl w:val="0"/>
        </w:rPr>
        <w:t xml:space="preserve">Robosoft Technologies Pvt. Ltd.</w:t>
      </w:r>
    </w:p>
    <w:p w:rsidR="00000000" w:rsidDel="00000000" w:rsidP="00000000" w:rsidRDefault="00000000" w:rsidRPr="00000000" w14:paraId="0000002E">
      <w:pPr>
        <w:ind w:firstLine="720"/>
        <w:jc w:val="right"/>
        <w:rPr>
          <w:color w:val="808080"/>
          <w:vertAlign w:val="baseline"/>
        </w:rPr>
      </w:pPr>
      <w:r w:rsidDel="00000000" w:rsidR="00000000" w:rsidRPr="00000000">
        <w:rPr>
          <w:color w:val="808080"/>
          <w:vertAlign w:val="baseline"/>
          <w:rtl w:val="0"/>
        </w:rPr>
        <w:t xml:space="preserve">Registered &amp; Corporate Office</w:t>
      </w:r>
    </w:p>
    <w:p w:rsidR="00000000" w:rsidDel="00000000" w:rsidP="00000000" w:rsidRDefault="00000000" w:rsidRPr="00000000" w14:paraId="0000002F">
      <w:pPr>
        <w:ind w:firstLine="720"/>
        <w:jc w:val="right"/>
        <w:rPr>
          <w:color w:val="808080"/>
          <w:vertAlign w:val="baseline"/>
        </w:rPr>
      </w:pPr>
      <w:r w:rsidDel="00000000" w:rsidR="00000000" w:rsidRPr="00000000">
        <w:rPr>
          <w:color w:val="808080"/>
          <w:vertAlign w:val="baseline"/>
          <w:rtl w:val="0"/>
        </w:rPr>
        <w:t xml:space="preserve">217, N.H.66, Santhekatte</w:t>
      </w:r>
    </w:p>
    <w:p w:rsidR="00000000" w:rsidDel="00000000" w:rsidP="00000000" w:rsidRDefault="00000000" w:rsidRPr="00000000" w14:paraId="00000030">
      <w:pPr>
        <w:ind w:firstLine="720"/>
        <w:jc w:val="right"/>
        <w:rPr>
          <w:color w:val="808080"/>
          <w:vertAlign w:val="baseline"/>
        </w:rPr>
      </w:pPr>
      <w:r w:rsidDel="00000000" w:rsidR="00000000" w:rsidRPr="00000000">
        <w:rPr>
          <w:color w:val="808080"/>
          <w:vertAlign w:val="baseline"/>
          <w:rtl w:val="0"/>
        </w:rPr>
        <w:t xml:space="preserve">New Udupi – 576 105</w:t>
      </w:r>
    </w:p>
    <w:p w:rsidR="00000000" w:rsidDel="00000000" w:rsidP="00000000" w:rsidRDefault="00000000" w:rsidRPr="00000000" w14:paraId="00000031">
      <w:pPr>
        <w:ind w:firstLine="720"/>
        <w:jc w:val="right"/>
        <w:rPr>
          <w:color w:val="808080"/>
          <w:vertAlign w:val="baseline"/>
        </w:rPr>
      </w:pPr>
      <w:r w:rsidDel="00000000" w:rsidR="00000000" w:rsidRPr="00000000">
        <w:rPr>
          <w:color w:val="808080"/>
          <w:vertAlign w:val="baseline"/>
          <w:rtl w:val="0"/>
        </w:rPr>
        <w:t xml:space="preserve">Karnataka, India</w:t>
      </w:r>
    </w:p>
    <w:p w:rsidR="00000000" w:rsidDel="00000000" w:rsidP="00000000" w:rsidRDefault="00000000" w:rsidRPr="00000000" w14:paraId="00000032">
      <w:pPr>
        <w:ind w:left="6480" w:firstLine="720"/>
        <w:jc w:val="right"/>
        <w:rPr>
          <w:color w:val="808080"/>
          <w:vertAlign w:val="baseline"/>
        </w:rPr>
      </w:pPr>
      <w:r w:rsidDel="00000000" w:rsidR="00000000" w:rsidRPr="00000000">
        <w:rPr>
          <w:color w:val="808080"/>
          <w:vertAlign w:val="baseline"/>
          <w:rtl w:val="0"/>
        </w:rPr>
        <w:t xml:space="preserve">Tel: +91 820 2593930</w:t>
      </w:r>
    </w:p>
    <w:p w:rsidR="00000000" w:rsidDel="00000000" w:rsidP="00000000" w:rsidRDefault="00000000" w:rsidRPr="00000000" w14:paraId="00000033">
      <w:pPr>
        <w:ind w:firstLine="720"/>
        <w:jc w:val="right"/>
        <w:rPr>
          <w:color w:val="808080"/>
          <w:vertAlign w:val="baseline"/>
        </w:rPr>
      </w:pPr>
      <w:r w:rsidDel="00000000" w:rsidR="00000000" w:rsidRPr="00000000">
        <w:rPr>
          <w:color w:val="808080"/>
          <w:vertAlign w:val="baseline"/>
          <w:rtl w:val="0"/>
        </w:rPr>
        <w:t xml:space="preserve">Fax: +91 820 2593900</w:t>
      </w:r>
    </w:p>
    <w:p w:rsidR="00000000" w:rsidDel="00000000" w:rsidP="00000000" w:rsidRDefault="00000000" w:rsidRPr="00000000" w14:paraId="00000034">
      <w:pPr>
        <w:ind w:firstLine="720"/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8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Document 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2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2"/>
        <w:gridCol w:w="1188"/>
        <w:gridCol w:w="1039"/>
        <w:gridCol w:w="1640"/>
        <w:gridCol w:w="1640"/>
        <w:gridCol w:w="2243"/>
        <w:tblGridChange w:id="0">
          <w:tblGrid>
            <w:gridCol w:w="1542"/>
            <w:gridCol w:w="1188"/>
            <w:gridCol w:w="1039"/>
            <w:gridCol w:w="1640"/>
            <w:gridCol w:w="1640"/>
            <w:gridCol w:w="2243"/>
          </w:tblGrid>
        </w:tblGridChange>
      </w:tblGrid>
      <w:tr>
        <w:trPr>
          <w:trHeight w:val="323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left="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left="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left="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Brief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left="0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0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Dona Thomas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&lt;Reviewer&gt;</w:t>
            </w:r>
          </w:p>
          <w:p w:rsidR="00000000" w:rsidDel="00000000" w:rsidP="00000000" w:rsidRDefault="00000000" w:rsidRPr="00000000" w14:paraId="00000041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(One person/ Group Review - PQAL)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Initial draft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0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&lt;dd-Mmm-yy&gt;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0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&lt;Author&gt;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Verified by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List the changes incorporated as per review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0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&lt;dd-Mmm-yy&gt;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left="0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&lt;Author&gt;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&lt;Customer&gt;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&lt;Customer&gt;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List the changes incorporated as per Customer feedback and sent to Customer for approval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0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&lt;dd-Mmm-yy&gt;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left="0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left="-1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Approved by Customer and baselined</w:t>
            </w:r>
          </w:p>
        </w:tc>
      </w:tr>
    </w:tbl>
    <w:p w:rsidR="00000000" w:rsidDel="00000000" w:rsidP="00000000" w:rsidRDefault="00000000" w:rsidRPr="00000000" w14:paraId="00000056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20"/>
        </w:tabs>
        <w:ind w:firstLine="72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50"/>
              <w:tab w:val="right" w:pos="9614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High-Level Design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14"/>
            </w:tabs>
            <w:spacing w:after="0" w:before="120" w:line="240" w:lineRule="auto"/>
            <w:ind w:left="45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50"/>
              <w:tab w:val="right" w:pos="9614"/>
            </w:tabs>
            <w:spacing w:after="0" w:before="120" w:line="240" w:lineRule="auto"/>
            <w:ind w:left="81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1.1.1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50"/>
              <w:tab w:val="right" w:pos="9614"/>
            </w:tabs>
            <w:spacing w:after="0" w:before="120" w:line="240" w:lineRule="auto"/>
            <w:ind w:left="81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1.1.2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50"/>
              <w:tab w:val="right" w:pos="9614"/>
            </w:tabs>
            <w:spacing w:after="0" w:before="120" w:line="240" w:lineRule="auto"/>
            <w:ind w:left="81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1.1.3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Audience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50"/>
              <w:tab w:val="right" w:pos="9614"/>
            </w:tabs>
            <w:spacing w:after="0" w:before="120" w:line="240" w:lineRule="auto"/>
            <w:ind w:left="81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1.1.4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50"/>
              <w:tab w:val="right" w:pos="9614"/>
            </w:tabs>
            <w:spacing w:after="0" w:before="120" w:line="240" w:lineRule="auto"/>
            <w:ind w:left="81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1.1.5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Terms and Abbreviations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14"/>
            </w:tabs>
            <w:spacing w:after="0" w:before="120" w:line="240" w:lineRule="auto"/>
            <w:ind w:left="45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Product Overview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14"/>
            </w:tabs>
            <w:spacing w:after="0" w:before="120" w:line="240" w:lineRule="auto"/>
            <w:ind w:left="45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Design Considerations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50"/>
              <w:tab w:val="right" w:pos="9614"/>
            </w:tabs>
            <w:spacing w:after="0" w:before="120" w:line="240" w:lineRule="auto"/>
            <w:ind w:left="81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50"/>
              <w:tab w:val="right" w:pos="9614"/>
            </w:tabs>
            <w:spacing w:after="0" w:before="120" w:line="240" w:lineRule="auto"/>
            <w:ind w:left="81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Development methods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50"/>
              <w:tab w:val="right" w:pos="9614"/>
            </w:tabs>
            <w:spacing w:after="0" w:before="120" w:line="240" w:lineRule="auto"/>
            <w:ind w:left="81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General constraints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14"/>
            </w:tabs>
            <w:spacing w:after="0" w:before="120" w:line="240" w:lineRule="auto"/>
            <w:ind w:left="45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Architectural Strategies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14"/>
            </w:tabs>
            <w:spacing w:after="0" w:before="120" w:line="240" w:lineRule="auto"/>
            <w:ind w:left="45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Product Architecture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14"/>
            </w:tabs>
            <w:spacing w:after="0" w:before="120" w:line="240" w:lineRule="auto"/>
            <w:ind w:left="45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 Architecture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14"/>
            </w:tabs>
            <w:spacing w:after="0" w:before="120" w:line="240" w:lineRule="auto"/>
            <w:ind w:left="45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1.7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Bibliography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50"/>
              <w:tab w:val="right" w:pos="9614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B">
      <w:pPr>
        <w:spacing w:before="120" w:lineRule="auto"/>
        <w:ind w:firstLine="72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Figures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5"/>
        </w:numPr>
        <w:ind w:left="1152" w:hanging="432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High-Level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 w:firstLine="0"/>
        <w:jc w:val="both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tabs>
          <w:tab w:val="left" w:pos="900"/>
        </w:tabs>
        <w:ind w:left="1296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2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both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2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jc w:val="both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2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jc w:val="both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2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jc w:val="both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2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Terms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jc w:val="both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tabs>
          <w:tab w:val="left" w:pos="900"/>
        </w:tabs>
        <w:ind w:left="1296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Product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jc w:val="both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tabs>
          <w:tab w:val="left" w:pos="900"/>
        </w:tabs>
        <w:ind w:left="1296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Design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jc w:val="both"/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3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Assumptions and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jc w:val="both"/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3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Development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jc w:val="both"/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3"/>
        </w:numPr>
        <w:ind w:left="144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General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jc w:val="both"/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tabs>
          <w:tab w:val="left" w:pos="900"/>
        </w:tabs>
        <w:ind w:left="1296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Architectural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both"/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tabs>
          <w:tab w:val="left" w:pos="900"/>
        </w:tabs>
        <w:ind w:left="1296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Product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jc w:val="both"/>
        <w:rPr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tabs>
          <w:tab w:val="left" w:pos="900"/>
        </w:tabs>
        <w:ind w:left="1296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jc w:val="both"/>
        <w:rPr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tabs>
          <w:tab w:val="left" w:pos="900"/>
        </w:tabs>
        <w:ind w:left="1296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jc w:val="both"/>
        <w:rPr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5"/>
        </w:numPr>
        <w:ind w:left="115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90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9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tabs>
          <w:tab w:val="left" w:pos="900"/>
        </w:tabs>
        <w:ind w:left="0" w:firstLine="0"/>
        <w:rPr/>
      </w:pPr>
      <w:bookmarkStart w:colFirst="0" w:colLast="0" w:name="_heading=h.rkz34pdqvbe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tabs>
          <w:tab w:val="left" w:pos="900"/>
        </w:tabs>
        <w:ind w:left="0" w:firstLine="0"/>
        <w:rPr/>
      </w:pPr>
      <w:bookmarkStart w:colFirst="0" w:colLast="0" w:name="_heading=h.6h9khv1x8qgo" w:id="18"/>
      <w:bookmarkEnd w:id="18"/>
      <w:r w:rsidDel="00000000" w:rsidR="00000000" w:rsidRPr="00000000">
        <w:rPr>
          <w:rtl w:val="0"/>
        </w:rPr>
        <w:t xml:space="preserve">Software Product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9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90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Side Implementation</w:t>
      </w:r>
    </w:p>
    <w:p w:rsidR="00000000" w:rsidDel="00000000" w:rsidP="00000000" w:rsidRDefault="00000000" w:rsidRPr="00000000" w14:paraId="000000AA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tabs>
          <w:tab w:val="left" w:pos="900"/>
        </w:tabs>
        <w:ind w:firstLine="360"/>
      </w:pPr>
      <w:r w:rsidDel="00000000" w:rsidR="00000000" w:rsidRPr="00000000">
        <w:rPr>
          <w:rtl w:val="0"/>
        </w:rPr>
        <w:t xml:space="preserve">Create a project workspace for the app.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tabs>
          <w:tab w:val="left" w:pos="900"/>
        </w:tabs>
        <w:ind w:firstLine="360"/>
      </w:pPr>
      <w:r w:rsidDel="00000000" w:rsidR="00000000" w:rsidRPr="00000000">
        <w:rPr>
          <w:rtl w:val="0"/>
        </w:rPr>
        <w:t xml:space="preserve">Create folders that hold the files which differentiate the respective functionalities.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tabs>
          <w:tab w:val="left" w:pos="900"/>
        </w:tabs>
        <w:ind w:firstLine="360"/>
      </w:pPr>
      <w:r w:rsidDel="00000000" w:rsidR="00000000" w:rsidRPr="00000000">
        <w:rPr>
          <w:rtl w:val="0"/>
        </w:rPr>
        <w:t xml:space="preserve">Create app local DB if needed.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tabs>
          <w:tab w:val="left" w:pos="900"/>
        </w:tabs>
        <w:ind w:firstLine="360"/>
      </w:pPr>
      <w:r w:rsidDel="00000000" w:rsidR="00000000" w:rsidRPr="00000000">
        <w:rPr>
          <w:rtl w:val="0"/>
        </w:rPr>
        <w:t xml:space="preserve">UI designing for all the app screens(storyboard or xib or both).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tabs>
          <w:tab w:val="left" w:pos="900"/>
        </w:tabs>
        <w:ind w:firstLine="360"/>
      </w:pPr>
      <w:r w:rsidDel="00000000" w:rsidR="00000000" w:rsidRPr="00000000">
        <w:rPr>
          <w:rtl w:val="0"/>
        </w:rPr>
        <w:t xml:space="preserve">Rest service calls for each functionality and handling the success and the error scenarios.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tabs>
          <w:tab w:val="left" w:pos="900"/>
        </w:tabs>
        <w:ind w:firstLine="360"/>
      </w:pPr>
      <w:r w:rsidDel="00000000" w:rsidR="00000000" w:rsidRPr="00000000">
        <w:rPr>
          <w:rtl w:val="0"/>
        </w:rPr>
        <w:t xml:space="preserve">Modelling of the data object and converting the REST response to the data models.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tabs>
          <w:tab w:val="left" w:pos="900"/>
        </w:tabs>
        <w:ind w:firstLine="360"/>
      </w:pPr>
      <w:r w:rsidDel="00000000" w:rsidR="00000000" w:rsidRPr="00000000">
        <w:rPr>
          <w:rtl w:val="0"/>
        </w:rPr>
        <w:t xml:space="preserve">Render the data objects in the screen.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tabs>
          <w:tab w:val="left" w:pos="900"/>
        </w:tabs>
        <w:ind w:firstLine="360"/>
      </w:pPr>
      <w:r w:rsidDel="00000000" w:rsidR="00000000" w:rsidRPr="00000000">
        <w:rPr>
          <w:rtl w:val="0"/>
        </w:rPr>
        <w:t xml:space="preserve">Add the third party library for sign in using the ‘LinkedIn’, editing the video and other UI components.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tabs>
          <w:tab w:val="left" w:pos="900"/>
        </w:tabs>
        <w:ind w:firstLine="360"/>
      </w:pPr>
      <w:r w:rsidDel="00000000" w:rsidR="00000000" w:rsidRPr="00000000">
        <w:rPr>
          <w:rtl w:val="0"/>
        </w:rPr>
        <w:t xml:space="preserve">Create an app and provide all the app related information in the appstore/playstore.</w:t>
      </w:r>
    </w:p>
    <w:p w:rsidR="00000000" w:rsidDel="00000000" w:rsidP="00000000" w:rsidRDefault="00000000" w:rsidRPr="00000000" w14:paraId="000000B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90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Server-Side Implementation</w:t>
      </w:r>
    </w:p>
    <w:p w:rsidR="00000000" w:rsidDel="00000000" w:rsidP="00000000" w:rsidRDefault="00000000" w:rsidRPr="00000000" w14:paraId="000000B8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900"/>
        </w:tabs>
        <w:rPr/>
      </w:pPr>
      <w:r w:rsidDel="00000000" w:rsidR="00000000" w:rsidRPr="00000000">
        <w:rPr>
          <w:rtl w:val="0"/>
        </w:rPr>
        <w:t xml:space="preserve">Create a database and tables that stores all the app related data.</w:t>
      </w:r>
    </w:p>
    <w:p w:rsidR="00000000" w:rsidDel="00000000" w:rsidP="00000000" w:rsidRDefault="00000000" w:rsidRPr="00000000" w14:paraId="000000BA">
      <w:pPr>
        <w:tabs>
          <w:tab w:val="left" w:pos="900"/>
        </w:tabs>
        <w:rPr/>
      </w:pPr>
      <w:r w:rsidDel="00000000" w:rsidR="00000000" w:rsidRPr="00000000">
        <w:rPr>
          <w:rtl w:val="0"/>
        </w:rPr>
        <w:t xml:space="preserve">Setup and deploy the project on the application server.</w:t>
      </w:r>
    </w:p>
    <w:p w:rsidR="00000000" w:rsidDel="00000000" w:rsidP="00000000" w:rsidRDefault="00000000" w:rsidRPr="00000000" w14:paraId="000000BB">
      <w:pPr>
        <w:tabs>
          <w:tab w:val="left" w:pos="9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tabs>
          <w:tab w:val="left" w:pos="900"/>
        </w:tabs>
        <w:ind w:left="0" w:firstLine="0"/>
        <w:rPr/>
      </w:pPr>
      <w:bookmarkStart w:colFirst="0" w:colLast="0" w:name="_heading=h.5kdupqemvmlt" w:id="19"/>
      <w:bookmarkEnd w:id="19"/>
      <w:r w:rsidDel="00000000" w:rsidR="00000000" w:rsidRPr="00000000">
        <w:rPr>
          <w:rtl w:val="0"/>
        </w:rPr>
        <w:t xml:space="preserve">1.3 Design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9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900"/>
        </w:tabs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1.3.1 Assumption, dependencies and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additional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9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tabs>
          <w:tab w:val="left" w:pos="900"/>
        </w:tabs>
        <w:ind w:firstLine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OS support</w:t>
      </w:r>
      <w:r w:rsidDel="00000000" w:rsidR="00000000" w:rsidRPr="00000000">
        <w:rPr>
          <w:rtl w:val="0"/>
        </w:rPr>
        <w:t xml:space="preserve">: Set the app’s minimum OS support.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tabs>
          <w:tab w:val="left" w:pos="900"/>
        </w:tabs>
        <w:ind w:firstLine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Supported Devices</w:t>
      </w:r>
      <w:r w:rsidDel="00000000" w:rsidR="00000000" w:rsidRPr="00000000">
        <w:rPr>
          <w:rtl w:val="0"/>
        </w:rPr>
        <w:t xml:space="preserve">: iPhone/iPad or both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tabs>
          <w:tab w:val="left" w:pos="900"/>
        </w:tabs>
        <w:ind w:firstLine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 Pattern</w:t>
      </w:r>
      <w:r w:rsidDel="00000000" w:rsidR="00000000" w:rsidRPr="00000000">
        <w:rPr>
          <w:rtl w:val="0"/>
        </w:rPr>
        <w:t xml:space="preserve">: MVVM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tabs>
          <w:tab w:val="left" w:pos="900"/>
        </w:tabs>
        <w:ind w:firstLine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Folder Structure</w:t>
      </w:r>
      <w:r w:rsidDel="00000000" w:rsidR="00000000" w:rsidRPr="00000000">
        <w:rPr>
          <w:rtl w:val="0"/>
        </w:rPr>
        <w:t xml:space="preserve">: App can be structured based on the functionalities, UI components, Common Utils, Manager classes, data model classes.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tabs>
          <w:tab w:val="left" w:pos="900"/>
        </w:tabs>
        <w:ind w:firstLine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App sensitive data storage can be done in keychain/files and also in local DB like SQlite using core data or realm.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tabs>
          <w:tab w:val="left" w:pos="900"/>
        </w:tabs>
        <w:ind w:firstLine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Dependency Manager</w:t>
      </w:r>
      <w:r w:rsidDel="00000000" w:rsidR="00000000" w:rsidRPr="00000000">
        <w:rPr>
          <w:rtl w:val="0"/>
        </w:rPr>
        <w:t xml:space="preserve">: Cocoapods or carthage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tabs>
          <w:tab w:val="left" w:pos="900"/>
        </w:tabs>
        <w:ind w:firstLine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Third party libraries</w:t>
      </w:r>
      <w:r w:rsidDel="00000000" w:rsidR="00000000" w:rsidRPr="00000000">
        <w:rPr>
          <w:rtl w:val="0"/>
        </w:rPr>
        <w:t xml:space="preserve">: Can be used for interactive UI components, linkedin login, code formatting(like swiftlint), rest service calls(AFNetworking).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tabs>
          <w:tab w:val="left" w:pos="900"/>
        </w:tabs>
        <w:ind w:firstLine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 Build/Release Support: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tabs>
          <w:tab w:val="left" w:pos="900"/>
        </w:tabs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Create the App and add the app related information in the app store. Also the necessary certificates and provisional profiles need to be created for the development team.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tabs>
          <w:tab w:val="left" w:pos="900"/>
        </w:tabs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Automated release tools like fastlane can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tabs>
          <w:tab w:val="left" w:pos="900"/>
        </w:tabs>
        <w:ind w:firstLine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Additional components </w:t>
      </w:r>
      <w:r w:rsidDel="00000000" w:rsidR="00000000" w:rsidRPr="00000000">
        <w:rPr>
          <w:rtl w:val="0"/>
        </w:rPr>
        <w:t xml:space="preserve">like user activity tracking, video streaming quality tracking, casting  the video to other OTT platforms can be added.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tabs>
          <w:tab w:val="left" w:pos="900"/>
        </w:tabs>
        <w:ind w:firstLine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Reusable components: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tabs>
          <w:tab w:val="left" w:pos="900"/>
        </w:tabs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Video editing component that will accept any video and provides the edited video as the output.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tabs>
          <w:tab w:val="left" w:pos="900"/>
        </w:tabs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Login component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tabs>
          <w:tab w:val="left" w:pos="900"/>
        </w:tabs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Statistical representation of data.</w:t>
      </w:r>
    </w:p>
    <w:p w:rsidR="00000000" w:rsidDel="00000000" w:rsidP="00000000" w:rsidRDefault="00000000" w:rsidRPr="00000000" w14:paraId="000000CF">
      <w:pPr>
        <w:tabs>
          <w:tab w:val="left" w:pos="900"/>
        </w:tabs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900"/>
        </w:tabs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List</w:t>
      </w:r>
    </w:p>
    <w:p w:rsidR="00000000" w:rsidDel="00000000" w:rsidP="00000000" w:rsidRDefault="00000000" w:rsidRPr="00000000" w14:paraId="000000D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API for new user SignUp.</w:t>
      </w:r>
    </w:p>
    <w:p w:rsidR="00000000" w:rsidDel="00000000" w:rsidP="00000000" w:rsidRDefault="00000000" w:rsidRPr="00000000" w14:paraId="000000D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API for LogIn credentials validation.</w:t>
      </w:r>
    </w:p>
    <w:p w:rsidR="00000000" w:rsidDel="00000000" w:rsidP="00000000" w:rsidRDefault="00000000" w:rsidRPr="00000000" w14:paraId="000000D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API for forgot password functionality.</w:t>
      </w:r>
    </w:p>
    <w:p w:rsidR="00000000" w:rsidDel="00000000" w:rsidP="00000000" w:rsidRDefault="00000000" w:rsidRPr="00000000" w14:paraId="000000D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API for getting the Hamburger menu</w:t>
      </w:r>
    </w:p>
    <w:p w:rsidR="00000000" w:rsidDel="00000000" w:rsidP="00000000" w:rsidRDefault="00000000" w:rsidRPr="00000000" w14:paraId="000000D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API for getting the trending videos</w:t>
      </w:r>
    </w:p>
    <w:p w:rsidR="00000000" w:rsidDel="00000000" w:rsidP="00000000" w:rsidRDefault="00000000" w:rsidRPr="00000000" w14:paraId="000000E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Get a Video Details</w:t>
      </w:r>
    </w:p>
    <w:p w:rsidR="00000000" w:rsidDel="00000000" w:rsidP="00000000" w:rsidRDefault="00000000" w:rsidRPr="00000000" w14:paraId="000000E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Get Comment details</w:t>
      </w:r>
    </w:p>
    <w:p w:rsidR="00000000" w:rsidDel="00000000" w:rsidP="00000000" w:rsidRDefault="00000000" w:rsidRPr="00000000" w14:paraId="000000E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Post video comment</w:t>
      </w:r>
    </w:p>
    <w:p w:rsidR="00000000" w:rsidDel="00000000" w:rsidP="00000000" w:rsidRDefault="00000000" w:rsidRPr="00000000" w14:paraId="000000E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Get playlist </w:t>
      </w:r>
    </w:p>
    <w:p w:rsidR="00000000" w:rsidDel="00000000" w:rsidP="00000000" w:rsidRDefault="00000000" w:rsidRPr="00000000" w14:paraId="000000E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Create/Update video playlist</w:t>
      </w:r>
    </w:p>
    <w:p w:rsidR="00000000" w:rsidDel="00000000" w:rsidP="00000000" w:rsidRDefault="00000000" w:rsidRPr="00000000" w14:paraId="000000E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Get video queue</w:t>
      </w:r>
    </w:p>
    <w:p w:rsidR="00000000" w:rsidDel="00000000" w:rsidP="00000000" w:rsidRDefault="00000000" w:rsidRPr="00000000" w14:paraId="000000E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Create/Update video queue</w:t>
      </w:r>
    </w:p>
    <w:p w:rsidR="00000000" w:rsidDel="00000000" w:rsidP="00000000" w:rsidRDefault="00000000" w:rsidRPr="00000000" w14:paraId="000000E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Get watched  video history</w:t>
      </w:r>
    </w:p>
    <w:p w:rsidR="00000000" w:rsidDel="00000000" w:rsidP="00000000" w:rsidRDefault="00000000" w:rsidRPr="00000000" w14:paraId="000000E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Get user profile info</w:t>
      </w:r>
    </w:p>
    <w:p w:rsidR="00000000" w:rsidDel="00000000" w:rsidP="00000000" w:rsidRDefault="00000000" w:rsidRPr="00000000" w14:paraId="000000E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Get user profile statistics info</w:t>
      </w:r>
    </w:p>
    <w:p w:rsidR="00000000" w:rsidDel="00000000" w:rsidP="00000000" w:rsidRDefault="00000000" w:rsidRPr="00000000" w14:paraId="000000E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Get user top videos info</w:t>
      </w:r>
    </w:p>
    <w:p w:rsidR="00000000" w:rsidDel="00000000" w:rsidP="00000000" w:rsidRDefault="00000000" w:rsidRPr="00000000" w14:paraId="000000E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Get user top views</w:t>
      </w:r>
    </w:p>
    <w:p w:rsidR="00000000" w:rsidDel="00000000" w:rsidP="00000000" w:rsidRDefault="00000000" w:rsidRPr="00000000" w14:paraId="000000E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Get user profile analytics statistics info</w:t>
      </w:r>
    </w:p>
    <w:p w:rsidR="00000000" w:rsidDel="00000000" w:rsidP="00000000" w:rsidRDefault="00000000" w:rsidRPr="00000000" w14:paraId="000000E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Get user profile analytics top videos info</w:t>
      </w:r>
    </w:p>
    <w:p w:rsidR="00000000" w:rsidDel="00000000" w:rsidP="00000000" w:rsidRDefault="00000000" w:rsidRPr="00000000" w14:paraId="000000E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Get user profile analytics top views</w:t>
      </w:r>
    </w:p>
    <w:p w:rsidR="00000000" w:rsidDel="00000000" w:rsidP="00000000" w:rsidRDefault="00000000" w:rsidRPr="00000000" w14:paraId="000000E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Get user published video list</w:t>
      </w:r>
    </w:p>
    <w:p w:rsidR="00000000" w:rsidDel="00000000" w:rsidP="00000000" w:rsidRDefault="00000000" w:rsidRPr="00000000" w14:paraId="000000F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Get user unpublished video list</w:t>
      </w:r>
    </w:p>
    <w:p w:rsidR="00000000" w:rsidDel="00000000" w:rsidP="00000000" w:rsidRDefault="00000000" w:rsidRPr="00000000" w14:paraId="000000F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●</w:t>
        <w:tab/>
        <w:t xml:space="preserve">Publish video.</w:t>
      </w:r>
    </w:p>
    <w:p w:rsidR="00000000" w:rsidDel="00000000" w:rsidP="00000000" w:rsidRDefault="00000000" w:rsidRPr="00000000" w14:paraId="000000F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API Name :SaveUserSignUpInfo</w:t>
      </w:r>
    </w:p>
    <w:p w:rsidR="00000000" w:rsidDel="00000000" w:rsidP="00000000" w:rsidRDefault="00000000" w:rsidRPr="00000000" w14:paraId="000000F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Type: Post</w:t>
      </w:r>
    </w:p>
    <w:p w:rsidR="00000000" w:rsidDel="00000000" w:rsidP="00000000" w:rsidRDefault="00000000" w:rsidRPr="00000000" w14:paraId="000000F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Description: To save the sign up information like username, password, first name , last name , dob and mobile number.</w:t>
      </w:r>
    </w:p>
    <w:p w:rsidR="00000000" w:rsidDel="00000000" w:rsidP="00000000" w:rsidRDefault="00000000" w:rsidRPr="00000000" w14:paraId="000000F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0F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"username":"",</w:t>
      </w:r>
    </w:p>
    <w:p w:rsidR="00000000" w:rsidDel="00000000" w:rsidP="00000000" w:rsidRDefault="00000000" w:rsidRPr="00000000" w14:paraId="000000F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"password":"",</w:t>
      </w:r>
    </w:p>
    <w:p w:rsidR="00000000" w:rsidDel="00000000" w:rsidP="00000000" w:rsidRDefault="00000000" w:rsidRPr="00000000" w14:paraId="000000F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"firstName":"",</w:t>
      </w:r>
    </w:p>
    <w:p w:rsidR="00000000" w:rsidDel="00000000" w:rsidP="00000000" w:rsidRDefault="00000000" w:rsidRPr="00000000" w14:paraId="000000F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"lastName":"",</w:t>
      </w:r>
    </w:p>
    <w:p w:rsidR="00000000" w:rsidDel="00000000" w:rsidP="00000000" w:rsidRDefault="00000000" w:rsidRPr="00000000" w14:paraId="000000F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"dob":"",</w:t>
      </w:r>
    </w:p>
    <w:p w:rsidR="00000000" w:rsidDel="00000000" w:rsidP="00000000" w:rsidRDefault="00000000" w:rsidRPr="00000000" w14:paraId="0000010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"mobileNumber":""</w:t>
      </w:r>
    </w:p>
    <w:p w:rsidR="00000000" w:rsidDel="00000000" w:rsidP="00000000" w:rsidRDefault="00000000" w:rsidRPr="00000000" w14:paraId="0000010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0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"code":200,</w:t>
      </w:r>
    </w:p>
    <w:p w:rsidR="00000000" w:rsidDel="00000000" w:rsidP="00000000" w:rsidRDefault="00000000" w:rsidRPr="00000000" w14:paraId="0000010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"message":"User signed up successfully"</w:t>
      </w:r>
    </w:p>
    <w:p w:rsidR="00000000" w:rsidDel="00000000" w:rsidP="00000000" w:rsidRDefault="00000000" w:rsidRPr="00000000" w14:paraId="0000010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"data":""</w:t>
      </w:r>
    </w:p>
    <w:p w:rsidR="00000000" w:rsidDel="00000000" w:rsidP="00000000" w:rsidRDefault="00000000" w:rsidRPr="00000000" w14:paraId="0000010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0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API Name :validateUserLogin</w:t>
      </w:r>
    </w:p>
    <w:p w:rsidR="00000000" w:rsidDel="00000000" w:rsidP="00000000" w:rsidRDefault="00000000" w:rsidRPr="00000000" w14:paraId="0000010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Type: GET</w:t>
      </w:r>
    </w:p>
    <w:p w:rsidR="00000000" w:rsidDel="00000000" w:rsidP="00000000" w:rsidRDefault="00000000" w:rsidRPr="00000000" w14:paraId="0000010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Description: To check the user credentials and validate whether it's an authenticated user.</w:t>
      </w:r>
    </w:p>
    <w:p w:rsidR="00000000" w:rsidDel="00000000" w:rsidP="00000000" w:rsidRDefault="00000000" w:rsidRPr="00000000" w14:paraId="0000010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10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"username":"",</w:t>
      </w:r>
    </w:p>
    <w:p w:rsidR="00000000" w:rsidDel="00000000" w:rsidP="00000000" w:rsidRDefault="00000000" w:rsidRPr="00000000" w14:paraId="0000011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"password":"",</w:t>
      </w:r>
    </w:p>
    <w:p w:rsidR="00000000" w:rsidDel="00000000" w:rsidP="00000000" w:rsidRDefault="00000000" w:rsidRPr="00000000" w14:paraId="0000011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1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"code":200,</w:t>
      </w:r>
    </w:p>
    <w:p w:rsidR="00000000" w:rsidDel="00000000" w:rsidP="00000000" w:rsidRDefault="00000000" w:rsidRPr="00000000" w14:paraId="0000011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"message":"User login successfully"</w:t>
      </w:r>
    </w:p>
    <w:p w:rsidR="00000000" w:rsidDel="00000000" w:rsidP="00000000" w:rsidRDefault="00000000" w:rsidRPr="00000000" w14:paraId="0000011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"data":""</w:t>
      </w:r>
    </w:p>
    <w:p w:rsidR="00000000" w:rsidDel="00000000" w:rsidP="00000000" w:rsidRDefault="00000000" w:rsidRPr="00000000" w14:paraId="0000011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1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API Name :forgotPassword</w:t>
      </w:r>
    </w:p>
    <w:p w:rsidR="00000000" w:rsidDel="00000000" w:rsidP="00000000" w:rsidRDefault="00000000" w:rsidRPr="00000000" w14:paraId="0000011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Type: POST</w:t>
      </w:r>
    </w:p>
    <w:p w:rsidR="00000000" w:rsidDel="00000000" w:rsidP="00000000" w:rsidRDefault="00000000" w:rsidRPr="00000000" w14:paraId="0000011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Description: To capture the user email id and send a reset link to their registered email or as SMS to their mobile number</w:t>
      </w:r>
    </w:p>
    <w:p w:rsidR="00000000" w:rsidDel="00000000" w:rsidP="00000000" w:rsidRDefault="00000000" w:rsidRPr="00000000" w14:paraId="0000012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12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"emailId":"",</w:t>
      </w:r>
    </w:p>
    <w:p w:rsidR="00000000" w:rsidDel="00000000" w:rsidP="00000000" w:rsidRDefault="00000000" w:rsidRPr="00000000" w14:paraId="0000012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2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"code":200,</w:t>
      </w:r>
    </w:p>
    <w:p w:rsidR="00000000" w:rsidDel="00000000" w:rsidP="00000000" w:rsidRDefault="00000000" w:rsidRPr="00000000" w14:paraId="0000012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"message":"Password reset link sent successfully"</w:t>
      </w:r>
    </w:p>
    <w:p w:rsidR="00000000" w:rsidDel="00000000" w:rsidP="00000000" w:rsidRDefault="00000000" w:rsidRPr="00000000" w14:paraId="0000012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"data":""</w:t>
      </w:r>
    </w:p>
    <w:p w:rsidR="00000000" w:rsidDel="00000000" w:rsidP="00000000" w:rsidRDefault="00000000" w:rsidRPr="00000000" w14:paraId="0000012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2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API Name :resetPassword</w:t>
      </w:r>
    </w:p>
    <w:p w:rsidR="00000000" w:rsidDel="00000000" w:rsidP="00000000" w:rsidRDefault="00000000" w:rsidRPr="00000000" w14:paraId="0000012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Type: POST</w:t>
      </w:r>
    </w:p>
    <w:p w:rsidR="00000000" w:rsidDel="00000000" w:rsidP="00000000" w:rsidRDefault="00000000" w:rsidRPr="00000000" w14:paraId="0000013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Description: To update the password in the database with the new password captured in the Reset password page</w:t>
      </w:r>
    </w:p>
    <w:p w:rsidR="00000000" w:rsidDel="00000000" w:rsidP="00000000" w:rsidRDefault="00000000" w:rsidRPr="00000000" w14:paraId="0000013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13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"emailId":"",</w:t>
      </w:r>
    </w:p>
    <w:p w:rsidR="00000000" w:rsidDel="00000000" w:rsidP="00000000" w:rsidRDefault="00000000" w:rsidRPr="00000000" w14:paraId="0000013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"newPassword":""</w:t>
      </w:r>
    </w:p>
    <w:p w:rsidR="00000000" w:rsidDel="00000000" w:rsidP="00000000" w:rsidRDefault="00000000" w:rsidRPr="00000000" w14:paraId="0000013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3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"code":200,</w:t>
      </w:r>
    </w:p>
    <w:p w:rsidR="00000000" w:rsidDel="00000000" w:rsidP="00000000" w:rsidRDefault="00000000" w:rsidRPr="00000000" w14:paraId="0000013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"message":"Password reset successfully"</w:t>
      </w:r>
    </w:p>
    <w:p w:rsidR="00000000" w:rsidDel="00000000" w:rsidP="00000000" w:rsidRDefault="00000000" w:rsidRPr="00000000" w14:paraId="0000013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"data":""</w:t>
      </w:r>
    </w:p>
    <w:p w:rsidR="00000000" w:rsidDel="00000000" w:rsidP="00000000" w:rsidRDefault="00000000" w:rsidRPr="00000000" w14:paraId="0000013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4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API Name :getHamburgerMenu</w:t>
      </w:r>
    </w:p>
    <w:p w:rsidR="00000000" w:rsidDel="00000000" w:rsidP="00000000" w:rsidRDefault="00000000" w:rsidRPr="00000000" w14:paraId="0000014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Type: GET</w:t>
      </w:r>
    </w:p>
    <w:p w:rsidR="00000000" w:rsidDel="00000000" w:rsidP="00000000" w:rsidRDefault="00000000" w:rsidRPr="00000000" w14:paraId="0000014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Description: To get the menu data after a successful login. Same Api can be used to supply menu for registered and guest users .</w:t>
      </w:r>
    </w:p>
    <w:p w:rsidR="00000000" w:rsidDel="00000000" w:rsidP="00000000" w:rsidRDefault="00000000" w:rsidRPr="00000000" w14:paraId="0000014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14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"emailId":""</w:t>
      </w:r>
    </w:p>
    <w:p w:rsidR="00000000" w:rsidDel="00000000" w:rsidP="00000000" w:rsidRDefault="00000000" w:rsidRPr="00000000" w14:paraId="0000014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4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"code":200,</w:t>
      </w:r>
    </w:p>
    <w:p w:rsidR="00000000" w:rsidDel="00000000" w:rsidP="00000000" w:rsidRDefault="00000000" w:rsidRPr="00000000" w14:paraId="0000014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"message":"Menu data retrieved successfully"</w:t>
      </w:r>
    </w:p>
    <w:p w:rsidR="00000000" w:rsidDel="00000000" w:rsidP="00000000" w:rsidRDefault="00000000" w:rsidRPr="00000000" w14:paraId="0000014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"data":"</w:t>
      </w:r>
    </w:p>
    <w:p w:rsidR="00000000" w:rsidDel="00000000" w:rsidP="00000000" w:rsidRDefault="00000000" w:rsidRPr="00000000" w14:paraId="0000014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4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{name:"","iconImage":"","navigationHandler":""},</w:t>
      </w:r>
    </w:p>
    <w:p w:rsidR="00000000" w:rsidDel="00000000" w:rsidP="00000000" w:rsidRDefault="00000000" w:rsidRPr="00000000" w14:paraId="0000015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{name:"","iconImage":"","navigationHandler":""},</w:t>
      </w:r>
    </w:p>
    <w:p w:rsidR="00000000" w:rsidDel="00000000" w:rsidP="00000000" w:rsidRDefault="00000000" w:rsidRPr="00000000" w14:paraId="0000015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{name:"","iconImage":"","navigationHandler":""}</w:t>
      </w:r>
    </w:p>
    <w:p w:rsidR="00000000" w:rsidDel="00000000" w:rsidP="00000000" w:rsidRDefault="00000000" w:rsidRPr="00000000" w14:paraId="0000015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]"</w:t>
      </w:r>
    </w:p>
    <w:p w:rsidR="00000000" w:rsidDel="00000000" w:rsidP="00000000" w:rsidRDefault="00000000" w:rsidRPr="00000000" w14:paraId="0000015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5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API Name :getTrendingVideoList</w:t>
      </w:r>
    </w:p>
    <w:p w:rsidR="00000000" w:rsidDel="00000000" w:rsidP="00000000" w:rsidRDefault="00000000" w:rsidRPr="00000000" w14:paraId="0000015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Type: GET</w:t>
      </w:r>
    </w:p>
    <w:p w:rsidR="00000000" w:rsidDel="00000000" w:rsidP="00000000" w:rsidRDefault="00000000" w:rsidRPr="00000000" w14:paraId="0000015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Description: To retrieve the trending videos based on a limit</w:t>
      </w:r>
    </w:p>
    <w:p w:rsidR="00000000" w:rsidDel="00000000" w:rsidP="00000000" w:rsidRDefault="00000000" w:rsidRPr="00000000" w14:paraId="0000015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15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"offset":,</w:t>
      </w:r>
    </w:p>
    <w:p w:rsidR="00000000" w:rsidDel="00000000" w:rsidP="00000000" w:rsidRDefault="00000000" w:rsidRPr="00000000" w14:paraId="0000015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"limit":</w:t>
      </w:r>
    </w:p>
    <w:p w:rsidR="00000000" w:rsidDel="00000000" w:rsidP="00000000" w:rsidRDefault="00000000" w:rsidRPr="00000000" w14:paraId="0000016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6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"code":200,</w:t>
      </w:r>
    </w:p>
    <w:p w:rsidR="00000000" w:rsidDel="00000000" w:rsidP="00000000" w:rsidRDefault="00000000" w:rsidRPr="00000000" w14:paraId="0000016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"message":"Trending video data retrieved successfully"</w:t>
      </w:r>
    </w:p>
    <w:p w:rsidR="00000000" w:rsidDel="00000000" w:rsidP="00000000" w:rsidRDefault="00000000" w:rsidRPr="00000000" w14:paraId="0000016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"data":"</w:t>
      </w:r>
    </w:p>
    <w:p w:rsidR="00000000" w:rsidDel="00000000" w:rsidP="00000000" w:rsidRDefault="00000000" w:rsidRPr="00000000" w14:paraId="0000016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6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{"id":"",title:"","description":"","creatorName":"","creatorImage":"","noOfViews":,"noOfComments":,"noOfLikes":,"noOfShares":},</w:t>
      </w:r>
    </w:p>
    <w:p w:rsidR="00000000" w:rsidDel="00000000" w:rsidP="00000000" w:rsidRDefault="00000000" w:rsidRPr="00000000" w14:paraId="0000016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{"id":"",title:"","description":"","creatorName":"","creatorImage":"","noOfViews":,"noOfComments":,"noOfLikes":,"noOfShares":},</w:t>
      </w:r>
    </w:p>
    <w:p w:rsidR="00000000" w:rsidDel="00000000" w:rsidP="00000000" w:rsidRDefault="00000000" w:rsidRPr="00000000" w14:paraId="0000016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{"id":"",title:"","description":"","creatorName":"","creatorImage":"","noOfViews":,"noOfComments":,"noOfLikes":,"noOfShares":},</w:t>
      </w:r>
    </w:p>
    <w:p w:rsidR="00000000" w:rsidDel="00000000" w:rsidP="00000000" w:rsidRDefault="00000000" w:rsidRPr="00000000" w14:paraId="0000016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]"</w:t>
      </w:r>
    </w:p>
    <w:p w:rsidR="00000000" w:rsidDel="00000000" w:rsidP="00000000" w:rsidRDefault="00000000" w:rsidRPr="00000000" w14:paraId="0000016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7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API Name :getVideoCategories</w:t>
      </w:r>
    </w:p>
    <w:p w:rsidR="00000000" w:rsidDel="00000000" w:rsidP="00000000" w:rsidRDefault="00000000" w:rsidRPr="00000000" w14:paraId="0000017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Type: GET</w:t>
      </w:r>
    </w:p>
    <w:p w:rsidR="00000000" w:rsidDel="00000000" w:rsidP="00000000" w:rsidRDefault="00000000" w:rsidRPr="00000000" w14:paraId="0000017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Description: To retrieve the video categories</w:t>
      </w:r>
    </w:p>
    <w:p w:rsidR="00000000" w:rsidDel="00000000" w:rsidP="00000000" w:rsidRDefault="00000000" w:rsidRPr="00000000" w14:paraId="0000017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17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7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"code":200,</w:t>
      </w:r>
    </w:p>
    <w:p w:rsidR="00000000" w:rsidDel="00000000" w:rsidP="00000000" w:rsidRDefault="00000000" w:rsidRPr="00000000" w14:paraId="0000017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"message":"Category data retrieved successfully"</w:t>
      </w:r>
    </w:p>
    <w:p w:rsidR="00000000" w:rsidDel="00000000" w:rsidP="00000000" w:rsidRDefault="00000000" w:rsidRPr="00000000" w14:paraId="0000017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"data":"</w:t>
      </w:r>
    </w:p>
    <w:p w:rsidR="00000000" w:rsidDel="00000000" w:rsidP="00000000" w:rsidRDefault="00000000" w:rsidRPr="00000000" w14:paraId="0000017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7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{categoryId:"","description":"","categoryName":""},</w:t>
      </w:r>
    </w:p>
    <w:p w:rsidR="00000000" w:rsidDel="00000000" w:rsidP="00000000" w:rsidRDefault="00000000" w:rsidRPr="00000000" w14:paraId="0000017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{categoryId:"","description":"","categoryName":""},</w:t>
      </w:r>
    </w:p>
    <w:p w:rsidR="00000000" w:rsidDel="00000000" w:rsidP="00000000" w:rsidRDefault="00000000" w:rsidRPr="00000000" w14:paraId="0000018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{categoryId:"","description":"","categoryName":""},</w:t>
      </w:r>
    </w:p>
    <w:p w:rsidR="00000000" w:rsidDel="00000000" w:rsidP="00000000" w:rsidRDefault="00000000" w:rsidRPr="00000000" w14:paraId="0000018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]"</w:t>
      </w:r>
    </w:p>
    <w:p w:rsidR="00000000" w:rsidDel="00000000" w:rsidP="00000000" w:rsidRDefault="00000000" w:rsidRPr="00000000" w14:paraId="0000018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8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API Name :likeVideo</w:t>
      </w:r>
    </w:p>
    <w:p w:rsidR="00000000" w:rsidDel="00000000" w:rsidP="00000000" w:rsidRDefault="00000000" w:rsidRPr="00000000" w14:paraId="0000018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Type: POST</w:t>
      </w:r>
    </w:p>
    <w:p w:rsidR="00000000" w:rsidDel="00000000" w:rsidP="00000000" w:rsidRDefault="00000000" w:rsidRPr="00000000" w14:paraId="0000018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Description: To save the like for the video </w:t>
      </w:r>
    </w:p>
    <w:p w:rsidR="00000000" w:rsidDel="00000000" w:rsidP="00000000" w:rsidRDefault="00000000" w:rsidRPr="00000000" w14:paraId="0000018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18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"id":123,</w:t>
      </w:r>
    </w:p>
    <w:p w:rsidR="00000000" w:rsidDel="00000000" w:rsidP="00000000" w:rsidRDefault="00000000" w:rsidRPr="00000000" w14:paraId="0000018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"like":1,</w:t>
      </w:r>
    </w:p>
    <w:p w:rsidR="00000000" w:rsidDel="00000000" w:rsidP="00000000" w:rsidRDefault="00000000" w:rsidRPr="00000000" w14:paraId="0000018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"email":""</w:t>
      </w:r>
    </w:p>
    <w:p w:rsidR="00000000" w:rsidDel="00000000" w:rsidP="00000000" w:rsidRDefault="00000000" w:rsidRPr="00000000" w14:paraId="0000018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9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"code":200,</w:t>
      </w:r>
    </w:p>
    <w:p w:rsidR="00000000" w:rsidDel="00000000" w:rsidP="00000000" w:rsidRDefault="00000000" w:rsidRPr="00000000" w14:paraId="0000019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"message":"Like saved successfully for the video"</w:t>
      </w:r>
    </w:p>
    <w:p w:rsidR="00000000" w:rsidDel="00000000" w:rsidP="00000000" w:rsidRDefault="00000000" w:rsidRPr="00000000" w14:paraId="0000019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"data":""</w:t>
      </w:r>
    </w:p>
    <w:p w:rsidR="00000000" w:rsidDel="00000000" w:rsidP="00000000" w:rsidRDefault="00000000" w:rsidRPr="00000000" w14:paraId="0000019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9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API Name :commentVideo</w:t>
      </w:r>
    </w:p>
    <w:p w:rsidR="00000000" w:rsidDel="00000000" w:rsidP="00000000" w:rsidRDefault="00000000" w:rsidRPr="00000000" w14:paraId="0000019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Type: POST</w:t>
      </w:r>
    </w:p>
    <w:p w:rsidR="00000000" w:rsidDel="00000000" w:rsidP="00000000" w:rsidRDefault="00000000" w:rsidRPr="00000000" w14:paraId="0000019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Description: To save the comment for the video </w:t>
      </w:r>
    </w:p>
    <w:p w:rsidR="00000000" w:rsidDel="00000000" w:rsidP="00000000" w:rsidRDefault="00000000" w:rsidRPr="00000000" w14:paraId="0000019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19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"id":123,</w:t>
      </w:r>
    </w:p>
    <w:p w:rsidR="00000000" w:rsidDel="00000000" w:rsidP="00000000" w:rsidRDefault="00000000" w:rsidRPr="00000000" w14:paraId="000001A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"comment":"nice video",</w:t>
      </w:r>
    </w:p>
    <w:p w:rsidR="00000000" w:rsidDel="00000000" w:rsidP="00000000" w:rsidRDefault="00000000" w:rsidRPr="00000000" w14:paraId="000001A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"email":""</w:t>
      </w:r>
    </w:p>
    <w:p w:rsidR="00000000" w:rsidDel="00000000" w:rsidP="00000000" w:rsidRDefault="00000000" w:rsidRPr="00000000" w14:paraId="000001A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A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"code":200,</w:t>
      </w:r>
    </w:p>
    <w:p w:rsidR="00000000" w:rsidDel="00000000" w:rsidP="00000000" w:rsidRDefault="00000000" w:rsidRPr="00000000" w14:paraId="000001A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"message":"Comment saved successfully for the video"</w:t>
      </w:r>
    </w:p>
    <w:p w:rsidR="00000000" w:rsidDel="00000000" w:rsidP="00000000" w:rsidRDefault="00000000" w:rsidRPr="00000000" w14:paraId="000001A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"data":""</w:t>
      </w:r>
    </w:p>
    <w:p w:rsidR="00000000" w:rsidDel="00000000" w:rsidP="00000000" w:rsidRDefault="00000000" w:rsidRPr="00000000" w14:paraId="000001A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A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API Name :shareVideo</w:t>
      </w:r>
    </w:p>
    <w:p w:rsidR="00000000" w:rsidDel="00000000" w:rsidP="00000000" w:rsidRDefault="00000000" w:rsidRPr="00000000" w14:paraId="000001B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Type: POST</w:t>
      </w:r>
    </w:p>
    <w:p w:rsidR="00000000" w:rsidDel="00000000" w:rsidP="00000000" w:rsidRDefault="00000000" w:rsidRPr="00000000" w14:paraId="000001B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Description: To save the video sharing details and updating the shared count</w:t>
      </w:r>
    </w:p>
    <w:p w:rsidR="00000000" w:rsidDel="00000000" w:rsidP="00000000" w:rsidRDefault="00000000" w:rsidRPr="00000000" w14:paraId="000001B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1B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"id":123,</w:t>
      </w:r>
    </w:p>
    <w:p w:rsidR="00000000" w:rsidDel="00000000" w:rsidP="00000000" w:rsidRDefault="00000000" w:rsidRPr="00000000" w14:paraId="000001B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"sharedThrough":"",</w:t>
      </w:r>
    </w:p>
    <w:p w:rsidR="00000000" w:rsidDel="00000000" w:rsidP="00000000" w:rsidRDefault="00000000" w:rsidRPr="00000000" w14:paraId="000001B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"sharedTo":"",</w:t>
      </w:r>
    </w:p>
    <w:p w:rsidR="00000000" w:rsidDel="00000000" w:rsidP="00000000" w:rsidRDefault="00000000" w:rsidRPr="00000000" w14:paraId="000001B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"email":""</w:t>
      </w:r>
    </w:p>
    <w:p w:rsidR="00000000" w:rsidDel="00000000" w:rsidP="00000000" w:rsidRDefault="00000000" w:rsidRPr="00000000" w14:paraId="000001B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B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"code":200,</w:t>
      </w:r>
    </w:p>
    <w:p w:rsidR="00000000" w:rsidDel="00000000" w:rsidP="00000000" w:rsidRDefault="00000000" w:rsidRPr="00000000" w14:paraId="000001B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"message":"Video sharing details saved successfullyo"</w:t>
      </w:r>
    </w:p>
    <w:p w:rsidR="00000000" w:rsidDel="00000000" w:rsidP="00000000" w:rsidRDefault="00000000" w:rsidRPr="00000000" w14:paraId="000001B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"data":""</w:t>
      </w:r>
    </w:p>
    <w:p w:rsidR="00000000" w:rsidDel="00000000" w:rsidP="00000000" w:rsidRDefault="00000000" w:rsidRPr="00000000" w14:paraId="000001C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C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API Name :getUserVideoQueue</w:t>
      </w:r>
    </w:p>
    <w:p w:rsidR="00000000" w:rsidDel="00000000" w:rsidP="00000000" w:rsidRDefault="00000000" w:rsidRPr="00000000" w14:paraId="000001C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Type: GET</w:t>
      </w:r>
    </w:p>
    <w:p w:rsidR="00000000" w:rsidDel="00000000" w:rsidP="00000000" w:rsidRDefault="00000000" w:rsidRPr="00000000" w14:paraId="000001C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Description: To retrieve the video queue </w:t>
      </w:r>
    </w:p>
    <w:p w:rsidR="00000000" w:rsidDel="00000000" w:rsidP="00000000" w:rsidRDefault="00000000" w:rsidRPr="00000000" w14:paraId="000001C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1C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"email":""</w:t>
      </w:r>
    </w:p>
    <w:p w:rsidR="00000000" w:rsidDel="00000000" w:rsidP="00000000" w:rsidRDefault="00000000" w:rsidRPr="00000000" w14:paraId="000001C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C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"code":200,</w:t>
      </w:r>
    </w:p>
    <w:p w:rsidR="00000000" w:rsidDel="00000000" w:rsidP="00000000" w:rsidRDefault="00000000" w:rsidRPr="00000000" w14:paraId="000001C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"message":"Video queue retrieved successfully"</w:t>
      </w:r>
    </w:p>
    <w:p w:rsidR="00000000" w:rsidDel="00000000" w:rsidP="00000000" w:rsidRDefault="00000000" w:rsidRPr="00000000" w14:paraId="000001D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"data":"</w:t>
      </w:r>
    </w:p>
    <w:p w:rsidR="00000000" w:rsidDel="00000000" w:rsidP="00000000" w:rsidRDefault="00000000" w:rsidRPr="00000000" w14:paraId="000001D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D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{"id":"",title:"","description":"","creatorName":"","creatorImage":"","noOfViews":,"noOfComments":,"noOfLikes":,"noOfShares":},</w:t>
      </w:r>
    </w:p>
    <w:p w:rsidR="00000000" w:rsidDel="00000000" w:rsidP="00000000" w:rsidRDefault="00000000" w:rsidRPr="00000000" w14:paraId="000001D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{"id":"",title:"","description":"","creatorName":"","creatorImage":"","noOfViews":,"noOfComments":,"noOfLikes":,"noOfShares":},</w:t>
      </w:r>
    </w:p>
    <w:p w:rsidR="00000000" w:rsidDel="00000000" w:rsidP="00000000" w:rsidRDefault="00000000" w:rsidRPr="00000000" w14:paraId="000001D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{"id":"",title:"","description":"","creatorName":"","creatorImage":"","noOfViews":,"noOfComments":,"noOfLikes":,"noOfShares":},</w:t>
      </w:r>
    </w:p>
    <w:p w:rsidR="00000000" w:rsidDel="00000000" w:rsidP="00000000" w:rsidRDefault="00000000" w:rsidRPr="00000000" w14:paraId="000001D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]"</w:t>
      </w:r>
    </w:p>
    <w:p w:rsidR="00000000" w:rsidDel="00000000" w:rsidP="00000000" w:rsidRDefault="00000000" w:rsidRPr="00000000" w14:paraId="000001D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D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API Name :updateVideoQueue</w:t>
      </w:r>
    </w:p>
    <w:p w:rsidR="00000000" w:rsidDel="00000000" w:rsidP="00000000" w:rsidRDefault="00000000" w:rsidRPr="00000000" w14:paraId="000001D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Type: POST</w:t>
      </w:r>
    </w:p>
    <w:p w:rsidR="00000000" w:rsidDel="00000000" w:rsidP="00000000" w:rsidRDefault="00000000" w:rsidRPr="00000000" w14:paraId="000001D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Description: To add video to the users playing queue. </w:t>
      </w:r>
    </w:p>
    <w:p w:rsidR="00000000" w:rsidDel="00000000" w:rsidP="00000000" w:rsidRDefault="00000000" w:rsidRPr="00000000" w14:paraId="000001D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1D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"email":"",</w:t>
      </w:r>
    </w:p>
    <w:p w:rsidR="00000000" w:rsidDel="00000000" w:rsidP="00000000" w:rsidRDefault="00000000" w:rsidRPr="00000000" w14:paraId="000001D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"videoData":"[123,422,344]"</w:t>
      </w:r>
    </w:p>
    <w:p w:rsidR="00000000" w:rsidDel="00000000" w:rsidP="00000000" w:rsidRDefault="00000000" w:rsidRPr="00000000" w14:paraId="000001E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E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"code":200,</w:t>
      </w:r>
    </w:p>
    <w:p w:rsidR="00000000" w:rsidDel="00000000" w:rsidP="00000000" w:rsidRDefault="00000000" w:rsidRPr="00000000" w14:paraId="000001E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"message":"Queue updated successfully"</w:t>
      </w:r>
    </w:p>
    <w:p w:rsidR="00000000" w:rsidDel="00000000" w:rsidP="00000000" w:rsidRDefault="00000000" w:rsidRPr="00000000" w14:paraId="000001E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"data":""</w:t>
      </w:r>
    </w:p>
    <w:p w:rsidR="00000000" w:rsidDel="00000000" w:rsidP="00000000" w:rsidRDefault="00000000" w:rsidRPr="00000000" w14:paraId="000001E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E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API Name :getPlayListForTheUser</w:t>
      </w:r>
    </w:p>
    <w:p w:rsidR="00000000" w:rsidDel="00000000" w:rsidP="00000000" w:rsidRDefault="00000000" w:rsidRPr="00000000" w14:paraId="000001E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Type: GET</w:t>
      </w:r>
    </w:p>
    <w:p w:rsidR="00000000" w:rsidDel="00000000" w:rsidP="00000000" w:rsidRDefault="00000000" w:rsidRPr="00000000" w14:paraId="000001E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Description: To retrieve the video playlist for the user</w:t>
      </w:r>
    </w:p>
    <w:p w:rsidR="00000000" w:rsidDel="00000000" w:rsidP="00000000" w:rsidRDefault="00000000" w:rsidRPr="00000000" w14:paraId="000001E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1F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"email":""</w:t>
      </w:r>
    </w:p>
    <w:p w:rsidR="00000000" w:rsidDel="00000000" w:rsidP="00000000" w:rsidRDefault="00000000" w:rsidRPr="00000000" w14:paraId="000001F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F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"code":200,</w:t>
      </w:r>
    </w:p>
    <w:p w:rsidR="00000000" w:rsidDel="00000000" w:rsidP="00000000" w:rsidRDefault="00000000" w:rsidRPr="00000000" w14:paraId="000001F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"message":"Video playlist retrieved successfully"</w:t>
      </w:r>
    </w:p>
    <w:p w:rsidR="00000000" w:rsidDel="00000000" w:rsidP="00000000" w:rsidRDefault="00000000" w:rsidRPr="00000000" w14:paraId="000001F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"data":"</w:t>
      </w:r>
    </w:p>
    <w:p w:rsidR="00000000" w:rsidDel="00000000" w:rsidP="00000000" w:rsidRDefault="00000000" w:rsidRPr="00000000" w14:paraId="000001F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F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{"playlistName":"","noOfVideos":,"videoData":[</w:t>
      </w:r>
    </w:p>
    <w:p w:rsidR="00000000" w:rsidDel="00000000" w:rsidP="00000000" w:rsidRDefault="00000000" w:rsidRPr="00000000" w14:paraId="000001F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ab/>
        <w:tab/>
        <w:t xml:space="preserve">{"id":"",title:"","description":"","creatorName":"","creatorImage":"","noOfViews":,"noOfComments":,"noOfLikes":,"noOfShares":},</w:t>
      </w:r>
    </w:p>
    <w:p w:rsidR="00000000" w:rsidDel="00000000" w:rsidP="00000000" w:rsidRDefault="00000000" w:rsidRPr="00000000" w14:paraId="000001F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ab/>
        <w:tab/>
        <w:t xml:space="preserve">{"id":"",title:"","description":"","creatorName":"","creatorImage":"","noOfViews":,"noOfComments":,"noOfLikes":,"noOfShares":},</w:t>
      </w:r>
    </w:p>
    <w:p w:rsidR="00000000" w:rsidDel="00000000" w:rsidP="00000000" w:rsidRDefault="00000000" w:rsidRPr="00000000" w14:paraId="000001F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ab/>
        <w:tab/>
        <w:t xml:space="preserve">{"id":"",title:"","description":"","creatorName":"","creatorImage":"","noOfViews":,"noOfComments":,"noOfLikes":,"noOfShares":},</w:t>
      </w:r>
    </w:p>
    <w:p w:rsidR="00000000" w:rsidDel="00000000" w:rsidP="00000000" w:rsidRDefault="00000000" w:rsidRPr="00000000" w14:paraId="000001F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ab/>
        <w:tab/>
        <w:t xml:space="preserve">]},</w:t>
      </w:r>
    </w:p>
    <w:p w:rsidR="00000000" w:rsidDel="00000000" w:rsidP="00000000" w:rsidRDefault="00000000" w:rsidRPr="00000000" w14:paraId="000001F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{"playlistName":"","noOfVideos":,"videoData":[</w:t>
      </w:r>
    </w:p>
    <w:p w:rsidR="00000000" w:rsidDel="00000000" w:rsidP="00000000" w:rsidRDefault="00000000" w:rsidRPr="00000000" w14:paraId="0000020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ab/>
        <w:tab/>
        <w:t xml:space="preserve">{"id":"",title:"","description":"","creatorName":"","creatorImage":"","noOfViews":,"noOfComments":,"noOfLikes":,"noOfShares":},</w:t>
      </w:r>
    </w:p>
    <w:p w:rsidR="00000000" w:rsidDel="00000000" w:rsidP="00000000" w:rsidRDefault="00000000" w:rsidRPr="00000000" w14:paraId="0000020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ab/>
        <w:tab/>
        <w:t xml:space="preserve">{"id":"",title:"","description":"","creatorName":"","creatorImage":"","noOfViews":,"noOfComments":,"noOfLikes":,"noOfShares":},</w:t>
      </w:r>
    </w:p>
    <w:p w:rsidR="00000000" w:rsidDel="00000000" w:rsidP="00000000" w:rsidRDefault="00000000" w:rsidRPr="00000000" w14:paraId="0000020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ab/>
        <w:tab/>
        <w:t xml:space="preserve">{"id":"",title:"","description":"","creatorName":"","creatorImage":"","noOfViews":,"noOfComments":,"noOfLikes":,"noOfShares":},</w:t>
      </w:r>
    </w:p>
    <w:p w:rsidR="00000000" w:rsidDel="00000000" w:rsidP="00000000" w:rsidRDefault="00000000" w:rsidRPr="00000000" w14:paraId="0000020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ab/>
        <w:tab/>
        <w:t xml:space="preserve">]},</w:t>
        <w:tab/>
        <w:tab/>
      </w:r>
    </w:p>
    <w:p w:rsidR="00000000" w:rsidDel="00000000" w:rsidP="00000000" w:rsidRDefault="00000000" w:rsidRPr="00000000" w14:paraId="0000020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ab/>
        <w:tab/>
        <w:t xml:space="preserve">"</w:t>
      </w:r>
    </w:p>
    <w:p w:rsidR="00000000" w:rsidDel="00000000" w:rsidP="00000000" w:rsidRDefault="00000000" w:rsidRPr="00000000" w14:paraId="0000020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20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API Name :createOrUpdateUserPlaylist</w:t>
      </w:r>
    </w:p>
    <w:p w:rsidR="00000000" w:rsidDel="00000000" w:rsidP="00000000" w:rsidRDefault="00000000" w:rsidRPr="00000000" w14:paraId="0000020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Type: POST</w:t>
      </w:r>
    </w:p>
    <w:p w:rsidR="00000000" w:rsidDel="00000000" w:rsidP="00000000" w:rsidRDefault="00000000" w:rsidRPr="00000000" w14:paraId="0000020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Description: To create a new playlist for the user. </w:t>
      </w:r>
    </w:p>
    <w:p w:rsidR="00000000" w:rsidDel="00000000" w:rsidP="00000000" w:rsidRDefault="00000000" w:rsidRPr="00000000" w14:paraId="0000020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Request Payload:</w:t>
      </w:r>
    </w:p>
    <w:p w:rsidR="00000000" w:rsidDel="00000000" w:rsidP="00000000" w:rsidRDefault="00000000" w:rsidRPr="00000000" w14:paraId="0000020D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E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"email":"",</w:t>
      </w:r>
    </w:p>
    <w:p w:rsidR="00000000" w:rsidDel="00000000" w:rsidP="00000000" w:rsidRDefault="00000000" w:rsidRPr="00000000" w14:paraId="0000020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"playListId":454,</w:t>
      </w:r>
    </w:p>
    <w:p w:rsidR="00000000" w:rsidDel="00000000" w:rsidP="00000000" w:rsidRDefault="00000000" w:rsidRPr="00000000" w14:paraId="00000210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"playListName":"",</w:t>
      </w:r>
    </w:p>
    <w:p w:rsidR="00000000" w:rsidDel="00000000" w:rsidP="00000000" w:rsidRDefault="00000000" w:rsidRPr="00000000" w14:paraId="0000021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 "videoData":"[123,422,344]"</w:t>
      </w:r>
    </w:p>
    <w:p w:rsidR="00000000" w:rsidDel="00000000" w:rsidP="00000000" w:rsidRDefault="00000000" w:rsidRPr="00000000" w14:paraId="00000212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215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6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"code":200,</w:t>
      </w:r>
    </w:p>
    <w:p w:rsidR="00000000" w:rsidDel="00000000" w:rsidP="00000000" w:rsidRDefault="00000000" w:rsidRPr="00000000" w14:paraId="00000217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"message":"New playlist successfully created/updated with added videos"</w:t>
      </w:r>
    </w:p>
    <w:p w:rsidR="00000000" w:rsidDel="00000000" w:rsidP="00000000" w:rsidRDefault="00000000" w:rsidRPr="00000000" w14:paraId="0000021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"data":""</w:t>
      </w:r>
    </w:p>
    <w:p w:rsidR="00000000" w:rsidDel="00000000" w:rsidP="00000000" w:rsidRDefault="00000000" w:rsidRPr="00000000" w14:paraId="0000021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21C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pos="900"/>
        </w:tabs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tabs>
          <w:tab w:val="left" w:pos="900"/>
        </w:tabs>
        <w:ind w:lef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Flow Diagrams</w:t>
      </w:r>
    </w:p>
    <w:p w:rsidR="00000000" w:rsidDel="00000000" w:rsidP="00000000" w:rsidRDefault="00000000" w:rsidRPr="00000000" w14:paraId="0000021F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pos="900"/>
        </w:tabs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6114740" cy="6299200"/>
            <wp:effectExtent b="0" l="0" r="0" t="0"/>
            <wp:docPr id="10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74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pos="900"/>
        </w:tabs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58683" cy="8306610"/>
            <wp:effectExtent b="0" l="0" r="0" t="0"/>
            <wp:docPr id="10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683" cy="830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tabs>
          <w:tab w:val="left" w:pos="900"/>
        </w:tabs>
        <w:ind w:lef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tabs>
          <w:tab w:val="left" w:pos="900"/>
        </w:tabs>
        <w:ind w:lef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lass diagrams</w:t>
      </w:r>
    </w:p>
    <w:p w:rsidR="00000000" w:rsidDel="00000000" w:rsidP="00000000" w:rsidRDefault="00000000" w:rsidRPr="00000000" w14:paraId="00000225">
      <w:pPr>
        <w:tabs>
          <w:tab w:val="left" w:pos="900"/>
        </w:tabs>
        <w:ind w:lef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tabs>
          <w:tab w:val="left" w:pos="900"/>
        </w:tabs>
        <w:ind w:lef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pos="900"/>
        </w:tabs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pos="900"/>
        </w:tabs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pos="9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pos="900"/>
        </w:tabs>
        <w:rPr/>
      </w:pPr>
      <w:r w:rsidDel="00000000" w:rsidR="00000000" w:rsidRPr="00000000">
        <w:rPr/>
        <w:drawing>
          <wp:inline distB="114300" distT="114300" distL="114300" distR="114300">
            <wp:extent cx="6114740" cy="6527800"/>
            <wp:effectExtent b="0" l="0" r="0" t="0"/>
            <wp:docPr id="10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74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40" w:w="11900" w:orient="portrait"/>
      <w:pgMar w:bottom="1728" w:top="1584" w:left="1138" w:right="1138" w:header="720" w:footer="115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720" w:right="0" w:firstLine="0"/>
      <w:jc w:val="center"/>
      <w:rPr>
        <w:rFonts w:ascii="Comic Sans MS" w:cs="Comic Sans MS" w:eastAsia="Comic Sans MS" w:hAnsi="Comic Sans MS"/>
        <w:b w:val="0"/>
        <w:i w:val="0"/>
        <w:smallCaps w:val="0"/>
        <w:strike w:val="0"/>
        <w:color w:val="ff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6930"/>
      </w:tabs>
      <w:spacing w:after="0" w:before="40" w:line="240" w:lineRule="auto"/>
      <w:ind w:left="0" w:right="86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SQC-0200-DP-T301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           </w:t>
      <w:tab/>
      <w:t xml:space="preserve">Robosoft Technologies – Confidential Document</w:t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Page No.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-50799</wp:posOffset>
              </wp:positionV>
              <wp:extent cx="6057900" cy="15225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cap="flat" cmpd="sng" w="15225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-50799</wp:posOffset>
              </wp:positionV>
              <wp:extent cx="6057900" cy="15225"/>
              <wp:effectExtent b="0" l="0" r="0" t="0"/>
              <wp:wrapNone/>
              <wp:docPr id="102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5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7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ff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215900</wp:posOffset>
              </wp:positionV>
              <wp:extent cx="6057900" cy="15225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cap="flat" cmpd="sng" w="15225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215900</wp:posOffset>
              </wp:positionV>
              <wp:extent cx="6057900" cy="15225"/>
              <wp:effectExtent b="0" l="0" r="0" t="0"/>
              <wp:wrapNone/>
              <wp:docPr id="102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5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9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999999"/>
        <w:sz w:val="16"/>
        <w:szCs w:val="16"/>
        <w:u w:val="none"/>
        <w:shd w:fill="auto" w:val="clear"/>
        <w:vertAlign w:val="baseline"/>
        <w:rtl w:val="0"/>
      </w:rPr>
      <w:t xml:space="preserve">This document contains confidential information that is Robosoft Technologies property. Do not disclose to or duplicate for others except as authorized by Robosoft Technologies.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9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SQC-0200-DP-T301                                                                                                                                                                   Page No.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72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540"/>
      </w:tabs>
      <w:spacing w:after="0" w:before="60" w:line="480" w:lineRule="auto"/>
      <w:ind w:left="86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20"/>
        <w:szCs w:val="20"/>
        <w:u w:val="single"/>
        <w:shd w:fill="auto" w:val="clear"/>
        <w:vertAlign w:val="baseline"/>
        <w:rtl w:val="0"/>
      </w:rPr>
      <w:t xml:space="preserve">HLD_&lt;</w:t>
    </w:r>
    <w:r w:rsidDel="00000000" w:rsidR="00000000" w:rsidRPr="00000000">
      <w:rPr>
        <w:color w:val="808080"/>
        <w:u w:val="single"/>
        <w:rtl w:val="0"/>
      </w:rPr>
      <w:t xml:space="preserve">Gloopt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20"/>
        <w:szCs w:val="20"/>
        <w:u w:val="single"/>
        <w:shd w:fill="auto" w:val="clear"/>
        <w:vertAlign w:val="baseline"/>
        <w:rtl w:val="0"/>
      </w:rPr>
      <w:t xml:space="preserve">&gt;_v0.0</w:t>
    </w:r>
    <w:r w:rsidDel="00000000" w:rsidR="00000000" w:rsidRPr="00000000">
      <w:rPr>
        <w:color w:val="808080"/>
        <w:u w:val="single"/>
        <w:rtl w:val="0"/>
      </w:rPr>
      <w:t xml:space="preserve">1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215900</wp:posOffset>
              </wp:positionV>
              <wp:extent cx="6057900" cy="1522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cap="flat" cmpd="sng" w="15225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215900</wp:posOffset>
              </wp:positionV>
              <wp:extent cx="6057900" cy="15225"/>
              <wp:effectExtent b="0" l="0" r="0" t="0"/>
              <wp:wrapNone/>
              <wp:docPr id="102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5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55881</wp:posOffset>
          </wp:positionH>
          <wp:positionV relativeFrom="paragraph">
            <wp:posOffset>-10159</wp:posOffset>
          </wp:positionV>
          <wp:extent cx="219710" cy="219710"/>
          <wp:effectExtent b="0" l="0" r="0" t="0"/>
          <wp:wrapNone/>
          <wp:docPr id="103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9710" cy="2197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105525" cy="808990"/>
          <wp:effectExtent b="0" l="0" r="0" t="0"/>
          <wp:docPr id="103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05525" cy="808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40" w:hanging="4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00" w:hanging="4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40" w:hanging="440"/>
      </w:pPr>
      <w:rPr>
        <w:vertAlign w:val="baseline"/>
      </w:rPr>
    </w:lvl>
    <w:lvl w:ilvl="1">
      <w:start w:val="3"/>
      <w:numFmt w:val="decimal"/>
      <w:lvlText w:val="%1.%2"/>
      <w:lvlJc w:val="left"/>
      <w:pPr>
        <w:ind w:left="800" w:hanging="4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15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vertAlign w:val="baseline"/>
      </w:rPr>
    </w:lvl>
    <w:lvl w:ilvl="2">
      <w:start w:val="1"/>
      <w:numFmt w:val="decimal"/>
      <w:lvlText w:val="%3.1.1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728" w:hanging="1007.9999999999999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ind w:left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360" w:hanging="36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900"/>
      </w:tabs>
      <w:ind w:left="900" w:hanging="54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rFonts w:ascii="Arial" w:cs="Arial" w:eastAsia="Arial" w:hAnsi="Arial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720" w:hanging="864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720" w:hanging="1008"/>
    </w:pPr>
    <w:rPr>
      <w:rFonts w:ascii="Arial" w:cs="Arial" w:eastAsia="Arial" w:hAnsi="Arial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720" w:hanging="1152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tabs>
        <w:tab w:val="clear" w:pos="1152"/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eastAsia="Times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tabs>
        <w:tab w:val="clear" w:pos="1296"/>
        <w:tab w:val="left" w:leader="none" w:pos="900"/>
      </w:tabs>
      <w:suppressAutoHyphens w:val="1"/>
      <w:spacing w:line="1" w:lineRule="atLeast"/>
      <w:ind w:left="900" w:leftChars="-1" w:rightChars="0" w:hanging="54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2"/>
      </w:num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="720" w:leftChars="-1" w:rightChars="0" w:firstLineChars="-1"/>
      <w:textDirection w:val="btLr"/>
      <w:textAlignment w:val="top"/>
      <w:outlineLvl w:val="3"/>
    </w:pPr>
    <w:rPr>
      <w:rFonts w:ascii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="72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="720" w:leftChars="-1" w:rightChars="0" w:firstLineChars="-1"/>
      <w:textDirection w:val="btLr"/>
      <w:textAlignment w:val="top"/>
      <w:outlineLvl w:val="5"/>
    </w:pPr>
    <w:rPr>
      <w:rFonts w:ascii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="720" w:leftChars="-1" w:rightChars="0" w:firstLineChars="-1"/>
      <w:textDirection w:val="btLr"/>
      <w:textAlignment w:val="top"/>
      <w:outlineLvl w:val="6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="720" w:leftChars="-1" w:rightChars="0" w:firstLineChars="-1"/>
      <w:textDirection w:val="btLr"/>
      <w:textAlignment w:val="top"/>
      <w:outlineLvl w:val="7"/>
    </w:pPr>
    <w:rPr>
      <w:rFonts w:ascii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="720"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und"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noProof w:val="0"/>
      <w:w w:val="100"/>
      <w:position w:val="-1"/>
      <w:sz w:val="52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before="40"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after="120" w:before="240" w:line="1" w:lineRule="atLeast"/>
      <w:ind w:left="0"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left" w:leader="none" w:pos="800"/>
        <w:tab w:val="right" w:leader="dot" w:pos="9614"/>
      </w:tabs>
      <w:suppressAutoHyphens w:val="1"/>
      <w:spacing w:before="120" w:line="1" w:lineRule="atLeast"/>
      <w:ind w:left="45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left" w:leader="none" w:pos="1350"/>
        <w:tab w:val="right" w:leader="dot" w:pos="9614"/>
      </w:tabs>
      <w:suppressAutoHyphens w:val="1"/>
      <w:spacing w:line="1" w:lineRule="atLeast"/>
      <w:ind w:left="81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8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auYb8QzUeAF+JuSEf6uECVcpKw==">AMUW2mWC5Qj5lGCZuhRmn0jY9zzr0y35cM8yOOJC1bP4HoWpLNZFpN+jlrcplvWbDEjcyYUCh/OuszWYRoFtvrGp0uuKEvRJu8pJ0b3TcCs9Lf9KRCxX6kivu7EmPU9KmvoBqIUsq5oo8mnjVzunwrQ4+KZI5cuEJTO53DlcD1nXv6oJAuRCGhNg4pPJsY4GrqJXWou/oZifdS0T0V7CVL8XPedjeeDZrXgtCJpfjUsSQu6AxAgS4LVmWS5DX3PgvFZyH9y0FiwfMoNSOx/dlEdXgOZ+M0Pjn17XqWcVRBGtELYCD7Vt8ccWlY9ilMaDclQZoBizY1VaiZfhmIOfu0ukVIfThlicqSaJ01SPawqok75P3FF4J7jwQlkBzKVUO5EoQH5xBIadYM8JZ86RN80Re2NYeFVdYHvcXBm6yWwCdmTBT4GEA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2018-12-07T14:26:00Z</dcterms:created>
  <dc:creator>Karthik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