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CD5E4" w14:textId="71F5C113" w:rsidR="007E211B" w:rsidRPr="00F12676" w:rsidRDefault="00D70878">
      <w:pPr>
        <w:pStyle w:val="Heading2"/>
        <w:rPr>
          <w:color w:val="17365D" w:themeColor="text2" w:themeShade="BF"/>
          <w:sz w:val="32"/>
          <w:szCs w:val="32"/>
        </w:rPr>
      </w:pPr>
      <w:r>
        <w:rPr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CD92E" wp14:editId="18826EBC">
                <wp:simplePos x="0" y="0"/>
                <wp:positionH relativeFrom="column">
                  <wp:posOffset>-685800</wp:posOffset>
                </wp:positionH>
                <wp:positionV relativeFrom="paragraph">
                  <wp:posOffset>-563880</wp:posOffset>
                </wp:positionV>
                <wp:extent cx="6858000" cy="396240"/>
                <wp:effectExtent l="57150" t="38100" r="76200" b="99060"/>
                <wp:wrapNone/>
                <wp:docPr id="1797415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3962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1F6" w14:textId="01459E8F" w:rsidR="00D70878" w:rsidRPr="00A715C8" w:rsidRDefault="00D70878" w:rsidP="00A715C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A715C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DAX FORMULAS – POWER BI</w:t>
                            </w:r>
                            <w:r w:rsidR="00683F88" w:rsidRPr="00A715C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 xml:space="preserve"> </w:t>
                            </w:r>
                            <w:r w:rsidRPr="00A715C8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(MILESTONE 2 PROJECT)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D92E" id="Rectangle 1" o:spid="_x0000_s1026" style="position:absolute;margin-left:-54pt;margin-top:-44.4pt;width:540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051E1F6" w14:textId="01459E8F" w:rsidR="00D70878" w:rsidRPr="00A715C8" w:rsidRDefault="00D70878" w:rsidP="00A715C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A715C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DAX FORMULAS – POWER BI</w:t>
                      </w:r>
                      <w:r w:rsidR="00683F88" w:rsidRPr="00A715C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 xml:space="preserve"> </w:t>
                      </w:r>
                      <w:r w:rsidRPr="00A715C8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(MILESTONE 2 PROJECT)</w:t>
                      </w:r>
                    </w:p>
                  </w:txbxContent>
                </v:textbox>
              </v:rect>
            </w:pict>
          </mc:Fallback>
        </mc:AlternateContent>
      </w:r>
      <w:r w:rsidR="00000000" w:rsidRPr="00F12676">
        <w:rPr>
          <w:color w:val="17365D" w:themeColor="text2" w:themeShade="BF"/>
          <w:sz w:val="32"/>
          <w:szCs w:val="32"/>
        </w:rPr>
        <w:t>🧾 Basic Measures (Foundational Calculations)</w:t>
      </w:r>
    </w:p>
    <w:p w14:paraId="0B668A50" w14:textId="7D90B0EF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1.</w:t>
      </w:r>
      <w:r w:rsidR="00000000" w:rsidRPr="00F12676">
        <w:rPr>
          <w:sz w:val="28"/>
          <w:szCs w:val="28"/>
        </w:rPr>
        <w:t>NET SALES</w:t>
      </w:r>
    </w:p>
    <w:p w14:paraId="77D4C38D" w14:textId="695EAAA1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NET SALES </w:t>
      </w:r>
      <w:r w:rsidRPr="00F12676">
        <w:rPr>
          <w:sz w:val="28"/>
          <w:szCs w:val="28"/>
        </w:rPr>
        <w:t>= SUM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Subtotal Price</w:t>
      </w:r>
      <w:r w:rsidRPr="00F12676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385EE3AC" w14:textId="6A521C4D" w:rsidR="007E211B" w:rsidRPr="00F12676" w:rsidRDefault="00A715C8" w:rsidP="00F12676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>Calculates total sales revenue by summing all order subtotals.</w:t>
      </w:r>
    </w:p>
    <w:p w14:paraId="68207DE6" w14:textId="77777777" w:rsidR="00F12676" w:rsidRPr="00F12676" w:rsidRDefault="00F12676">
      <w:pPr>
        <w:rPr>
          <w:sz w:val="24"/>
          <w:szCs w:val="24"/>
        </w:rPr>
      </w:pPr>
    </w:p>
    <w:p w14:paraId="79766ED4" w14:textId="72D0017F" w:rsidR="00F12676" w:rsidRPr="00F12676" w:rsidRDefault="00F12676" w:rsidP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2.</w:t>
      </w:r>
      <w:r w:rsidR="00000000" w:rsidRPr="00F12676">
        <w:rPr>
          <w:sz w:val="28"/>
          <w:szCs w:val="28"/>
        </w:rPr>
        <w:t>TOTAL QUANTITY</w:t>
      </w:r>
    </w:p>
    <w:p w14:paraId="5DF63F7B" w14:textId="3AB8C55F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TOTAL QUANTITY </w:t>
      </w:r>
      <w:r w:rsidRPr="00F12676">
        <w:rPr>
          <w:sz w:val="28"/>
          <w:szCs w:val="28"/>
        </w:rPr>
        <w:t>= SUM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Quantity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4AEE4958" w14:textId="37C8B35D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>Total quantity of products sold.</w:t>
      </w:r>
    </w:p>
    <w:p w14:paraId="0467EBFC" w14:textId="77777777" w:rsidR="00F12676" w:rsidRPr="00F12676" w:rsidRDefault="00F12676">
      <w:pPr>
        <w:rPr>
          <w:sz w:val="24"/>
          <w:szCs w:val="24"/>
        </w:rPr>
      </w:pPr>
    </w:p>
    <w:p w14:paraId="328091E2" w14:textId="58596DD3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3.</w:t>
      </w:r>
      <w:r w:rsidR="00000000" w:rsidRPr="00F12676">
        <w:rPr>
          <w:sz w:val="28"/>
          <w:szCs w:val="28"/>
        </w:rPr>
        <w:t>TOTAL CUSTOMER</w:t>
      </w:r>
    </w:p>
    <w:p w14:paraId="09694793" w14:textId="7985102F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TOTAL CUSTOMER </w:t>
      </w:r>
      <w:r w:rsidRPr="00F12676">
        <w:rPr>
          <w:sz w:val="28"/>
          <w:szCs w:val="28"/>
        </w:rPr>
        <w:t>= DISTINCTCOUNT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Customer Id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26EB75EC" w14:textId="003EEAA5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Counts unique customers who made purchases.</w:t>
      </w:r>
    </w:p>
    <w:p w14:paraId="0F94517B" w14:textId="77777777" w:rsidR="00F12676" w:rsidRPr="00F12676" w:rsidRDefault="00F12676">
      <w:pPr>
        <w:rPr>
          <w:sz w:val="24"/>
          <w:szCs w:val="24"/>
        </w:rPr>
      </w:pPr>
    </w:p>
    <w:p w14:paraId="321795F5" w14:textId="4F222E44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4.</w:t>
      </w:r>
      <w:r w:rsidR="00000000" w:rsidRPr="00F12676">
        <w:rPr>
          <w:sz w:val="28"/>
          <w:szCs w:val="28"/>
        </w:rPr>
        <w:t>NET AVG ORDER VALUE</w:t>
      </w:r>
    </w:p>
    <w:p w14:paraId="4DE0ACD2" w14:textId="2E7D9539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NET AVG ORDER VALUE </w:t>
      </w:r>
      <w:r w:rsidRPr="00F12676">
        <w:rPr>
          <w:sz w:val="28"/>
          <w:szCs w:val="28"/>
        </w:rPr>
        <w:t>= AVERAGE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Subtotal Price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3F52E5CE" w14:textId="601A3D27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Finds the average order value by averaging the subtotal price.</w:t>
      </w:r>
    </w:p>
    <w:p w14:paraId="3D8F7680" w14:textId="77777777" w:rsidR="00F12676" w:rsidRPr="00F12676" w:rsidRDefault="00F12676">
      <w:pPr>
        <w:rPr>
          <w:sz w:val="24"/>
          <w:szCs w:val="24"/>
        </w:rPr>
      </w:pPr>
    </w:p>
    <w:p w14:paraId="6A46F0CA" w14:textId="72D8E8C4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5.</w:t>
      </w:r>
      <w:r w:rsidR="00000000" w:rsidRPr="00F12676">
        <w:rPr>
          <w:sz w:val="28"/>
          <w:szCs w:val="28"/>
        </w:rPr>
        <w:t>H</w:t>
      </w:r>
      <w:r w:rsidRPr="00F12676">
        <w:rPr>
          <w:sz w:val="28"/>
          <w:szCs w:val="28"/>
        </w:rPr>
        <w:t>OUR</w:t>
      </w:r>
    </w:p>
    <w:p w14:paraId="3E90773C" w14:textId="7F2F567D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Hour </w:t>
      </w:r>
      <w:r w:rsidRPr="00F12676">
        <w:rPr>
          <w:sz w:val="28"/>
          <w:szCs w:val="28"/>
        </w:rPr>
        <w:t>= HOUR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Invoice Date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473B0A52" w14:textId="58A1B1DE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lastRenderedPageBreak/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Extracts the hour (0–23) from each invoice date for hourly trend analysis.</w:t>
      </w:r>
    </w:p>
    <w:p w14:paraId="4B7C7764" w14:textId="77777777" w:rsidR="00F12676" w:rsidRPr="00F12676" w:rsidRDefault="00F12676">
      <w:pPr>
        <w:rPr>
          <w:sz w:val="24"/>
          <w:szCs w:val="24"/>
        </w:rPr>
      </w:pPr>
    </w:p>
    <w:p w14:paraId="3F07B73E" w14:textId="77777777" w:rsidR="007E211B" w:rsidRPr="00F12676" w:rsidRDefault="00000000">
      <w:pPr>
        <w:pStyle w:val="Heading2"/>
        <w:rPr>
          <w:sz w:val="32"/>
          <w:szCs w:val="32"/>
        </w:rPr>
      </w:pPr>
      <w:r w:rsidRPr="00F12676">
        <w:rPr>
          <w:color w:val="17365D" w:themeColor="text2" w:themeShade="BF"/>
          <w:sz w:val="32"/>
          <w:szCs w:val="32"/>
        </w:rPr>
        <w:t>📊 Customer Behavior Metrics</w:t>
      </w:r>
    </w:p>
    <w:p w14:paraId="260D9BFE" w14:textId="09FA539C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1.</w:t>
      </w:r>
      <w:r w:rsidR="00000000" w:rsidRPr="00F12676">
        <w:rPr>
          <w:sz w:val="28"/>
          <w:szCs w:val="28"/>
        </w:rPr>
        <w:t>LIFETIME VALUE</w:t>
      </w:r>
    </w:p>
    <w:p w14:paraId="73262A46" w14:textId="5615EEE6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LIFETIME VALUE </w:t>
      </w:r>
      <w:r w:rsidRPr="00F12676">
        <w:rPr>
          <w:sz w:val="28"/>
          <w:szCs w:val="28"/>
        </w:rPr>
        <w:t>= [</w:t>
      </w:r>
      <w:r w:rsidRPr="00903C25">
        <w:rPr>
          <w:color w:val="8064A2" w:themeColor="accent4"/>
          <w:sz w:val="28"/>
          <w:szCs w:val="28"/>
        </w:rPr>
        <w:t>NET SALES</w:t>
      </w:r>
      <w:r w:rsidRPr="00F12676">
        <w:rPr>
          <w:sz w:val="28"/>
          <w:szCs w:val="28"/>
        </w:rPr>
        <w:t>]/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TOTAL CUSTOMER</w:t>
      </w:r>
      <w:r w:rsidRPr="00F12676">
        <w:rPr>
          <w:sz w:val="28"/>
          <w:szCs w:val="28"/>
        </w:rPr>
        <w:t>]</w:t>
      </w:r>
    </w:p>
    <w:p w14:paraId="1A30B8D1" w14:textId="2EE423DC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>Average revenue generated by each customer over time.</w:t>
      </w:r>
    </w:p>
    <w:p w14:paraId="62C4774E" w14:textId="77777777" w:rsidR="00F12676" w:rsidRPr="00F12676" w:rsidRDefault="00F12676">
      <w:pPr>
        <w:rPr>
          <w:sz w:val="28"/>
          <w:szCs w:val="28"/>
        </w:rPr>
      </w:pPr>
    </w:p>
    <w:p w14:paraId="5A2EE74A" w14:textId="7D75A8E3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2.</w:t>
      </w:r>
      <w:r w:rsidR="00000000" w:rsidRPr="00F12676">
        <w:rPr>
          <w:sz w:val="28"/>
          <w:szCs w:val="28"/>
        </w:rPr>
        <w:t>PURCHASE FREQUENCY</w:t>
      </w:r>
    </w:p>
    <w:p w14:paraId="546BF905" w14:textId="7063F6AB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PURCHASE FREQUENCY </w:t>
      </w:r>
      <w:r w:rsidRPr="00F12676">
        <w:rPr>
          <w:sz w:val="28"/>
          <w:szCs w:val="28"/>
        </w:rPr>
        <w:t>= DISTINCTCOUNT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Order Number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)/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TOTAL CUSTOMER</w:t>
      </w:r>
      <w:r w:rsidRPr="00F12676">
        <w:rPr>
          <w:sz w:val="28"/>
          <w:szCs w:val="28"/>
        </w:rPr>
        <w:t>]</w:t>
      </w:r>
    </w:p>
    <w:p w14:paraId="4D3D0750" w14:textId="4402FB77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How often customers purchase, calculated as distinct orders per customer.</w:t>
      </w:r>
    </w:p>
    <w:p w14:paraId="2E58358E" w14:textId="77777777" w:rsidR="00F12676" w:rsidRPr="00F12676" w:rsidRDefault="00F12676">
      <w:pPr>
        <w:rPr>
          <w:sz w:val="28"/>
          <w:szCs w:val="28"/>
        </w:rPr>
      </w:pPr>
    </w:p>
    <w:p w14:paraId="394E6161" w14:textId="14A662F4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3.</w:t>
      </w:r>
      <w:r w:rsidR="00000000" w:rsidRPr="00F12676">
        <w:rPr>
          <w:sz w:val="28"/>
          <w:szCs w:val="28"/>
        </w:rPr>
        <w:t>REPEAT CUSTOMERS</w:t>
      </w:r>
    </w:p>
    <w:p w14:paraId="0EFA8D80" w14:textId="7346E1DF" w:rsidR="007E211B" w:rsidRPr="00F12676" w:rsidRDefault="00000000">
      <w:pPr>
        <w:pStyle w:val="IntenseQuote"/>
        <w:rPr>
          <w:sz w:val="28"/>
          <w:szCs w:val="28"/>
        </w:rPr>
      </w:pPr>
      <w:r w:rsidRPr="00F12676">
        <w:rPr>
          <w:color w:val="000000" w:themeColor="text1"/>
          <w:sz w:val="28"/>
          <w:szCs w:val="28"/>
        </w:rPr>
        <w:t xml:space="preserve">REPEAT CUSTOMERS </w:t>
      </w:r>
      <w:r w:rsidRPr="00F12676">
        <w:rPr>
          <w:sz w:val="28"/>
          <w:szCs w:val="28"/>
        </w:rPr>
        <w:t xml:space="preserve">= </w:t>
      </w:r>
      <w:r w:rsidRPr="00F12676">
        <w:rPr>
          <w:sz w:val="28"/>
          <w:szCs w:val="28"/>
        </w:rPr>
        <w:br/>
        <w:t>CALCULATE (</w:t>
      </w:r>
      <w:r w:rsidRPr="00F12676">
        <w:rPr>
          <w:sz w:val="28"/>
          <w:szCs w:val="28"/>
        </w:rPr>
        <w:br/>
        <w:t xml:space="preserve">  COUNTROWS(VALUES</w:t>
      </w:r>
      <w:r w:rsidR="007F52B6">
        <w:rPr>
          <w:sz w:val="28"/>
          <w:szCs w:val="28"/>
        </w:rPr>
        <w:t xml:space="preserve"> </w:t>
      </w:r>
      <w:r w:rsidRPr="00903C25">
        <w:rPr>
          <w:color w:val="8064A2" w:themeColor="accent4"/>
          <w:sz w:val="28"/>
          <w:szCs w:val="28"/>
        </w:rPr>
        <w:t>(shopify_sales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Customer Id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)),</w:t>
      </w:r>
      <w:r w:rsidRPr="00F12676">
        <w:rPr>
          <w:sz w:val="28"/>
          <w:szCs w:val="28"/>
        </w:rPr>
        <w:br/>
        <w:t xml:space="preserve">  FILTER (</w:t>
      </w:r>
      <w:r w:rsidRPr="00F12676">
        <w:rPr>
          <w:sz w:val="28"/>
          <w:szCs w:val="28"/>
        </w:rPr>
        <w:br/>
        <w:t xml:space="preserve">    VALUES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Customer Id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>),</w:t>
      </w:r>
      <w:r w:rsidRPr="00F12676">
        <w:rPr>
          <w:sz w:val="28"/>
          <w:szCs w:val="28"/>
        </w:rPr>
        <w:br/>
        <w:t xml:space="preserve">    </w:t>
      </w:r>
      <w:proofErr w:type="gramStart"/>
      <w:r w:rsidRPr="00F12676">
        <w:rPr>
          <w:sz w:val="28"/>
          <w:szCs w:val="28"/>
        </w:rPr>
        <w:t>CALCULATE(</w:t>
      </w:r>
      <w:proofErr w:type="gramEnd"/>
      <w:r w:rsidRPr="00F12676">
        <w:rPr>
          <w:sz w:val="28"/>
          <w:szCs w:val="28"/>
        </w:rPr>
        <w:t>DISTINCTCOUNT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F12676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Order Number</w:t>
      </w:r>
      <w:r w:rsidRPr="00F12676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 xml:space="preserve">)) </w:t>
      </w:r>
      <w:r w:rsidRPr="00903C25">
        <w:rPr>
          <w:color w:val="632423" w:themeColor="accent2" w:themeShade="80"/>
          <w:sz w:val="28"/>
          <w:szCs w:val="28"/>
        </w:rPr>
        <w:t>&gt; 1</w:t>
      </w:r>
      <w:r w:rsidRPr="00F12676">
        <w:rPr>
          <w:sz w:val="28"/>
          <w:szCs w:val="28"/>
        </w:rPr>
        <w:br/>
        <w:t xml:space="preserve">  )</w:t>
      </w:r>
      <w:r w:rsidRPr="00F12676">
        <w:rPr>
          <w:sz w:val="28"/>
          <w:szCs w:val="28"/>
        </w:rPr>
        <w:br/>
        <w:t>)</w:t>
      </w:r>
    </w:p>
    <w:p w14:paraId="3D131103" w14:textId="1D0341C9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lastRenderedPageBreak/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Counts customers who placed more than one order (loyal customers).</w:t>
      </w:r>
    </w:p>
    <w:p w14:paraId="79423D17" w14:textId="77777777" w:rsidR="00F12676" w:rsidRPr="00F12676" w:rsidRDefault="00F12676">
      <w:pPr>
        <w:rPr>
          <w:sz w:val="28"/>
          <w:szCs w:val="28"/>
        </w:rPr>
      </w:pPr>
    </w:p>
    <w:p w14:paraId="1F806BB2" w14:textId="7F12BA47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4.</w:t>
      </w:r>
      <w:r w:rsidR="00000000" w:rsidRPr="00F12676">
        <w:rPr>
          <w:sz w:val="28"/>
          <w:szCs w:val="28"/>
        </w:rPr>
        <w:t>REPEAT RATE</w:t>
      </w:r>
    </w:p>
    <w:p w14:paraId="1CB049B5" w14:textId="01542CDD" w:rsidR="007E211B" w:rsidRPr="00F12676" w:rsidRDefault="00000000">
      <w:pPr>
        <w:pStyle w:val="IntenseQuote"/>
        <w:rPr>
          <w:sz w:val="28"/>
          <w:szCs w:val="28"/>
        </w:rPr>
      </w:pPr>
      <w:r w:rsidRPr="00903C25">
        <w:rPr>
          <w:color w:val="000000" w:themeColor="text1"/>
          <w:sz w:val="28"/>
          <w:szCs w:val="28"/>
        </w:rPr>
        <w:t xml:space="preserve">REPEAT RATE </w:t>
      </w:r>
      <w:r w:rsidRPr="00F12676">
        <w:rPr>
          <w:sz w:val="28"/>
          <w:szCs w:val="28"/>
        </w:rPr>
        <w:t>= [</w:t>
      </w:r>
      <w:r w:rsidRPr="00903C25">
        <w:rPr>
          <w:color w:val="8064A2" w:themeColor="accent4"/>
          <w:sz w:val="28"/>
          <w:szCs w:val="28"/>
        </w:rPr>
        <w:t>REPEAT CUSTOMERS</w:t>
      </w:r>
      <w:r w:rsidRPr="00F12676">
        <w:rPr>
          <w:sz w:val="28"/>
          <w:szCs w:val="28"/>
        </w:rPr>
        <w:t>]/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TOTAL CUSTOMER</w:t>
      </w:r>
      <w:r w:rsidRPr="00F12676">
        <w:rPr>
          <w:sz w:val="28"/>
          <w:szCs w:val="28"/>
        </w:rPr>
        <w:t>]</w:t>
      </w:r>
    </w:p>
    <w:p w14:paraId="32086784" w14:textId="47D6ACFE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Shows the percentage of customers who returned to buy again.</w:t>
      </w:r>
    </w:p>
    <w:p w14:paraId="5382CF13" w14:textId="77777777" w:rsidR="00F12676" w:rsidRPr="00F12676" w:rsidRDefault="00F12676">
      <w:pPr>
        <w:rPr>
          <w:sz w:val="28"/>
          <w:szCs w:val="28"/>
        </w:rPr>
      </w:pPr>
    </w:p>
    <w:p w14:paraId="077806BA" w14:textId="5938228C" w:rsidR="007E211B" w:rsidRPr="00F12676" w:rsidRDefault="00F12676">
      <w:pPr>
        <w:pStyle w:val="Heading3"/>
        <w:rPr>
          <w:sz w:val="28"/>
          <w:szCs w:val="28"/>
        </w:rPr>
      </w:pPr>
      <w:r w:rsidRPr="00F12676">
        <w:rPr>
          <w:sz w:val="28"/>
          <w:szCs w:val="28"/>
        </w:rPr>
        <w:t>5.</w:t>
      </w:r>
      <w:r w:rsidR="00000000" w:rsidRPr="00F12676">
        <w:rPr>
          <w:sz w:val="28"/>
          <w:szCs w:val="28"/>
        </w:rPr>
        <w:t>SINGLE ORDER CUSTOMERS</w:t>
      </w:r>
    </w:p>
    <w:p w14:paraId="22A6C3E5" w14:textId="0C4B5D14" w:rsidR="007E211B" w:rsidRPr="00F12676" w:rsidRDefault="00000000">
      <w:pPr>
        <w:pStyle w:val="IntenseQuote"/>
        <w:rPr>
          <w:sz w:val="28"/>
          <w:szCs w:val="28"/>
        </w:rPr>
      </w:pPr>
      <w:r w:rsidRPr="00903C25">
        <w:rPr>
          <w:color w:val="000000" w:themeColor="text1"/>
          <w:sz w:val="28"/>
          <w:szCs w:val="28"/>
        </w:rPr>
        <w:t xml:space="preserve">SINGLE ORDER CUSTOMERS </w:t>
      </w:r>
      <w:r w:rsidRPr="00F12676">
        <w:rPr>
          <w:sz w:val="28"/>
          <w:szCs w:val="28"/>
        </w:rPr>
        <w:t xml:space="preserve">= </w:t>
      </w:r>
      <w:r w:rsidRPr="00F12676">
        <w:rPr>
          <w:sz w:val="28"/>
          <w:szCs w:val="28"/>
        </w:rPr>
        <w:br/>
        <w:t>CALCULATE (</w:t>
      </w:r>
      <w:r w:rsidRPr="00F12676">
        <w:rPr>
          <w:sz w:val="28"/>
          <w:szCs w:val="28"/>
        </w:rPr>
        <w:br/>
        <w:t xml:space="preserve">  COUNTROWS(VALUES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Customer Id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>)),</w:t>
      </w:r>
      <w:r w:rsidRPr="00F12676">
        <w:rPr>
          <w:sz w:val="28"/>
          <w:szCs w:val="28"/>
        </w:rPr>
        <w:br/>
        <w:t xml:space="preserve">  FILTER (</w:t>
      </w:r>
      <w:r w:rsidRPr="00F12676">
        <w:rPr>
          <w:sz w:val="28"/>
          <w:szCs w:val="28"/>
        </w:rPr>
        <w:br/>
        <w:t xml:space="preserve">    VALUES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Customer Id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>),</w:t>
      </w:r>
      <w:r w:rsidRPr="00F12676">
        <w:rPr>
          <w:sz w:val="28"/>
          <w:szCs w:val="28"/>
        </w:rPr>
        <w:br/>
        <w:t xml:space="preserve">    CALCULATE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(DISTINCTCOUNT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shopify_sales</w:t>
      </w:r>
      <w:r w:rsidR="007F52B6">
        <w:rPr>
          <w:color w:val="8064A2" w:themeColor="accent4"/>
          <w:sz w:val="28"/>
          <w:szCs w:val="28"/>
        </w:rPr>
        <w:t xml:space="preserve"> 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Order Number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 xml:space="preserve">)) </w:t>
      </w:r>
      <w:r w:rsidRPr="00903C25">
        <w:rPr>
          <w:color w:val="632423" w:themeColor="accent2" w:themeShade="80"/>
          <w:sz w:val="28"/>
          <w:szCs w:val="28"/>
        </w:rPr>
        <w:t>= 1</w:t>
      </w:r>
      <w:r w:rsidRPr="00F12676">
        <w:rPr>
          <w:sz w:val="28"/>
          <w:szCs w:val="28"/>
        </w:rPr>
        <w:br/>
        <w:t xml:space="preserve">  )</w:t>
      </w:r>
      <w:r w:rsidRPr="00F12676">
        <w:rPr>
          <w:sz w:val="28"/>
          <w:szCs w:val="28"/>
        </w:rPr>
        <w:br/>
        <w:t>)</w:t>
      </w:r>
    </w:p>
    <w:p w14:paraId="72B5F61D" w14:textId="5911632A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Counts customers who made only one purchase.</w:t>
      </w:r>
    </w:p>
    <w:p w14:paraId="1008CBCD" w14:textId="77777777" w:rsidR="00F12676" w:rsidRPr="00F12676" w:rsidRDefault="00F12676">
      <w:pPr>
        <w:rPr>
          <w:sz w:val="28"/>
          <w:szCs w:val="28"/>
        </w:rPr>
      </w:pPr>
    </w:p>
    <w:p w14:paraId="49AFB324" w14:textId="77777777" w:rsidR="007E211B" w:rsidRPr="00F12676" w:rsidRDefault="00000000">
      <w:pPr>
        <w:pStyle w:val="Heading2"/>
        <w:rPr>
          <w:color w:val="17365D" w:themeColor="text2" w:themeShade="BF"/>
          <w:sz w:val="32"/>
          <w:szCs w:val="32"/>
        </w:rPr>
      </w:pPr>
      <w:r w:rsidRPr="00F12676">
        <w:rPr>
          <w:color w:val="17365D" w:themeColor="text2" w:themeShade="BF"/>
          <w:sz w:val="32"/>
          <w:szCs w:val="32"/>
        </w:rPr>
        <w:t>🧠 Dynamic Titles and Visualization Controls</w:t>
      </w:r>
    </w:p>
    <w:p w14:paraId="7478489D" w14:textId="7620D820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1.</w:t>
      </w:r>
      <w:r w:rsidR="00000000" w:rsidRPr="00F12676">
        <w:rPr>
          <w:sz w:val="28"/>
          <w:szCs w:val="28"/>
        </w:rPr>
        <w:t>Select Measure Table</w:t>
      </w:r>
    </w:p>
    <w:p w14:paraId="45869563" w14:textId="62496ADC" w:rsidR="007E211B" w:rsidRPr="00F12676" w:rsidRDefault="00000000" w:rsidP="00F12676">
      <w:pPr>
        <w:pStyle w:val="IntenseQuote"/>
        <w:ind w:left="720"/>
        <w:rPr>
          <w:sz w:val="28"/>
          <w:szCs w:val="28"/>
        </w:rPr>
      </w:pPr>
      <w:r w:rsidRPr="00903C25">
        <w:rPr>
          <w:color w:val="000000" w:themeColor="text1"/>
          <w:sz w:val="28"/>
          <w:szCs w:val="28"/>
        </w:rPr>
        <w:t xml:space="preserve">Select Measure </w:t>
      </w:r>
      <w:r w:rsidRPr="00F12676">
        <w:rPr>
          <w:sz w:val="28"/>
          <w:szCs w:val="28"/>
        </w:rPr>
        <w:t>= {</w:t>
      </w:r>
      <w:r w:rsidRPr="00F12676">
        <w:rPr>
          <w:sz w:val="28"/>
          <w:szCs w:val="28"/>
        </w:rPr>
        <w:br/>
        <w:t xml:space="preserve"> </w:t>
      </w:r>
      <w:proofErr w:type="gramStart"/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 xml:space="preserve">  (</w:t>
      </w:r>
      <w:proofErr w:type="gramEnd"/>
      <w:r w:rsidRPr="00F12676">
        <w:rPr>
          <w:sz w:val="28"/>
          <w:szCs w:val="28"/>
        </w:rPr>
        <w:t>"NET SALES", NAMEOF</w:t>
      </w:r>
      <w:r w:rsidR="007F52B6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'shopify_sales'</w:t>
      </w:r>
      <w:r w:rsidRPr="00F12676">
        <w:rPr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NET SALES</w:t>
      </w:r>
      <w:r w:rsidRPr="00F12676">
        <w:rPr>
          <w:sz w:val="28"/>
          <w:szCs w:val="28"/>
        </w:rPr>
        <w:t>]), 0),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lastRenderedPageBreak/>
        <w:t xml:space="preserve">   (</w:t>
      </w:r>
      <w:proofErr w:type="gramEnd"/>
      <w:r w:rsidRPr="00F12676">
        <w:rPr>
          <w:sz w:val="28"/>
          <w:szCs w:val="28"/>
        </w:rPr>
        <w:t>"TOTAL QUANTITY", NAMEOF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'shopify_sales'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TOTAL QUANTITY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 xml:space="preserve">), </w:t>
      </w:r>
      <w:r w:rsidRPr="00903C25">
        <w:rPr>
          <w:color w:val="632423" w:themeColor="accent2" w:themeShade="80"/>
          <w:sz w:val="28"/>
          <w:szCs w:val="28"/>
        </w:rPr>
        <w:t>1</w:t>
      </w:r>
      <w:r w:rsidRPr="00F12676">
        <w:rPr>
          <w:sz w:val="28"/>
          <w:szCs w:val="28"/>
        </w:rPr>
        <w:t>),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 xml:space="preserve">   (</w:t>
      </w:r>
      <w:proofErr w:type="gramEnd"/>
      <w:r w:rsidRPr="00F12676">
        <w:rPr>
          <w:sz w:val="28"/>
          <w:szCs w:val="28"/>
        </w:rPr>
        <w:t>"TOTAL CUSTOMER", NAMEOF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'shopify_sales'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TOTAL CUSTOMER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 xml:space="preserve">), </w:t>
      </w:r>
      <w:r w:rsidRPr="00903C25">
        <w:rPr>
          <w:color w:val="632423" w:themeColor="accent2" w:themeShade="80"/>
          <w:sz w:val="28"/>
          <w:szCs w:val="28"/>
        </w:rPr>
        <w:t>2</w:t>
      </w:r>
      <w:r w:rsidRPr="00F12676">
        <w:rPr>
          <w:sz w:val="28"/>
          <w:szCs w:val="28"/>
        </w:rPr>
        <w:t>),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 xml:space="preserve">   (</w:t>
      </w:r>
      <w:proofErr w:type="gramEnd"/>
      <w:r w:rsidRPr="00F12676">
        <w:rPr>
          <w:sz w:val="28"/>
          <w:szCs w:val="28"/>
        </w:rPr>
        <w:t>"REPEAT CUSTOMERS", NAMEOF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903C25">
        <w:rPr>
          <w:color w:val="8064A2" w:themeColor="accent4"/>
          <w:sz w:val="28"/>
          <w:szCs w:val="28"/>
        </w:rPr>
        <w:t>'shopify_sales'</w:t>
      </w:r>
      <w:r w:rsidRPr="00903C25">
        <w:rPr>
          <w:color w:val="9BBB59" w:themeColor="accent3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REPEAT CUSTOMERS</w:t>
      </w:r>
      <w:r w:rsidRPr="00903C25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 xml:space="preserve">), </w:t>
      </w:r>
      <w:r w:rsidRPr="00903C25">
        <w:rPr>
          <w:color w:val="632423" w:themeColor="accent2" w:themeShade="80"/>
          <w:sz w:val="28"/>
          <w:szCs w:val="28"/>
        </w:rPr>
        <w:t>3</w:t>
      </w:r>
      <w:r w:rsidRPr="00F12676">
        <w:rPr>
          <w:sz w:val="28"/>
          <w:szCs w:val="28"/>
        </w:rPr>
        <w:t>)</w:t>
      </w:r>
      <w:r w:rsidRPr="00F12676">
        <w:rPr>
          <w:sz w:val="28"/>
          <w:szCs w:val="28"/>
        </w:rPr>
        <w:br/>
        <w:t>}</w:t>
      </w:r>
    </w:p>
    <w:p w14:paraId="571DD599" w14:textId="0E15234F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A disconnected table to use as a slicer for dynamic visuals.</w:t>
      </w:r>
    </w:p>
    <w:p w14:paraId="3CEA039F" w14:textId="77777777" w:rsidR="00F12676" w:rsidRPr="00F12676" w:rsidRDefault="00F12676">
      <w:pPr>
        <w:rPr>
          <w:sz w:val="28"/>
          <w:szCs w:val="28"/>
        </w:rPr>
      </w:pPr>
    </w:p>
    <w:p w14:paraId="2E98383B" w14:textId="3D51C28B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2.</w:t>
      </w:r>
      <w:r w:rsidR="00000000" w:rsidRPr="00F12676">
        <w:rPr>
          <w:sz w:val="28"/>
          <w:szCs w:val="28"/>
        </w:rPr>
        <w:t>Dynamic Title</w:t>
      </w:r>
    </w:p>
    <w:p w14:paraId="20B20D9F" w14:textId="77777777" w:rsidR="007E211B" w:rsidRPr="00F12676" w:rsidRDefault="00000000">
      <w:pPr>
        <w:pStyle w:val="IntenseQuote"/>
        <w:rPr>
          <w:sz w:val="28"/>
          <w:szCs w:val="28"/>
        </w:rPr>
      </w:pPr>
      <w:r w:rsidRPr="00903C25">
        <w:rPr>
          <w:color w:val="000000" w:themeColor="text1"/>
          <w:sz w:val="28"/>
          <w:szCs w:val="28"/>
        </w:rPr>
        <w:t xml:space="preserve">Dynamic Title = 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>IF(</w:t>
      </w:r>
      <w:proofErr w:type="gramEnd"/>
      <w:r w:rsidRPr="00903C25">
        <w:rPr>
          <w:color w:val="8064A2" w:themeColor="accent4"/>
          <w:sz w:val="28"/>
          <w:szCs w:val="28"/>
        </w:rPr>
        <w:t>'Select Measure'</w:t>
      </w:r>
      <w:r w:rsidRPr="00903C25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Select Measure Order</w:t>
      </w:r>
      <w:r w:rsidRPr="00903C25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 xml:space="preserve"> = </w:t>
      </w:r>
      <w:r w:rsidRPr="00903C25">
        <w:rPr>
          <w:color w:val="632423" w:themeColor="accent2" w:themeShade="80"/>
          <w:sz w:val="28"/>
          <w:szCs w:val="28"/>
        </w:rPr>
        <w:t>0</w:t>
      </w:r>
      <w:r w:rsidRPr="00F12676">
        <w:rPr>
          <w:sz w:val="28"/>
          <w:szCs w:val="28"/>
        </w:rPr>
        <w:t xml:space="preserve">, </w:t>
      </w:r>
      <w:r w:rsidRPr="00903C25">
        <w:rPr>
          <w:color w:val="632423" w:themeColor="accent2" w:themeShade="80"/>
          <w:sz w:val="28"/>
          <w:szCs w:val="28"/>
        </w:rPr>
        <w:t>"Net Sales",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>IF(</w:t>
      </w:r>
      <w:proofErr w:type="gramEnd"/>
      <w:r w:rsidRPr="00903C25">
        <w:rPr>
          <w:color w:val="8064A2" w:themeColor="accent4"/>
          <w:sz w:val="28"/>
          <w:szCs w:val="28"/>
        </w:rPr>
        <w:t>'Select Measure</w:t>
      </w:r>
      <w:r w:rsidRPr="00903C25">
        <w:rPr>
          <w:color w:val="92D050"/>
          <w:sz w:val="28"/>
          <w:szCs w:val="28"/>
        </w:rPr>
        <w:t>'[</w:t>
      </w:r>
      <w:r w:rsidRPr="00903C25">
        <w:rPr>
          <w:color w:val="8064A2" w:themeColor="accent4"/>
          <w:sz w:val="28"/>
          <w:szCs w:val="28"/>
        </w:rPr>
        <w:t>Select Measure Order</w:t>
      </w:r>
      <w:r w:rsidRPr="00903C25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 xml:space="preserve"> =</w:t>
      </w:r>
      <w:r w:rsidRPr="00903C25">
        <w:rPr>
          <w:color w:val="632423" w:themeColor="accent2" w:themeShade="80"/>
          <w:sz w:val="28"/>
          <w:szCs w:val="28"/>
        </w:rPr>
        <w:t xml:space="preserve"> 1</w:t>
      </w:r>
      <w:r w:rsidRPr="00F12676">
        <w:rPr>
          <w:sz w:val="28"/>
          <w:szCs w:val="28"/>
        </w:rPr>
        <w:t xml:space="preserve">, </w:t>
      </w:r>
      <w:r w:rsidRPr="00903C25">
        <w:rPr>
          <w:color w:val="632423" w:themeColor="accent2" w:themeShade="80"/>
          <w:sz w:val="28"/>
          <w:szCs w:val="28"/>
        </w:rPr>
        <w:t>"Total Qty",</w:t>
      </w:r>
      <w:r w:rsidRPr="00903C25">
        <w:rPr>
          <w:color w:val="632423" w:themeColor="accent2" w:themeShade="80"/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>IF(</w:t>
      </w:r>
      <w:proofErr w:type="gramEnd"/>
      <w:r w:rsidRPr="00903C25">
        <w:rPr>
          <w:color w:val="8064A2" w:themeColor="accent4"/>
          <w:sz w:val="28"/>
          <w:szCs w:val="28"/>
        </w:rPr>
        <w:t>'Select Measure'</w:t>
      </w:r>
      <w:r w:rsidRPr="00903C25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Select Measure Order</w:t>
      </w:r>
      <w:r w:rsidRPr="00903C25">
        <w:rPr>
          <w:color w:val="92D050"/>
          <w:sz w:val="28"/>
          <w:szCs w:val="28"/>
        </w:rPr>
        <w:t xml:space="preserve">] </w:t>
      </w:r>
      <w:r w:rsidRPr="00F12676">
        <w:rPr>
          <w:sz w:val="28"/>
          <w:szCs w:val="28"/>
        </w:rPr>
        <w:t xml:space="preserve">= </w:t>
      </w:r>
      <w:r w:rsidRPr="00903C25">
        <w:rPr>
          <w:color w:val="632423" w:themeColor="accent2" w:themeShade="80"/>
          <w:sz w:val="28"/>
          <w:szCs w:val="28"/>
        </w:rPr>
        <w:t>2</w:t>
      </w:r>
      <w:r w:rsidRPr="00F12676">
        <w:rPr>
          <w:sz w:val="28"/>
          <w:szCs w:val="28"/>
        </w:rPr>
        <w:t xml:space="preserve">, </w:t>
      </w:r>
      <w:r w:rsidRPr="00903C25">
        <w:rPr>
          <w:color w:val="632423" w:themeColor="accent2" w:themeShade="80"/>
          <w:sz w:val="28"/>
          <w:szCs w:val="28"/>
        </w:rPr>
        <w:t>"Total Customers",</w:t>
      </w:r>
      <w:r w:rsidRPr="00F12676">
        <w:rPr>
          <w:sz w:val="28"/>
          <w:szCs w:val="28"/>
        </w:rPr>
        <w:br/>
      </w:r>
      <w:proofErr w:type="gramStart"/>
      <w:r w:rsidRPr="00F12676">
        <w:rPr>
          <w:sz w:val="28"/>
          <w:szCs w:val="28"/>
        </w:rPr>
        <w:t>IF(</w:t>
      </w:r>
      <w:proofErr w:type="gramEnd"/>
      <w:r w:rsidRPr="00903C25">
        <w:rPr>
          <w:color w:val="8064A2" w:themeColor="accent4"/>
          <w:sz w:val="28"/>
          <w:szCs w:val="28"/>
        </w:rPr>
        <w:t>'Select Measure'</w:t>
      </w:r>
      <w:r w:rsidRPr="00D70878">
        <w:rPr>
          <w:color w:val="92D050"/>
          <w:sz w:val="28"/>
          <w:szCs w:val="28"/>
        </w:rPr>
        <w:t>[</w:t>
      </w:r>
      <w:r w:rsidRPr="00903C25">
        <w:rPr>
          <w:color w:val="8064A2" w:themeColor="accent4"/>
          <w:sz w:val="28"/>
          <w:szCs w:val="28"/>
        </w:rPr>
        <w:t>Select Measure Order</w:t>
      </w:r>
      <w:r w:rsidRPr="00D70878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 xml:space="preserve"> = </w:t>
      </w:r>
      <w:r w:rsidRPr="00903C25">
        <w:rPr>
          <w:color w:val="632423" w:themeColor="accent2" w:themeShade="80"/>
          <w:sz w:val="28"/>
          <w:szCs w:val="28"/>
        </w:rPr>
        <w:t>3</w:t>
      </w:r>
      <w:r w:rsidRPr="00F12676">
        <w:rPr>
          <w:sz w:val="28"/>
          <w:szCs w:val="28"/>
        </w:rPr>
        <w:t xml:space="preserve">, </w:t>
      </w:r>
      <w:r w:rsidRPr="00903C25">
        <w:rPr>
          <w:color w:val="8064A2" w:themeColor="accent4"/>
          <w:sz w:val="28"/>
          <w:szCs w:val="28"/>
        </w:rPr>
        <w:t>"Repeat Customers", "Other"</w:t>
      </w:r>
      <w:r w:rsidRPr="00F12676">
        <w:rPr>
          <w:sz w:val="28"/>
          <w:szCs w:val="28"/>
        </w:rPr>
        <w:t>))))</w:t>
      </w:r>
    </w:p>
    <w:p w14:paraId="69C14C99" w14:textId="2EA9B134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Maps slicer selection to readable titles.</w:t>
      </w:r>
    </w:p>
    <w:p w14:paraId="3225A47D" w14:textId="77777777" w:rsidR="00F12676" w:rsidRPr="00F12676" w:rsidRDefault="00F12676">
      <w:pPr>
        <w:rPr>
          <w:sz w:val="28"/>
          <w:szCs w:val="28"/>
        </w:rPr>
      </w:pPr>
    </w:p>
    <w:p w14:paraId="37A4807E" w14:textId="2A80573C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3.</w:t>
      </w:r>
      <w:r w:rsidR="00000000" w:rsidRPr="00F12676">
        <w:rPr>
          <w:sz w:val="28"/>
          <w:szCs w:val="28"/>
        </w:rPr>
        <w:t>Gateway Title</w:t>
      </w:r>
    </w:p>
    <w:p w14:paraId="3CE245BA" w14:textId="359566F2" w:rsidR="007E211B" w:rsidRPr="00D70878" w:rsidRDefault="00000000">
      <w:pPr>
        <w:pStyle w:val="IntenseQuote"/>
        <w:rPr>
          <w:color w:val="632423" w:themeColor="accent2" w:themeShade="80"/>
          <w:sz w:val="28"/>
          <w:szCs w:val="28"/>
        </w:rPr>
      </w:pPr>
      <w:r w:rsidRPr="00D70878">
        <w:rPr>
          <w:color w:val="000000" w:themeColor="text1"/>
          <w:sz w:val="28"/>
          <w:szCs w:val="28"/>
        </w:rPr>
        <w:t xml:space="preserve">Gateway Title </w:t>
      </w:r>
      <w:r w:rsidRPr="00F12676">
        <w:rPr>
          <w:sz w:val="28"/>
          <w:szCs w:val="28"/>
        </w:rPr>
        <w:t>= SELECTEDVALUE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D70878">
        <w:rPr>
          <w:color w:val="8064A2" w:themeColor="accent4"/>
          <w:sz w:val="28"/>
          <w:szCs w:val="28"/>
        </w:rPr>
        <w:t>'Select Measure'</w:t>
      </w:r>
      <w:r w:rsidRPr="00D70878">
        <w:rPr>
          <w:color w:val="92D050"/>
          <w:sz w:val="28"/>
          <w:szCs w:val="28"/>
        </w:rPr>
        <w:t>[</w:t>
      </w:r>
      <w:r w:rsidRPr="00D70878">
        <w:rPr>
          <w:color w:val="8064A2" w:themeColor="accent4"/>
          <w:sz w:val="28"/>
          <w:szCs w:val="28"/>
        </w:rPr>
        <w:t>Dynamic Title</w:t>
      </w:r>
      <w:r w:rsidRPr="00D70878">
        <w:rPr>
          <w:color w:val="92D050"/>
          <w:sz w:val="28"/>
          <w:szCs w:val="28"/>
        </w:rPr>
        <w:t>]</w:t>
      </w:r>
      <w:r w:rsidRPr="00F12676">
        <w:rPr>
          <w:sz w:val="28"/>
          <w:szCs w:val="28"/>
        </w:rPr>
        <w:t xml:space="preserve">) </w:t>
      </w:r>
      <w:r w:rsidRPr="00D70878">
        <w:rPr>
          <w:color w:val="632423" w:themeColor="accent2" w:themeShade="80"/>
          <w:sz w:val="28"/>
          <w:szCs w:val="28"/>
        </w:rPr>
        <w:t>&amp; " by Gateway Payment Method"</w:t>
      </w:r>
    </w:p>
    <w:p w14:paraId="4F99D63F" w14:textId="5CE04211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Dynamic visual title combining selected measure with payment method context.</w:t>
      </w:r>
    </w:p>
    <w:p w14:paraId="5BBD1B62" w14:textId="36657B40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 w:rsidR="00000000" w:rsidRPr="00F12676">
        <w:rPr>
          <w:sz w:val="28"/>
          <w:szCs w:val="28"/>
        </w:rPr>
        <w:t>Product Title</w:t>
      </w:r>
    </w:p>
    <w:p w14:paraId="00D0590B" w14:textId="3F9B1068" w:rsidR="007E211B" w:rsidRPr="00D70878" w:rsidRDefault="00000000">
      <w:pPr>
        <w:pStyle w:val="IntenseQuote"/>
        <w:rPr>
          <w:color w:val="632423" w:themeColor="accent2" w:themeShade="80"/>
          <w:sz w:val="28"/>
          <w:szCs w:val="28"/>
        </w:rPr>
      </w:pPr>
      <w:r w:rsidRPr="00D70878">
        <w:rPr>
          <w:color w:val="000000" w:themeColor="text1"/>
          <w:sz w:val="28"/>
          <w:szCs w:val="28"/>
        </w:rPr>
        <w:t xml:space="preserve">Product Title </w:t>
      </w:r>
      <w:r w:rsidRPr="00F12676">
        <w:rPr>
          <w:sz w:val="28"/>
          <w:szCs w:val="28"/>
        </w:rPr>
        <w:t>= SELECTEDVALUE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D70878">
        <w:rPr>
          <w:color w:val="8064A2" w:themeColor="accent4"/>
          <w:sz w:val="28"/>
          <w:szCs w:val="28"/>
        </w:rPr>
        <w:t>'Select Measure'</w:t>
      </w:r>
      <w:r w:rsidRPr="00D70878">
        <w:rPr>
          <w:color w:val="92D050"/>
          <w:sz w:val="28"/>
          <w:szCs w:val="28"/>
        </w:rPr>
        <w:t>[</w:t>
      </w:r>
      <w:r w:rsidRPr="00D70878">
        <w:rPr>
          <w:color w:val="8064A2" w:themeColor="accent4"/>
          <w:sz w:val="28"/>
          <w:szCs w:val="28"/>
        </w:rPr>
        <w:t>Dynamic Title</w:t>
      </w:r>
      <w:r w:rsidRPr="00D70878">
        <w:rPr>
          <w:color w:val="92D050"/>
          <w:sz w:val="28"/>
          <w:szCs w:val="28"/>
        </w:rPr>
        <w:t>]</w:t>
      </w:r>
      <w:r w:rsidRPr="00D70878">
        <w:rPr>
          <w:color w:val="548DD4" w:themeColor="text2" w:themeTint="99"/>
          <w:sz w:val="28"/>
          <w:szCs w:val="28"/>
        </w:rPr>
        <w:t>)</w:t>
      </w:r>
      <w:r w:rsidRPr="00D70878">
        <w:rPr>
          <w:color w:val="632423" w:themeColor="accent2" w:themeShade="80"/>
          <w:sz w:val="28"/>
          <w:szCs w:val="28"/>
        </w:rPr>
        <w:t xml:space="preserve"> &amp; " by Gateway Payment Method"</w:t>
      </w:r>
    </w:p>
    <w:p w14:paraId="53F4B7B0" w14:textId="54FA686E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Same as above, likely used in another visual focused on products.</w:t>
      </w:r>
    </w:p>
    <w:p w14:paraId="2EDE53FE" w14:textId="77777777" w:rsidR="00F12676" w:rsidRPr="00F12676" w:rsidRDefault="00F12676">
      <w:pPr>
        <w:rPr>
          <w:sz w:val="28"/>
          <w:szCs w:val="28"/>
        </w:rPr>
      </w:pPr>
    </w:p>
    <w:p w14:paraId="6E37B9B8" w14:textId="663F6CEF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5.</w:t>
      </w:r>
      <w:r w:rsidR="00000000" w:rsidRPr="00F12676">
        <w:rPr>
          <w:sz w:val="28"/>
          <w:szCs w:val="28"/>
        </w:rPr>
        <w:t>TreeMap Title</w:t>
      </w:r>
    </w:p>
    <w:p w14:paraId="6ADCCAE4" w14:textId="3AD12BFD" w:rsidR="007E211B" w:rsidRPr="00F12676" w:rsidRDefault="00000000">
      <w:pPr>
        <w:pStyle w:val="IntenseQuote"/>
        <w:rPr>
          <w:sz w:val="28"/>
          <w:szCs w:val="28"/>
        </w:rPr>
      </w:pPr>
      <w:r w:rsidRPr="00D70878">
        <w:rPr>
          <w:color w:val="000000" w:themeColor="text1"/>
          <w:sz w:val="28"/>
          <w:szCs w:val="28"/>
        </w:rPr>
        <w:t xml:space="preserve">TreeMap Title </w:t>
      </w:r>
      <w:r w:rsidRPr="00D70878">
        <w:rPr>
          <w:color w:val="632423" w:themeColor="accent2" w:themeShade="80"/>
          <w:sz w:val="28"/>
          <w:szCs w:val="28"/>
        </w:rPr>
        <w:t>= "Regional Overview Province &amp; Cities by"</w:t>
      </w:r>
      <w:r w:rsidRPr="00F12676">
        <w:rPr>
          <w:sz w:val="28"/>
          <w:szCs w:val="28"/>
        </w:rPr>
        <w:t xml:space="preserve"> </w:t>
      </w:r>
      <w:r w:rsidRPr="00D70878">
        <w:rPr>
          <w:color w:val="000000" w:themeColor="text1"/>
          <w:sz w:val="28"/>
          <w:szCs w:val="28"/>
        </w:rPr>
        <w:t>&amp;</w:t>
      </w:r>
      <w:r w:rsidRPr="00F12676">
        <w:rPr>
          <w:sz w:val="28"/>
          <w:szCs w:val="28"/>
        </w:rPr>
        <w:t xml:space="preserve"> SELECTEDVALUE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D70878">
        <w:rPr>
          <w:color w:val="8064A2" w:themeColor="accent4"/>
          <w:sz w:val="28"/>
          <w:szCs w:val="28"/>
        </w:rPr>
        <w:t>'Select Measure'</w:t>
      </w:r>
      <w:r w:rsidRPr="00D70878">
        <w:rPr>
          <w:color w:val="9BBB59" w:themeColor="accent3"/>
          <w:sz w:val="28"/>
          <w:szCs w:val="28"/>
        </w:rPr>
        <w:t>[</w:t>
      </w:r>
      <w:r w:rsidRPr="00D70878">
        <w:rPr>
          <w:color w:val="8064A2" w:themeColor="accent4"/>
          <w:sz w:val="28"/>
          <w:szCs w:val="28"/>
        </w:rPr>
        <w:t>Dynamic Title</w:t>
      </w:r>
      <w:r w:rsidRPr="00D70878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>)</w:t>
      </w:r>
    </w:p>
    <w:p w14:paraId="33608131" w14:textId="69E2E991" w:rsidR="007E211B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Used for regional maps showing dynamic metric.</w:t>
      </w:r>
    </w:p>
    <w:p w14:paraId="63CB971A" w14:textId="77777777" w:rsidR="00F12676" w:rsidRPr="00F12676" w:rsidRDefault="00F12676">
      <w:pPr>
        <w:rPr>
          <w:sz w:val="28"/>
          <w:szCs w:val="28"/>
        </w:rPr>
      </w:pPr>
    </w:p>
    <w:p w14:paraId="18491217" w14:textId="3F2C3092" w:rsidR="007E211B" w:rsidRPr="00F12676" w:rsidRDefault="00F12676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6.</w:t>
      </w:r>
      <w:r w:rsidR="00000000" w:rsidRPr="00F12676">
        <w:rPr>
          <w:sz w:val="28"/>
          <w:szCs w:val="28"/>
        </w:rPr>
        <w:t>Trend Title</w:t>
      </w:r>
    </w:p>
    <w:p w14:paraId="4647B54D" w14:textId="05916A52" w:rsidR="007E211B" w:rsidRPr="00D70878" w:rsidRDefault="00000000">
      <w:pPr>
        <w:pStyle w:val="IntenseQuote"/>
        <w:rPr>
          <w:color w:val="632423" w:themeColor="accent2" w:themeShade="80"/>
          <w:sz w:val="28"/>
          <w:szCs w:val="28"/>
        </w:rPr>
      </w:pPr>
      <w:r w:rsidRPr="00D70878">
        <w:rPr>
          <w:color w:val="000000" w:themeColor="text1"/>
          <w:sz w:val="28"/>
          <w:szCs w:val="28"/>
        </w:rPr>
        <w:t xml:space="preserve">Trend Title </w:t>
      </w:r>
      <w:r w:rsidRPr="00F12676">
        <w:rPr>
          <w:sz w:val="28"/>
          <w:szCs w:val="28"/>
        </w:rPr>
        <w:t>= SELECTEDVALUE</w:t>
      </w:r>
      <w:r w:rsidR="00966A3D">
        <w:rPr>
          <w:sz w:val="28"/>
          <w:szCs w:val="28"/>
        </w:rPr>
        <w:t xml:space="preserve"> </w:t>
      </w:r>
      <w:r w:rsidRPr="00F12676">
        <w:rPr>
          <w:sz w:val="28"/>
          <w:szCs w:val="28"/>
        </w:rPr>
        <w:t>(</w:t>
      </w:r>
      <w:r w:rsidRPr="00D70878">
        <w:rPr>
          <w:color w:val="8064A2" w:themeColor="accent4"/>
          <w:sz w:val="28"/>
          <w:szCs w:val="28"/>
        </w:rPr>
        <w:t>'Select Measure'</w:t>
      </w:r>
      <w:r w:rsidRPr="00D70878">
        <w:rPr>
          <w:color w:val="9BBB59" w:themeColor="accent3"/>
          <w:sz w:val="28"/>
          <w:szCs w:val="28"/>
        </w:rPr>
        <w:t>[</w:t>
      </w:r>
      <w:r w:rsidRPr="00D70878">
        <w:rPr>
          <w:color w:val="8064A2" w:themeColor="accent4"/>
          <w:sz w:val="28"/>
          <w:szCs w:val="28"/>
        </w:rPr>
        <w:t>Dynamic Title</w:t>
      </w:r>
      <w:r w:rsidRPr="00D70878">
        <w:rPr>
          <w:color w:val="9BBB59" w:themeColor="accent3"/>
          <w:sz w:val="28"/>
          <w:szCs w:val="28"/>
        </w:rPr>
        <w:t>]</w:t>
      </w:r>
      <w:r w:rsidRPr="00F12676">
        <w:rPr>
          <w:sz w:val="28"/>
          <w:szCs w:val="28"/>
        </w:rPr>
        <w:t xml:space="preserve">) </w:t>
      </w:r>
      <w:r w:rsidRPr="00D70878">
        <w:rPr>
          <w:color w:val="000000" w:themeColor="text1"/>
          <w:sz w:val="28"/>
          <w:szCs w:val="28"/>
        </w:rPr>
        <w:t>&amp;</w:t>
      </w:r>
      <w:r w:rsidRPr="00D70878">
        <w:rPr>
          <w:color w:val="632423" w:themeColor="accent2" w:themeShade="80"/>
          <w:sz w:val="28"/>
          <w:szCs w:val="28"/>
        </w:rPr>
        <w:t xml:space="preserve"> " Trend Over Time"</w:t>
      </w:r>
    </w:p>
    <w:p w14:paraId="4803269C" w14:textId="17A1AE0F" w:rsidR="007E211B" w:rsidRPr="00F12676" w:rsidRDefault="00A715C8">
      <w:pPr>
        <w:rPr>
          <w:sz w:val="28"/>
          <w:szCs w:val="28"/>
        </w:rPr>
      </w:pPr>
      <w:r w:rsidRPr="00A715C8">
        <w:rPr>
          <w:rFonts w:ascii="Cambria" w:hAnsi="Cambria" w:cs="Cascadia Code SemiBold"/>
          <w:b/>
          <w:bCs/>
          <w:sz w:val="28"/>
          <w:szCs w:val="28"/>
        </w:rPr>
        <w:t>Purpose:</w:t>
      </w:r>
      <w:r>
        <w:rPr>
          <w:sz w:val="28"/>
          <w:szCs w:val="28"/>
        </w:rPr>
        <w:t xml:space="preserve"> </w:t>
      </w:r>
      <w:r w:rsidR="00000000" w:rsidRPr="00F12676">
        <w:rPr>
          <w:sz w:val="28"/>
          <w:szCs w:val="28"/>
        </w:rPr>
        <w:t xml:space="preserve"> Used as a dynamic title for a trend line or time series visual.</w:t>
      </w:r>
    </w:p>
    <w:sectPr w:rsidR="007E211B" w:rsidRPr="00F126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D9F6A7" w14:textId="77777777" w:rsidR="004C2A81" w:rsidRDefault="004C2A81" w:rsidP="00F12676">
      <w:pPr>
        <w:spacing w:after="0" w:line="240" w:lineRule="auto"/>
      </w:pPr>
      <w:r>
        <w:separator/>
      </w:r>
    </w:p>
  </w:endnote>
  <w:endnote w:type="continuationSeparator" w:id="0">
    <w:p w14:paraId="533E20B8" w14:textId="77777777" w:rsidR="004C2A81" w:rsidRDefault="004C2A81" w:rsidP="00F12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79011" w14:textId="77777777" w:rsidR="004C2A81" w:rsidRDefault="004C2A81" w:rsidP="00F12676">
      <w:pPr>
        <w:spacing w:after="0" w:line="240" w:lineRule="auto"/>
      </w:pPr>
      <w:r>
        <w:separator/>
      </w:r>
    </w:p>
  </w:footnote>
  <w:footnote w:type="continuationSeparator" w:id="0">
    <w:p w14:paraId="157180DA" w14:textId="77777777" w:rsidR="004C2A81" w:rsidRDefault="004C2A81" w:rsidP="00F12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C5229"/>
    <w:multiLevelType w:val="hybridMultilevel"/>
    <w:tmpl w:val="7882AC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427846">
    <w:abstractNumId w:val="8"/>
  </w:num>
  <w:num w:numId="2" w16cid:durableId="868879981">
    <w:abstractNumId w:val="6"/>
  </w:num>
  <w:num w:numId="3" w16cid:durableId="1718354282">
    <w:abstractNumId w:val="5"/>
  </w:num>
  <w:num w:numId="4" w16cid:durableId="1709913508">
    <w:abstractNumId w:val="4"/>
  </w:num>
  <w:num w:numId="5" w16cid:durableId="13386479">
    <w:abstractNumId w:val="7"/>
  </w:num>
  <w:num w:numId="6" w16cid:durableId="1874808133">
    <w:abstractNumId w:val="3"/>
  </w:num>
  <w:num w:numId="7" w16cid:durableId="1159662474">
    <w:abstractNumId w:val="2"/>
  </w:num>
  <w:num w:numId="8" w16cid:durableId="1233546458">
    <w:abstractNumId w:val="1"/>
  </w:num>
  <w:num w:numId="9" w16cid:durableId="221254556">
    <w:abstractNumId w:val="0"/>
  </w:num>
  <w:num w:numId="10" w16cid:durableId="3754735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C2A81"/>
    <w:rsid w:val="00683F88"/>
    <w:rsid w:val="007E211B"/>
    <w:rsid w:val="007F52B6"/>
    <w:rsid w:val="00870677"/>
    <w:rsid w:val="00903C25"/>
    <w:rsid w:val="00966A3D"/>
    <w:rsid w:val="00A715C8"/>
    <w:rsid w:val="00AA1D8D"/>
    <w:rsid w:val="00B47730"/>
    <w:rsid w:val="00CB0664"/>
    <w:rsid w:val="00D70878"/>
    <w:rsid w:val="00F126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6F888"/>
  <w14:defaultImageDpi w14:val="300"/>
  <w15:docId w15:val="{296F63FB-002E-46AF-9164-9841DB47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Tharani Venkatesh</cp:lastModifiedBy>
  <cp:revision>5</cp:revision>
  <dcterms:created xsi:type="dcterms:W3CDTF">2025-05-27T03:30:00Z</dcterms:created>
  <dcterms:modified xsi:type="dcterms:W3CDTF">2025-05-27T03:37:00Z</dcterms:modified>
  <cp:category/>
</cp:coreProperties>
</file>