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BAC7" w14:textId="77777777" w:rsidR="00D26695" w:rsidRPr="00963F26" w:rsidRDefault="00BA2D9F">
      <w:pPr>
        <w:spacing w:after="200" w:line="276" w:lineRule="auto"/>
        <w:jc w:val="center"/>
        <w:rPr>
          <w:rFonts w:ascii="Calibri" w:eastAsia="Calibri" w:hAnsi="Calibri" w:cs="Calibri"/>
          <w:lang w:val="pt-PT"/>
        </w:rPr>
      </w:pPr>
      <w:r w:rsidRPr="00963F26">
        <w:rPr>
          <w:rFonts w:ascii="Calibri" w:eastAsia="Calibri" w:hAnsi="Calibri" w:cs="Calibri"/>
          <w:lang w:val="pt-PT"/>
        </w:rPr>
        <w:t>FORNECEDOR</w:t>
      </w:r>
    </w:p>
    <w:p w14:paraId="16FB41BB" w14:textId="77777777" w:rsidR="00D26695" w:rsidRPr="00963F26" w:rsidRDefault="00BA2D9F">
      <w:pPr>
        <w:spacing w:after="200" w:line="276" w:lineRule="auto"/>
        <w:rPr>
          <w:rFonts w:ascii="Calibri" w:eastAsia="Calibri" w:hAnsi="Calibri" w:cs="Calibri"/>
          <w:lang w:val="pt-PT"/>
        </w:rPr>
      </w:pPr>
      <w:r w:rsidRPr="00963F26">
        <w:rPr>
          <w:rFonts w:ascii="Calibri" w:eastAsia="Calibri" w:hAnsi="Calibri" w:cs="Calibri"/>
          <w:lang w:val="pt-PT"/>
        </w:rPr>
        <w:t>A conta do fornecedor deve ser criada através do administrador, para evitar clientes a criar contas como fornecedores, e evitar tambem pedidos de permissões excessivas.</w:t>
      </w:r>
      <w:r w:rsidRPr="00963F26">
        <w:rPr>
          <w:rFonts w:ascii="Calibri" w:eastAsia="Calibri" w:hAnsi="Calibri" w:cs="Calibri"/>
          <w:lang w:val="pt-PT"/>
        </w:rPr>
        <w:br/>
      </w:r>
    </w:p>
    <w:p w14:paraId="401569D1" w14:textId="77777777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lang w:val="pt-PT"/>
        </w:rPr>
        <w:object w:dxaOrig="10285" w:dyaOrig="748" w14:anchorId="093352DA">
          <v:rect id="rectole0000000000" o:spid="_x0000_i1025" style="width:514.5pt;height:37.5pt" o:ole="" o:preferrelative="t" stroked="f">
            <v:imagedata r:id="rId4" o:title=""/>
          </v:rect>
          <o:OLEObject Type="Embed" ProgID="StaticMetafile" ShapeID="rectole0000000000" DrawAspect="Content" ObjectID="_1717601169" r:id="rId5"/>
        </w:object>
      </w:r>
    </w:p>
    <w:p w14:paraId="10894A53" w14:textId="77777777" w:rsidR="00D26695" w:rsidRPr="00963F26" w:rsidRDefault="00D26695">
      <w:pPr>
        <w:spacing w:after="200" w:line="276" w:lineRule="auto"/>
        <w:rPr>
          <w:rFonts w:ascii="Calibri" w:eastAsia="Calibri" w:hAnsi="Calibri" w:cs="Calibri"/>
          <w:lang w:val="pt-PT"/>
        </w:rPr>
      </w:pPr>
    </w:p>
    <w:p w14:paraId="7DF50BFE" w14:textId="77777777" w:rsidR="00D26695" w:rsidRPr="00963F26" w:rsidRDefault="00BA2D9F">
      <w:pPr>
        <w:spacing w:after="200" w:line="276" w:lineRule="auto"/>
        <w:rPr>
          <w:rFonts w:ascii="Calibri" w:eastAsia="Calibri" w:hAnsi="Calibri" w:cs="Calibri"/>
          <w:lang w:val="pt-PT"/>
        </w:rPr>
      </w:pPr>
      <w:r w:rsidRPr="00963F26">
        <w:rPr>
          <w:rFonts w:ascii="Calibri" w:eastAsia="Calibri" w:hAnsi="Calibri" w:cs="Calibri"/>
          <w:lang w:val="pt-PT"/>
        </w:rPr>
        <w:t xml:space="preserve">Apos a criação da conta o administrador terá de enviar os </w:t>
      </w:r>
      <w:r w:rsidRPr="00963F26">
        <w:rPr>
          <w:rFonts w:ascii="Calibri" w:eastAsia="Calibri" w:hAnsi="Calibri" w:cs="Calibri"/>
          <w:lang w:val="pt-PT"/>
        </w:rPr>
        <w:t>dados ao fornecedor, obtendo assim acesso ao website</w:t>
      </w:r>
    </w:p>
    <w:p w14:paraId="3CDA182B" w14:textId="77777777" w:rsidR="00D26695" w:rsidRPr="00963F26" w:rsidRDefault="00D26695">
      <w:pPr>
        <w:spacing w:after="200" w:line="276" w:lineRule="auto"/>
        <w:rPr>
          <w:rFonts w:ascii="Calibri" w:eastAsia="Calibri" w:hAnsi="Calibri" w:cs="Calibri"/>
          <w:lang w:val="pt-PT"/>
        </w:rPr>
      </w:pPr>
    </w:p>
    <w:p w14:paraId="15DDFE11" w14:textId="77777777" w:rsidR="00D26695" w:rsidRPr="00963F26" w:rsidRDefault="00BA2D9F">
      <w:pPr>
        <w:spacing w:after="200" w:line="276" w:lineRule="auto"/>
        <w:rPr>
          <w:rFonts w:ascii="Calibri" w:eastAsia="Calibri" w:hAnsi="Calibri" w:cs="Calibri"/>
          <w:lang w:val="pt-PT"/>
        </w:rPr>
      </w:pPr>
      <w:r w:rsidRPr="00963F26">
        <w:rPr>
          <w:rFonts w:ascii="Calibri" w:eastAsia="Calibri" w:hAnsi="Calibri" w:cs="Calibri"/>
          <w:lang w:val="pt-PT"/>
        </w:rPr>
        <w:t xml:space="preserve">O fornecedor terá acesso aos produtos desejados pelo administrador, ao preço cobrado </w:t>
      </w:r>
      <w:proofErr w:type="gramStart"/>
      <w:r w:rsidRPr="00963F26">
        <w:rPr>
          <w:rFonts w:ascii="Calibri" w:eastAsia="Calibri" w:hAnsi="Calibri" w:cs="Calibri"/>
          <w:lang w:val="pt-PT"/>
        </w:rPr>
        <w:t>( por</w:t>
      </w:r>
      <w:proofErr w:type="gramEnd"/>
      <w:r w:rsidRPr="00963F26">
        <w:rPr>
          <w:rFonts w:ascii="Calibri" w:eastAsia="Calibri" w:hAnsi="Calibri" w:cs="Calibri"/>
          <w:lang w:val="pt-PT"/>
        </w:rPr>
        <w:t xml:space="preserve"> produto ao admin ), a quantidade de produto vendida, ao desconto oferecido a loja e a quantidade de produtos re</w:t>
      </w:r>
      <w:r w:rsidRPr="00963F26">
        <w:rPr>
          <w:rFonts w:ascii="Calibri" w:eastAsia="Calibri" w:hAnsi="Calibri" w:cs="Calibri"/>
          <w:lang w:val="pt-PT"/>
        </w:rPr>
        <w:t>stantes em loja.</w:t>
      </w:r>
    </w:p>
    <w:p w14:paraId="0068A0DB" w14:textId="77777777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lang w:val="pt-PT"/>
        </w:rPr>
        <w:object w:dxaOrig="8747" w:dyaOrig="3441" w14:anchorId="10FE180A">
          <v:rect id="rectole0000000001" o:spid="_x0000_i1026" style="width:437.25pt;height:171.75pt" o:ole="" o:preferrelative="t" stroked="f">
            <v:imagedata r:id="rId6" o:title=""/>
          </v:rect>
          <o:OLEObject Type="Embed" ProgID="StaticDib" ShapeID="rectole0000000001" DrawAspect="Content" ObjectID="_1717601170" r:id="rId7"/>
        </w:object>
      </w:r>
    </w:p>
    <w:p w14:paraId="48EF9A65" w14:textId="77777777" w:rsidR="00D26695" w:rsidRPr="00963F26" w:rsidRDefault="00D26695">
      <w:pPr>
        <w:spacing w:after="200" w:line="240" w:lineRule="auto"/>
        <w:rPr>
          <w:rFonts w:ascii="Calibri" w:eastAsia="Calibri" w:hAnsi="Calibri" w:cs="Calibri"/>
          <w:lang w:val="pt-PT"/>
        </w:rPr>
      </w:pPr>
    </w:p>
    <w:p w14:paraId="2B02EE4F" w14:textId="77777777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rFonts w:ascii="Calibri" w:eastAsia="Calibri" w:hAnsi="Calibri" w:cs="Calibri"/>
          <w:lang w:val="pt-PT"/>
        </w:rPr>
        <w:t>O fornecedor pode alterar a qualquer momento o valor de desconto que deseja aplicar a cada produto.</w:t>
      </w:r>
    </w:p>
    <w:p w14:paraId="2A7D17DB" w14:textId="77777777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lang w:val="pt-PT"/>
        </w:rPr>
        <w:object w:dxaOrig="8747" w:dyaOrig="911" w14:anchorId="7EECFCDD">
          <v:rect id="rectole0000000002" o:spid="_x0000_i1027" style="width:437.25pt;height:45.75pt" o:ole="" o:preferrelative="t" stroked="f">
            <v:imagedata r:id="rId8" o:title=""/>
          </v:rect>
          <o:OLEObject Type="Embed" ProgID="StaticDib" ShapeID="rectole0000000002" DrawAspect="Content" ObjectID="_1717601171" r:id="rId9"/>
        </w:object>
      </w:r>
    </w:p>
    <w:p w14:paraId="1C08E728" w14:textId="77777777" w:rsidR="00D26695" w:rsidRPr="00963F26" w:rsidRDefault="00D26695">
      <w:pPr>
        <w:spacing w:after="200" w:line="240" w:lineRule="auto"/>
        <w:rPr>
          <w:rFonts w:ascii="Calibri" w:eastAsia="Calibri" w:hAnsi="Calibri" w:cs="Calibri"/>
          <w:lang w:val="pt-PT"/>
        </w:rPr>
      </w:pPr>
    </w:p>
    <w:p w14:paraId="1C989EA8" w14:textId="0531A909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rFonts w:ascii="Calibri" w:eastAsia="Calibri" w:hAnsi="Calibri" w:cs="Calibri"/>
          <w:lang w:val="pt-PT"/>
        </w:rPr>
        <w:t xml:space="preserve">Ao alterar o desconto do produto, </w:t>
      </w:r>
      <w:r w:rsidR="00963F26" w:rsidRPr="00963F26">
        <w:rPr>
          <w:rFonts w:ascii="Calibri" w:eastAsia="Calibri" w:hAnsi="Calibri" w:cs="Calibri"/>
          <w:lang w:val="pt-PT"/>
        </w:rPr>
        <w:t>será</w:t>
      </w:r>
      <w:r w:rsidRPr="00963F26">
        <w:rPr>
          <w:rFonts w:ascii="Calibri" w:eastAsia="Calibri" w:hAnsi="Calibri" w:cs="Calibri"/>
          <w:lang w:val="pt-PT"/>
        </w:rPr>
        <w:t xml:space="preserve"> mostrado a alteração do preço </w:t>
      </w:r>
      <w:r w:rsidR="00963F26" w:rsidRPr="00963F26">
        <w:rPr>
          <w:rFonts w:ascii="Calibri" w:eastAsia="Calibri" w:hAnsi="Calibri" w:cs="Calibri"/>
          <w:lang w:val="pt-PT"/>
        </w:rPr>
        <w:t>já</w:t>
      </w:r>
      <w:r w:rsidRPr="00963F26">
        <w:rPr>
          <w:rFonts w:ascii="Calibri" w:eastAsia="Calibri" w:hAnsi="Calibri" w:cs="Calibri"/>
          <w:lang w:val="pt-PT"/>
        </w:rPr>
        <w:t xml:space="preserve"> com o seu desconto ap</w:t>
      </w:r>
      <w:r w:rsidRPr="00963F26">
        <w:rPr>
          <w:rFonts w:ascii="Calibri" w:eastAsia="Calibri" w:hAnsi="Calibri" w:cs="Calibri"/>
          <w:lang w:val="pt-PT"/>
        </w:rPr>
        <w:t>licado</w:t>
      </w:r>
    </w:p>
    <w:p w14:paraId="260B648E" w14:textId="77777777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rFonts w:ascii="Calibri" w:eastAsia="Calibri" w:hAnsi="Calibri" w:cs="Calibri"/>
          <w:lang w:val="pt-PT"/>
        </w:rPr>
        <w:t>Antes do desconto:</w:t>
      </w:r>
    </w:p>
    <w:p w14:paraId="1E1D670B" w14:textId="77777777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lang w:val="pt-PT"/>
        </w:rPr>
        <w:object w:dxaOrig="8747" w:dyaOrig="1073" w14:anchorId="64ADA431">
          <v:rect id="rectole0000000003" o:spid="_x0000_i1028" style="width:437.25pt;height:54pt" o:ole="" o:preferrelative="t" stroked="f">
            <v:imagedata r:id="rId10" o:title=""/>
          </v:rect>
          <o:OLEObject Type="Embed" ProgID="StaticDib" ShapeID="rectole0000000003" DrawAspect="Content" ObjectID="_1717601172" r:id="rId11"/>
        </w:object>
      </w:r>
    </w:p>
    <w:p w14:paraId="6906C119" w14:textId="77777777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rFonts w:ascii="Calibri" w:eastAsia="Calibri" w:hAnsi="Calibri" w:cs="Calibri"/>
          <w:lang w:val="pt-PT"/>
        </w:rPr>
        <w:t>Depois do desconto:</w:t>
      </w:r>
    </w:p>
    <w:p w14:paraId="432ACD73" w14:textId="77777777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lang w:val="pt-PT"/>
        </w:rPr>
        <w:object w:dxaOrig="8747" w:dyaOrig="971" w14:anchorId="7480DA04">
          <v:rect id="rectole0000000004" o:spid="_x0000_i1029" style="width:437.25pt;height:48.75pt" o:ole="" o:preferrelative="t" stroked="f">
            <v:imagedata r:id="rId12" o:title=""/>
          </v:rect>
          <o:OLEObject Type="Embed" ProgID="StaticDib" ShapeID="rectole0000000004" DrawAspect="Content" ObjectID="_1717601173" r:id="rId13"/>
        </w:object>
      </w:r>
    </w:p>
    <w:p w14:paraId="5C1887CC" w14:textId="77777777" w:rsidR="00D26695" w:rsidRPr="00963F26" w:rsidRDefault="00D26695">
      <w:pPr>
        <w:spacing w:after="200" w:line="240" w:lineRule="auto"/>
        <w:rPr>
          <w:rFonts w:ascii="Calibri" w:eastAsia="Calibri" w:hAnsi="Calibri" w:cs="Calibri"/>
          <w:lang w:val="pt-PT"/>
        </w:rPr>
      </w:pPr>
    </w:p>
    <w:p w14:paraId="341E80D7" w14:textId="1E92C41B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rFonts w:ascii="Calibri" w:eastAsia="Calibri" w:hAnsi="Calibri" w:cs="Calibri"/>
          <w:lang w:val="pt-PT"/>
        </w:rPr>
        <w:t xml:space="preserve">Porem o </w:t>
      </w:r>
      <w:r w:rsidR="00963F26" w:rsidRPr="00963F26">
        <w:rPr>
          <w:rFonts w:ascii="Calibri" w:eastAsia="Calibri" w:hAnsi="Calibri" w:cs="Calibri"/>
          <w:lang w:val="pt-PT"/>
        </w:rPr>
        <w:t>preço</w:t>
      </w:r>
      <w:r w:rsidRPr="00963F26">
        <w:rPr>
          <w:rFonts w:ascii="Calibri" w:eastAsia="Calibri" w:hAnsi="Calibri" w:cs="Calibri"/>
          <w:lang w:val="pt-PT"/>
        </w:rPr>
        <w:t xml:space="preserve"> do produto ira se manter igual em loja, pois aplica</w:t>
      </w:r>
      <w:r w:rsidRPr="00963F26">
        <w:rPr>
          <w:rFonts w:ascii="Calibri" w:eastAsia="Calibri" w:hAnsi="Calibri" w:cs="Calibri"/>
          <w:lang w:val="pt-PT"/>
        </w:rPr>
        <w:t xml:space="preserve"> o desconto somente ao </w:t>
      </w:r>
      <w:r w:rsidR="00963F26" w:rsidRPr="00963F26">
        <w:rPr>
          <w:rFonts w:ascii="Calibri" w:eastAsia="Calibri" w:hAnsi="Calibri" w:cs="Calibri"/>
          <w:lang w:val="pt-PT"/>
        </w:rPr>
        <w:t>preço</w:t>
      </w:r>
      <w:r w:rsidRPr="00963F26">
        <w:rPr>
          <w:rFonts w:ascii="Calibri" w:eastAsia="Calibri" w:hAnsi="Calibri" w:cs="Calibri"/>
          <w:lang w:val="pt-PT"/>
        </w:rPr>
        <w:t xml:space="preserve"> que o administrador irá pagar</w:t>
      </w:r>
      <w:r w:rsidR="00963F26">
        <w:rPr>
          <w:rFonts w:ascii="Calibri" w:eastAsia="Calibri" w:hAnsi="Calibri" w:cs="Calibri"/>
          <w:lang w:val="pt-PT"/>
        </w:rPr>
        <w:t xml:space="preserve"> ao fornecedor</w:t>
      </w:r>
      <w:r w:rsidRPr="00963F26">
        <w:rPr>
          <w:rFonts w:ascii="Calibri" w:eastAsia="Calibri" w:hAnsi="Calibri" w:cs="Calibri"/>
          <w:lang w:val="pt-PT"/>
        </w:rPr>
        <w:t>, e não o preço do cliente.</w:t>
      </w:r>
    </w:p>
    <w:p w14:paraId="114188E2" w14:textId="77777777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lang w:val="pt-PT"/>
        </w:rPr>
        <w:object w:dxaOrig="3988" w:dyaOrig="1721" w14:anchorId="0E38D314">
          <v:rect id="rectole0000000005" o:spid="_x0000_i1030" style="width:199.5pt;height:86.25pt" o:ole="" o:preferrelative="t" stroked="f">
            <v:imagedata r:id="rId14" o:title=""/>
          </v:rect>
          <o:OLEObject Type="Embed" ProgID="StaticDib" ShapeID="rectole0000000005" DrawAspect="Content" ObjectID="_1717601174" r:id="rId15"/>
        </w:object>
      </w:r>
    </w:p>
    <w:p w14:paraId="1A2CF23D" w14:textId="77777777" w:rsidR="00D26695" w:rsidRPr="00963F26" w:rsidRDefault="00D26695">
      <w:pPr>
        <w:spacing w:after="200" w:line="240" w:lineRule="auto"/>
        <w:rPr>
          <w:rFonts w:ascii="Calibri" w:eastAsia="Calibri" w:hAnsi="Calibri" w:cs="Calibri"/>
          <w:lang w:val="pt-PT"/>
        </w:rPr>
      </w:pPr>
    </w:p>
    <w:p w14:paraId="4955C11C" w14:textId="215E3F61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rFonts w:ascii="Calibri" w:eastAsia="Calibri" w:hAnsi="Calibri" w:cs="Calibri"/>
          <w:lang w:val="pt-PT"/>
        </w:rPr>
        <w:t xml:space="preserve">E tal como o cliente, caso o fornecedor queira comprar algo na loja, ele </w:t>
      </w:r>
      <w:r w:rsidR="00963F26" w:rsidRPr="00963F26">
        <w:rPr>
          <w:rFonts w:ascii="Calibri" w:eastAsia="Calibri" w:hAnsi="Calibri" w:cs="Calibri"/>
          <w:lang w:val="pt-PT"/>
        </w:rPr>
        <w:t>terá</w:t>
      </w:r>
      <w:r w:rsidRPr="00963F26">
        <w:rPr>
          <w:rFonts w:ascii="Calibri" w:eastAsia="Calibri" w:hAnsi="Calibri" w:cs="Calibri"/>
          <w:lang w:val="pt-PT"/>
        </w:rPr>
        <w:t xml:space="preserve"> acesso as faturas na sua </w:t>
      </w:r>
      <w:r w:rsidR="00963F26" w:rsidRPr="00963F26">
        <w:rPr>
          <w:rFonts w:ascii="Calibri" w:eastAsia="Calibri" w:hAnsi="Calibri" w:cs="Calibri"/>
          <w:lang w:val="pt-PT"/>
        </w:rPr>
        <w:t>página</w:t>
      </w:r>
      <w:r w:rsidRPr="00963F26">
        <w:rPr>
          <w:rFonts w:ascii="Calibri" w:eastAsia="Calibri" w:hAnsi="Calibri" w:cs="Calibri"/>
          <w:lang w:val="pt-PT"/>
        </w:rPr>
        <w:t xml:space="preserve"> de carrinho.</w:t>
      </w:r>
    </w:p>
    <w:p w14:paraId="79DE3CCA" w14:textId="77777777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lang w:val="pt-PT"/>
        </w:rPr>
        <w:object w:dxaOrig="8747" w:dyaOrig="4636" w14:anchorId="3506510D">
          <v:rect id="rectole0000000006" o:spid="_x0000_i1031" style="width:437.25pt;height:231.75pt" o:ole="" o:preferrelative="t" stroked="f">
            <v:imagedata r:id="rId16" o:title=""/>
          </v:rect>
          <o:OLEObject Type="Embed" ProgID="StaticDib" ShapeID="rectole0000000006" DrawAspect="Content" ObjectID="_1717601175" r:id="rId17"/>
        </w:object>
      </w:r>
    </w:p>
    <w:p w14:paraId="5DCF079E" w14:textId="77777777" w:rsidR="00D26695" w:rsidRPr="00963F26" w:rsidRDefault="00D26695">
      <w:pPr>
        <w:spacing w:after="200" w:line="240" w:lineRule="auto"/>
        <w:rPr>
          <w:rFonts w:ascii="Calibri" w:eastAsia="Calibri" w:hAnsi="Calibri" w:cs="Calibri"/>
          <w:lang w:val="pt-PT"/>
        </w:rPr>
      </w:pPr>
    </w:p>
    <w:p w14:paraId="6A642A83" w14:textId="043AABE9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rFonts w:ascii="Calibri" w:eastAsia="Calibri" w:hAnsi="Calibri" w:cs="Calibri"/>
          <w:lang w:val="pt-PT"/>
        </w:rPr>
        <w:t xml:space="preserve">Ao obter encomendas do administrador, o fornecedor irá encontrar </w:t>
      </w:r>
      <w:r w:rsidR="00963F26" w:rsidRPr="00963F26">
        <w:rPr>
          <w:rFonts w:ascii="Calibri" w:eastAsia="Calibri" w:hAnsi="Calibri" w:cs="Calibri"/>
          <w:lang w:val="pt-PT"/>
        </w:rPr>
        <w:t>disponível</w:t>
      </w:r>
      <w:r w:rsidRPr="00963F26">
        <w:rPr>
          <w:rFonts w:ascii="Calibri" w:eastAsia="Calibri" w:hAnsi="Calibri" w:cs="Calibri"/>
          <w:lang w:val="pt-PT"/>
        </w:rPr>
        <w:t xml:space="preserve"> juntamente ao produto </w:t>
      </w:r>
      <w:r w:rsidRPr="00963F26">
        <w:rPr>
          <w:rFonts w:ascii="Calibri" w:eastAsia="Calibri" w:hAnsi="Calibri" w:cs="Calibri"/>
          <w:lang w:val="pt-PT"/>
        </w:rPr>
        <w:t xml:space="preserve">desejado a quantidade encomendada de </w:t>
      </w:r>
      <w:proofErr w:type="gramStart"/>
      <w:r w:rsidRPr="00963F26">
        <w:rPr>
          <w:rFonts w:ascii="Calibri" w:eastAsia="Calibri" w:hAnsi="Calibri" w:cs="Calibri"/>
          <w:lang w:val="pt-PT"/>
        </w:rPr>
        <w:t>produtos ,</w:t>
      </w:r>
      <w:proofErr w:type="gramEnd"/>
      <w:r w:rsidRPr="00963F26">
        <w:rPr>
          <w:rFonts w:ascii="Calibri" w:eastAsia="Calibri" w:hAnsi="Calibri" w:cs="Calibri"/>
          <w:lang w:val="pt-PT"/>
        </w:rPr>
        <w:t xml:space="preserve"> ou outras quantidades que achar necessária ( supondo que "não tem os artigos suficientes" ).</w:t>
      </w:r>
    </w:p>
    <w:p w14:paraId="1FBFD5EF" w14:textId="77777777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lang w:val="pt-PT"/>
        </w:rPr>
        <w:object w:dxaOrig="8747" w:dyaOrig="3563" w14:anchorId="4E602EB2">
          <v:rect id="rectole0000000007" o:spid="_x0000_i1032" style="width:437.25pt;height:178.5pt" o:ole="" o:preferrelative="t" stroked="f">
            <v:imagedata r:id="rId18" o:title=""/>
          </v:rect>
          <o:OLEObject Type="Embed" ProgID="StaticDib" ShapeID="rectole0000000007" DrawAspect="Content" ObjectID="_1717601176" r:id="rId19"/>
        </w:object>
      </w:r>
    </w:p>
    <w:p w14:paraId="1D7EEC58" w14:textId="77777777" w:rsidR="00D26695" w:rsidRPr="00963F26" w:rsidRDefault="00D26695">
      <w:pPr>
        <w:spacing w:after="200" w:line="240" w:lineRule="auto"/>
        <w:rPr>
          <w:rFonts w:ascii="Calibri" w:eastAsia="Calibri" w:hAnsi="Calibri" w:cs="Calibri"/>
          <w:lang w:val="pt-PT"/>
        </w:rPr>
      </w:pPr>
    </w:p>
    <w:p w14:paraId="293DC07D" w14:textId="39528E66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rFonts w:ascii="Calibri" w:eastAsia="Calibri" w:hAnsi="Calibri" w:cs="Calibri"/>
          <w:lang w:val="pt-PT"/>
        </w:rPr>
        <w:t>Apos o envio da encomenda à loja, o valor será</w:t>
      </w:r>
      <w:r w:rsidRPr="00963F26">
        <w:rPr>
          <w:rFonts w:ascii="Calibri" w:eastAsia="Calibri" w:hAnsi="Calibri" w:cs="Calibri"/>
          <w:lang w:val="pt-PT"/>
        </w:rPr>
        <w:t xml:space="preserve"> somando as despesas do admin na secção "Fornecedores"</w:t>
      </w:r>
      <w:r w:rsidR="00963F26">
        <w:rPr>
          <w:rFonts w:ascii="Calibri" w:eastAsia="Calibri" w:hAnsi="Calibri" w:cs="Calibri"/>
          <w:lang w:val="pt-PT"/>
        </w:rPr>
        <w:t>, e ao ser vendido um artigo será apresentado na coluna “Lucro”, o lucro sobre o produto, já debitado o valor que o administrador pagou ao fornecedor ao fazer a encomenda.</w:t>
      </w:r>
    </w:p>
    <w:p w14:paraId="410E510E" w14:textId="77777777" w:rsidR="00D26695" w:rsidRPr="00963F26" w:rsidRDefault="00BA2D9F">
      <w:pPr>
        <w:spacing w:after="200" w:line="240" w:lineRule="auto"/>
        <w:rPr>
          <w:rFonts w:ascii="Calibri" w:eastAsia="Calibri" w:hAnsi="Calibri" w:cs="Calibri"/>
          <w:lang w:val="pt-PT"/>
        </w:rPr>
      </w:pPr>
      <w:r w:rsidRPr="00963F26">
        <w:rPr>
          <w:lang w:val="pt-PT"/>
        </w:rPr>
        <w:object w:dxaOrig="8640" w:dyaOrig="2250" w14:anchorId="5AEC4DBC">
          <v:rect id="rectole0000000008" o:spid="_x0000_i1033" style="width:6in;height:112.5pt" o:ole="" o:preferrelative="t" stroked="f">
            <v:imagedata r:id="rId20" o:title=""/>
          </v:rect>
          <o:OLEObject Type="Embed" ProgID="StaticDib" ShapeID="rectole0000000008" DrawAspect="Content" ObjectID="_1717601177" r:id="rId21"/>
        </w:object>
      </w:r>
    </w:p>
    <w:p w14:paraId="5D48512A" w14:textId="77777777" w:rsidR="00D26695" w:rsidRPr="00963F26" w:rsidRDefault="00D26695">
      <w:pPr>
        <w:spacing w:after="200" w:line="240" w:lineRule="auto"/>
        <w:rPr>
          <w:rFonts w:ascii="Calibri" w:eastAsia="Calibri" w:hAnsi="Calibri" w:cs="Calibri"/>
          <w:lang w:val="pt-PT"/>
        </w:rPr>
      </w:pPr>
    </w:p>
    <w:p w14:paraId="3A5E923F" w14:textId="77777777" w:rsidR="00D26695" w:rsidRPr="00963F26" w:rsidRDefault="00D26695">
      <w:pPr>
        <w:spacing w:after="200" w:line="240" w:lineRule="auto"/>
        <w:rPr>
          <w:rFonts w:ascii="Calibri" w:eastAsia="Calibri" w:hAnsi="Calibri" w:cs="Calibri"/>
          <w:lang w:val="pt-PT"/>
        </w:rPr>
      </w:pPr>
    </w:p>
    <w:p w14:paraId="591D5A7E" w14:textId="77777777" w:rsidR="00D26695" w:rsidRPr="00963F26" w:rsidRDefault="00D26695">
      <w:pPr>
        <w:spacing w:after="200" w:line="240" w:lineRule="auto"/>
        <w:rPr>
          <w:rFonts w:ascii="Calibri" w:eastAsia="Calibri" w:hAnsi="Calibri" w:cs="Calibri"/>
          <w:lang w:val="pt-PT"/>
        </w:rPr>
      </w:pPr>
    </w:p>
    <w:p w14:paraId="56258B48" w14:textId="77777777" w:rsidR="00D26695" w:rsidRPr="00963F26" w:rsidRDefault="00D26695">
      <w:pPr>
        <w:spacing w:after="200" w:line="240" w:lineRule="auto"/>
        <w:rPr>
          <w:rFonts w:ascii="Calibri" w:eastAsia="Calibri" w:hAnsi="Calibri" w:cs="Calibri"/>
          <w:lang w:val="pt-PT"/>
        </w:rPr>
      </w:pPr>
    </w:p>
    <w:p w14:paraId="795D3E7E" w14:textId="77777777" w:rsidR="00D26695" w:rsidRPr="00963F26" w:rsidRDefault="00D26695">
      <w:pPr>
        <w:spacing w:after="200" w:line="276" w:lineRule="auto"/>
        <w:rPr>
          <w:rFonts w:ascii="Calibri" w:eastAsia="Calibri" w:hAnsi="Calibri" w:cs="Calibri"/>
          <w:lang w:val="pt-PT"/>
        </w:rPr>
      </w:pPr>
    </w:p>
    <w:sectPr w:rsidR="00D26695" w:rsidRPr="00963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695"/>
    <w:rsid w:val="00963F26"/>
    <w:rsid w:val="00BA2D9F"/>
    <w:rsid w:val="00D2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6E03"/>
  <w15:docId w15:val="{55522757-9DAC-4E50-9644-A6DEC17A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Costa</cp:lastModifiedBy>
  <cp:revision>2</cp:revision>
  <dcterms:created xsi:type="dcterms:W3CDTF">2022-06-24T12:21:00Z</dcterms:created>
  <dcterms:modified xsi:type="dcterms:W3CDTF">2022-06-24T17:39:00Z</dcterms:modified>
</cp:coreProperties>
</file>